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155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57AD1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Jiřího z Poděbrad na projekt „Poskytování bezplatné stravy dětem ohroženým chudobou ve školách z prostředků Operačního programu potravinové a materiální pomoci v Moravskoslezském kraji“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57AD1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příspěvek ZŠ Jiřího z Poděbrad na projekt „Poskytování bezplatné stravy dětem ohroženým chudobou ve školách z prostředků Operačního programu potravinové a materiální pomoci v Moravskoslezském kraji“ – ÚZ 13014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97667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Jiřího z Poděbrad na projekt „Poskytování bezplatné stravy dětem ohroženým chudobou ve školách z prostředků OP PMP v Moravskoslezském kraji“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97667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Jiřího z Poděbrad na projekt „Poskytování bezplatné stravy dětem ohroženým chudobou ve školách z prostředků OP PMP v Moravskoslezském kraji“ – ÚZ 13014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26,50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J. z Poděbrad 3109 – ÚZ 13014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26,50</w:t>
            </w: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Pr="00FF08F7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156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740E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Beruška na projekt „Poskytování bezplatné stravy dětem ohroženým chudobou ve školách z prostředků Operačního programu potravinové a materiální pomoci v Moravskoslezském kraji“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740E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Beruška na projekt „Poskytování bezplatné stravy dětem ohroženým chudobou ve školách z prostředků Operačního programu potravinové a materiální pomoci v Moravskoslezském kraji“ – ÚZ 13014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DF7B06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Beruška na projekt „Poskytování bezplatné stravy dětem ohroženým chudobou ve školách z prostředků OP PMP v Moravskoslezském kraji“ – ÚZ 13014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63,85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740E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MŠ Beruška na projekt „Poskytování bezplatné stravy dětem ohroženým chudobou ve školách z prostředků OP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PMP v Moravskoslezském kraji“ – ÚZ 13014 – prostředky 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75,12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Beruška – ÚZ 13014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75,12</w:t>
            </w: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E5EED" w:rsidRPr="00B2643D" w:rsidRDefault="004E5EED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157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3721-Sběr a svoz nebezpečných odpadů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0D038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odstranění nebezpečného odpadu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8C34F0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svoz nebezpečného a objemného odpadu od popelnic a kontejnerů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6A1496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0D038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objemný odpad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3722-Sběr a svoz komunálních odpadů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8C34F0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sběr a svoz biologicky rozložitelných odpadů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3326-Pořízení, zachování a obnova hodnot místního kulturního, národního a historického povědomí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0D038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udržování válečných hrobů a pietních míst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životního prostředí a zemědělství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496847">
        <w:rPr>
          <w:rFonts w:ascii="Times New Roman" w:hAnsi="Times New Roman"/>
          <w:b/>
          <w:sz w:val="20"/>
          <w:szCs w:val="20"/>
        </w:rPr>
        <w:t xml:space="preserve">Rozpočtové opatření </w:t>
      </w:r>
      <w:r w:rsidR="000A3485">
        <w:rPr>
          <w:rFonts w:ascii="Times New Roman" w:hAnsi="Times New Roman"/>
          <w:b/>
          <w:sz w:val="20"/>
          <w:szCs w:val="20"/>
        </w:rPr>
        <w:t xml:space="preserve">Rady </w:t>
      </w:r>
      <w:r w:rsidRPr="00496847">
        <w:rPr>
          <w:rFonts w:ascii="Times New Roman" w:hAnsi="Times New Roman"/>
          <w:b/>
          <w:sz w:val="20"/>
          <w:szCs w:val="20"/>
        </w:rPr>
        <w:t xml:space="preserve">města Frýdku-Místku č. </w:t>
      </w:r>
      <w:r>
        <w:rPr>
          <w:rFonts w:ascii="Times New Roman" w:hAnsi="Times New Roman"/>
          <w:b/>
          <w:sz w:val="20"/>
          <w:szCs w:val="20"/>
        </w:rPr>
        <w:t>15</w:t>
      </w:r>
      <w:r w:rsidRPr="00496847">
        <w:rPr>
          <w:rFonts w:ascii="Times New Roman" w:hAnsi="Times New Roman"/>
          <w:b/>
          <w:sz w:val="20"/>
          <w:szCs w:val="20"/>
        </w:rPr>
        <w:t>8:</w:t>
      </w:r>
    </w:p>
    <w:p w:rsidR="0096208F" w:rsidRPr="00496847" w:rsidRDefault="0096208F" w:rsidP="0096208F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496847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496847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1340-Poplatek za provoz systému shromažďování, sběru, přepravy, třídění, využívání a odstraňování komunálních odpadů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1343-Poplatek za užívání veřejného prostranství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4189-Ostatní dávky zdravotně postiženým občanům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4968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vratky dávek sociální pomoci neoprávněně vyplacené z viny občana zpět do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1340-Poplatek za provoz systému shromažďování, sběru, přepravy, třídění, využívání a odstraňování komunálních odpadů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-747,00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1343-Poplatek za užívání veřejného prostranství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4189-Ostatní dávky zdravotně postiženým občanům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 w:rsidRPr="0049684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vratky dávek sociální pomoci neoprávněně vyplacené z viny občana zpět do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Pr="00496847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6208F" w:rsidRPr="00496847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847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96208F" w:rsidRPr="00496847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496847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496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771,00</w:t>
            </w:r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-0,50</w:t>
            </w:r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Daňové příjmy (třída 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-771,00</w:t>
            </w:r>
          </w:p>
        </w:tc>
      </w:tr>
      <w:tr w:rsidR="0096208F" w:rsidRPr="00496847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496847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496847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8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</w:tr>
    </w:tbl>
    <w:p w:rsidR="0096208F" w:rsidRPr="00496847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159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C61D80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přijatá pojistná plnění za havarované služební vozidla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C61D80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referentských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C61D80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běžné opravy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20,50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vnitřních věcí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Městské policie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</w:t>
            </w:r>
          </w:p>
        </w:tc>
      </w:tr>
    </w:tbl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E5EED" w:rsidRDefault="004E5EED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E5EED" w:rsidRDefault="004E5EED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E5EED" w:rsidRDefault="004E5EED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E5EED" w:rsidRDefault="004E5EED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E5EED" w:rsidRDefault="004E5EED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050F6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provozování čističky odpadních vod HZ v Lískovci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050F6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technické zhodnocení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050F6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9836E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799, ul. Československé armády – výměna vstupních bytových dveří za dveře s protipožární odolností“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3639-Komunální služby a územní rozvoj jinde nezařazené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9836E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pramene K Hájku (altán), k.ú. Lískovec u Frýdku-Místku“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9836E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a údržba fontán“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9836E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1148, ul. Radniční – dispoziční úpravy v I. NP, zabezpečení kanceláří IT“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544286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HOSPIC Frýdek-Místek na zvýšené odměňování zdravotnických pracovníků bez dohledu pracujících ve směnném nebo nepřetržitém provozu – Moravskoslezský kraj – ÚZ 35020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544286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HOSPIC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Frýdek-Místek na zvýšené odměňování zdravotnických pracovníků bez dohledu pracujících ve směnném nebo nepřetržitém provozu – Moravskoslezský kraj – ÚZ 35020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112,56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HOSPIC Frýdek-Místek – ÚZ 35020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112,56</w:t>
            </w: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E5EED" w:rsidRPr="00B2643D" w:rsidRDefault="004E5EED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A75FC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Penzion pro seniory Frýdek-Místek (přistoupení ke Smlouvě o závazku veřejné služby a vyrovnávací platbě za jeho výkon uzavřené mezi MSK a Penzionem pro seniory Frýdek-Místek, p. o. – č. smlouvy 03172/2015/SOC)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7D0CFE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pro Penzion pro seniory Frýdek-Místek (přistoupení ke Smlouvě o závazku veřejné služby a vyrovnávací platbě za jeho výkon uzavřené mezi MSK a Penzionem pro seniory Frýdek-Místek, p. o. – č. smlouvy 03172/2015/SOC)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611,00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A767A5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Penzion pro seniory Frýdek-Místek, p. o. </w:t>
            </w:r>
            <w:r w:rsidRPr="00A767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(přistoupení ke Smlouvě o závazku </w:t>
            </w:r>
          </w:p>
          <w:p w:rsidR="0096208F" w:rsidRPr="00A767A5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767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veřejné služby a vyrovnávací platbě za jeho výkon uzavřené mezi MSK a  </w:t>
            </w:r>
          </w:p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67A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Penzionem pro seniory, p. o. – č. smlouvy 03172/2015/SOC)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ÚZ 13305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611,00</w:t>
            </w:r>
          </w:p>
        </w:tc>
      </w:tr>
    </w:tbl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A767A5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Centrum pečovatelské služby Frýdek-Místek, p. o. (přistoupení ke Smlouvě o závazku veřejné služby a vyrovnávací platbě za jeho výkon uzavřené mezi MSK a Centrem pečovatelské služby Frýdek-Místek, p. o. – č. smlouvy 03064/2015/SOC)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A767A5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Centrum pečovatelské služby Frýdek-Místek, p. o. (přistoupení ke Smlouvě o závazku veřejné služby a vyrovnávací platbě za jeho výkon uzavřené mezi MSK a Centrem pečovatelské služby Frýdek-Místek, p. o. – č. smlouvy 03064/2015/SOC)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2 238,00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(přistoupení ke Smlouvě o </w:t>
            </w:r>
          </w:p>
          <w:p w:rsidR="0096208F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závazku veřejné služby a vyrovnávací platbě za jeho výkon uzavřené mezi MSK </w:t>
            </w:r>
          </w:p>
          <w:p w:rsidR="0096208F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 Centrem pečovatelské služby Frýdek-Místek, p. o. – č. smlouvy </w:t>
            </w:r>
          </w:p>
          <w:p w:rsidR="0096208F" w:rsidRPr="00BA1EC9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03064/2015/SOC) – ÚZ 13305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2 238,00</w:t>
            </w:r>
          </w:p>
        </w:tc>
      </w:tr>
    </w:tbl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A1EC9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neinvestiční prostředky na úhradu výdajů jednotek sborů dobrovolných hasičů – 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5512-Požární ochrana – dobrovolná část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DD4918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5132-Ochranné pomůcky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5512-Požární ochrana – dobrovolná část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DD4918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5512-Požární ochrana – dobrovolná část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DD4918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5167-Služby školení a vzdělávání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5512-Požární ochrana – dobrovolná část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DD4918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5512-Požární ochrana – dobrovolná část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DD4918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54,03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5512-Požární ochrana – dobrovolná část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DD4918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ÚZ 14004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98,08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bezpečnostních rizik a prevence kriminality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98,08</w:t>
            </w: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4E5EED" w:rsidRDefault="004E5EED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374A38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EZS, EPS, CCTV, průběžná modernizace systémů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374A38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defibrilátor AED Lifepak 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bezpečnostních rizik a prevence kriminality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501843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5223-Neinvestiční transfery církvím a náboženským společnostem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finanční dar Římskokatolické farnosti Místek na „Tříkrálový průvod s velbloudy“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501843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5492-Dary obyvatelstvu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finanční dar p. Heleně Snášelové na úhradu části výdajů spojených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s veterinární péči toulavých koček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501843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17127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Lískovec na realizaci projektu „Lískovec 2016“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17127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Lískovec na realizaci projektu „Lískovec 2016“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17127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Lískovec na realizaci projektu „Lískovec 2016“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251,75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171274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ZŠ a MŠ F-M, Lískovec na realizaci projektu „Lískovec 2016“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44,43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296,18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a MŠ F-M, Lískovec pro ZŠ Lískovec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296,18</w:t>
            </w:r>
          </w:p>
        </w:tc>
      </w:tr>
    </w:tbl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0C6B10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„Dětské hřiště na ul. Dr. Vaculíka – rekonstrukce dopadových ploch“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0C6B10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„Dětské hřiště na sídl. Anenská, ul. Dvořákova“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0C6B10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čp. 811“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208F" w:rsidRPr="00B2643D" w:rsidRDefault="0096208F" w:rsidP="0096208F">
      <w:pPr>
        <w:numPr>
          <w:ilvl w:val="0"/>
          <w:numId w:val="3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169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96208F" w:rsidRPr="00B2643D" w:rsidTr="00250425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96208F" w:rsidRPr="00B2643D" w:rsidTr="00250425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64B43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Beruška na projekt „Personální podpora, profesní rozvoj pedagogů a usnadňování přechodu dětí v MŠ Beruška, Frýdek-Místek“ – prostředky EU – ÚZ 33036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64B43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Beruška na projekt „Personální podpora, profesní rozvoj pedagogů a usnadňování přechodu dětí v MŠ Beruška, Frýdek-Místek“ – prostředky CZ – ÚZ 33036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64B43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neinvestiční prostředky pro MŠ Beruška na projekt „Personální podpora, profesní rozvoj pedagogů a usnadňování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přechodu dětí v MŠ Beruška, Frýdek-Místek“ – prostředky EU – ÚZ 33036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64B43" w:rsidRDefault="0096208F" w:rsidP="0025042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neinvestiční prostředky pro MŠ Beruška na projekt „Personální podpora, profesní rozvoj pedagogů a usnadňování přechodu dětí v MŠ Beruška, Frýdek-Místek“ – prostředky CZ – ÚZ 33036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6208F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96208F" w:rsidRPr="00B2643D" w:rsidTr="00250425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236,35</w:t>
            </w:r>
          </w:p>
        </w:tc>
      </w:tr>
      <w:tr w:rsidR="0096208F" w:rsidRPr="00B2643D" w:rsidTr="00250425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08F" w:rsidRPr="00B2643D" w:rsidRDefault="0096208F" w:rsidP="0025042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MŠ Beruška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08F" w:rsidRPr="00B2643D" w:rsidRDefault="0096208F" w:rsidP="0025042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236,35</w:t>
            </w:r>
          </w:p>
        </w:tc>
      </w:tr>
    </w:tbl>
    <w:p w:rsidR="0096208F" w:rsidRPr="00B2643D" w:rsidRDefault="0096208F" w:rsidP="0096208F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6208F" w:rsidRDefault="0096208F" w:rsidP="0096208F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0"/>
          <w:szCs w:val="20"/>
        </w:rPr>
      </w:pPr>
    </w:p>
    <w:p w:rsidR="0096208F" w:rsidRDefault="0096208F" w:rsidP="0096208F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0"/>
          <w:szCs w:val="20"/>
        </w:rPr>
      </w:pPr>
    </w:p>
    <w:p w:rsidR="0096208F" w:rsidRDefault="0096208F" w:rsidP="0096208F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0"/>
          <w:szCs w:val="20"/>
        </w:rPr>
      </w:pPr>
    </w:p>
    <w:p w:rsidR="0096208F" w:rsidRDefault="0096208F" w:rsidP="0096208F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0"/>
          <w:szCs w:val="20"/>
        </w:rPr>
      </w:pPr>
    </w:p>
    <w:p w:rsidR="0096208F" w:rsidRDefault="0096208F" w:rsidP="0096208F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0"/>
          <w:szCs w:val="20"/>
        </w:rPr>
      </w:pPr>
    </w:p>
    <w:p w:rsidR="0096208F" w:rsidRDefault="0096208F" w:rsidP="0096208F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825"/>
        <w:jc w:val="both"/>
        <w:rPr>
          <w:rFonts w:ascii="Times New Roman" w:hAnsi="Times New Roman" w:cs="Times New Roman"/>
          <w:sz w:val="20"/>
          <w:szCs w:val="20"/>
        </w:rPr>
      </w:pPr>
    </w:p>
    <w:p w:rsidR="00BA54A1" w:rsidRPr="0096208F" w:rsidRDefault="00BA54A1">
      <w:pPr>
        <w:rPr>
          <w:rFonts w:ascii="Times New Roman" w:hAnsi="Times New Roman" w:cs="Times New Roman"/>
          <w:sz w:val="20"/>
          <w:szCs w:val="20"/>
        </w:rPr>
      </w:pPr>
    </w:p>
    <w:sectPr w:rsidR="00BA54A1" w:rsidRPr="0096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7E0"/>
    <w:multiLevelType w:val="hybridMultilevel"/>
    <w:tmpl w:val="3C5CF202"/>
    <w:lvl w:ilvl="0" w:tplc="F4FC199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C6E40"/>
    <w:multiLevelType w:val="hybridMultilevel"/>
    <w:tmpl w:val="A838F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A5881"/>
    <w:multiLevelType w:val="hybridMultilevel"/>
    <w:tmpl w:val="179C1F36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2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1CY9rW/FCwHWJpuZBIV1HDV9V+e3r4otkBcejV0wQwVWcNnhncy3GhxU8c/WHJpboxkhZBs/9VfWCapIPCzjQ==" w:salt="yMcVybZgBOtSh3SFKOgN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59"/>
    <w:rsid w:val="000A3485"/>
    <w:rsid w:val="004E5EED"/>
    <w:rsid w:val="005A5659"/>
    <w:rsid w:val="0096208F"/>
    <w:rsid w:val="00B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0A296-CDC4-45A2-9E89-3C22D137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20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0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372F-29CC-467C-AC08-C841BC80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2344</Words>
  <Characters>13832</Characters>
  <Application>Microsoft Office Word</Application>
  <DocSecurity>8</DocSecurity>
  <Lines>115</Lines>
  <Paragraphs>32</Paragraphs>
  <ScaleCrop>false</ScaleCrop>
  <Company/>
  <LinksUpToDate>false</LinksUpToDate>
  <CharactersWithSpaces>16144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6</cp:revision>
  <dcterms:created xsi:type="dcterms:W3CDTF">2017-11-14T09:47:00Z</dcterms:created>
  <dcterms:modified xsi:type="dcterms:W3CDTF">2017-11-15T13:55:00Z</dcterms:modified>
</cp:coreProperties>
</file>