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0FE" w:rsidRPr="00FF56D7" w:rsidRDefault="005D70FE" w:rsidP="005D70FE">
      <w:pPr>
        <w:pStyle w:val="Odstavecseseznamem"/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56D7">
        <w:rPr>
          <w:rFonts w:ascii="Times New Roman" w:hAnsi="Times New Roman" w:cs="Times New Roman"/>
          <w:b/>
          <w:sz w:val="20"/>
          <w:szCs w:val="20"/>
        </w:rPr>
        <w:t>Rozpočtové opatření Rady města Frýdku-Místku č. 1</w:t>
      </w:r>
      <w:r>
        <w:rPr>
          <w:rFonts w:ascii="Times New Roman" w:hAnsi="Times New Roman" w:cs="Times New Roman"/>
          <w:b/>
          <w:sz w:val="20"/>
          <w:szCs w:val="20"/>
        </w:rPr>
        <w:t>86</w:t>
      </w:r>
      <w:r w:rsidRPr="00FF56D7">
        <w:rPr>
          <w:rFonts w:ascii="Times New Roman" w:hAnsi="Times New Roman" w:cs="Times New Roman"/>
          <w:b/>
          <w:sz w:val="20"/>
          <w:szCs w:val="20"/>
        </w:rPr>
        <w:t>:</w:t>
      </w:r>
    </w:p>
    <w:p w:rsidR="005D70FE" w:rsidRPr="00FF56D7" w:rsidRDefault="005D70FE" w:rsidP="005D70FE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71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268"/>
        <w:gridCol w:w="2434"/>
        <w:gridCol w:w="1110"/>
        <w:gridCol w:w="1276"/>
        <w:gridCol w:w="1417"/>
      </w:tblGrid>
      <w:tr w:rsidR="005D70FE" w:rsidRPr="00FF56D7" w:rsidTr="00BE06AA">
        <w:trPr>
          <w:trHeight w:val="363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D70FE" w:rsidRPr="00FF56D7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D70FE" w:rsidRPr="00FF56D7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4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D70FE" w:rsidRPr="00FF56D7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80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D70FE" w:rsidRPr="00FF56D7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5D70FE" w:rsidRPr="00FF56D7" w:rsidTr="00BE06AA">
        <w:trPr>
          <w:trHeight w:val="232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D70FE" w:rsidRPr="00FF56D7" w:rsidRDefault="005D70FE" w:rsidP="00BE06A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D70FE" w:rsidRPr="00FF56D7" w:rsidRDefault="005D70FE" w:rsidP="00BE06A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D70FE" w:rsidRPr="00FF56D7" w:rsidRDefault="005D70FE" w:rsidP="00BE06A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D70FE" w:rsidRPr="00FF56D7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D70FE" w:rsidRPr="00FF56D7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D70FE" w:rsidRPr="00FF56D7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5D70FE" w:rsidRPr="00E43CBE" w:rsidTr="00BE06AA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70FE" w:rsidRPr="00E43CBE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3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70FE" w:rsidRPr="00E43CBE" w:rsidRDefault="005D70FE" w:rsidP="00BE06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3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70FE" w:rsidRPr="00E43CBE" w:rsidRDefault="005D70FE" w:rsidP="00BE06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3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5901-Nespecifikované rezervy – </w:t>
            </w:r>
            <w:r w:rsidRPr="00E43C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dotační rezerva primátora</w:t>
            </w:r>
            <w:r w:rsidRPr="00E43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0FE" w:rsidRPr="00E43CBE" w:rsidRDefault="005D70FE" w:rsidP="00BE06AA">
            <w:pPr>
              <w:pStyle w:val="Odstavecseseznamem"/>
              <w:spacing w:after="0" w:line="256" w:lineRule="auto"/>
              <w:ind w:left="333" w:hanging="14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0FE" w:rsidRPr="00E43CBE" w:rsidRDefault="005D70FE" w:rsidP="00BE06AA">
            <w:pPr>
              <w:pStyle w:val="Odstavecseseznamem"/>
              <w:spacing w:after="0" w:line="256" w:lineRule="auto"/>
              <w:ind w:left="1004" w:hanging="5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3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70FE" w:rsidRPr="00E43CBE" w:rsidRDefault="005D70FE" w:rsidP="00BE06A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70FE" w:rsidRPr="00E43CBE" w:rsidTr="00BE06AA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D70FE" w:rsidRPr="00E43CBE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3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D70FE" w:rsidRPr="00E43CBE" w:rsidRDefault="005D70FE" w:rsidP="00BE06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3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D70FE" w:rsidRPr="002402E3" w:rsidRDefault="005D70FE" w:rsidP="00BE06AA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43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5223-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Neinvestiční transfery církvím a náboženským společnostem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Farní sbor Českobratrské církve evangelické ve F-M – akce „Na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kafe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s Komenským“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70FE" w:rsidRPr="00E43CBE" w:rsidRDefault="005D70FE" w:rsidP="00BE06A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70FE" w:rsidRPr="00E43CBE" w:rsidRDefault="005D70FE" w:rsidP="005D70FE">
            <w:pPr>
              <w:pStyle w:val="Odstavecseseznamem"/>
              <w:numPr>
                <w:ilvl w:val="0"/>
                <w:numId w:val="4"/>
              </w:num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3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D70FE" w:rsidRPr="00E43CBE" w:rsidRDefault="005D70FE" w:rsidP="00BE06A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D70FE" w:rsidRPr="00E43CBE" w:rsidRDefault="005D70FE" w:rsidP="005D70F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5D70FE" w:rsidRPr="00E43CBE" w:rsidRDefault="005D70FE" w:rsidP="005D70F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3CBE">
        <w:rPr>
          <w:rFonts w:ascii="Times New Roman" w:hAnsi="Times New Roman" w:cs="Times New Roman"/>
          <w:sz w:val="20"/>
          <w:szCs w:val="20"/>
        </w:rPr>
        <w:t>S tím související změny v těchto závazných ukazatelích:</w:t>
      </w:r>
    </w:p>
    <w:p w:rsidR="005D70FE" w:rsidRPr="00E43CBE" w:rsidRDefault="005D70FE" w:rsidP="005D70F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tbl>
      <w:tblPr>
        <w:tblW w:w="9771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780"/>
        <w:gridCol w:w="1857"/>
      </w:tblGrid>
      <w:tr w:rsidR="005D70FE" w:rsidRPr="00E43CBE" w:rsidTr="00BE06AA">
        <w:trPr>
          <w:trHeight w:val="289"/>
        </w:trPr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D70FE" w:rsidRPr="00E43CBE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3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7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D70FE" w:rsidRPr="00E43CBE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3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D70FE" w:rsidRPr="00E43CBE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3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E43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5D70FE" w:rsidRPr="00800D44" w:rsidTr="00BE06AA">
        <w:trPr>
          <w:trHeight w:val="291"/>
        </w:trPr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D70FE" w:rsidRPr="00E43CBE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6780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5D70FE" w:rsidRPr="00E43CBE" w:rsidRDefault="005D70FE" w:rsidP="00BE06AA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Ostatní neinvestiční výdaje odboru kancelář primátora</w:t>
            </w:r>
          </w:p>
        </w:tc>
        <w:tc>
          <w:tcPr>
            <w:tcW w:w="1857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5D70FE" w:rsidRPr="00E43CBE" w:rsidRDefault="005D70FE" w:rsidP="00BE06AA">
            <w:pPr>
              <w:pStyle w:val="Odstavecseseznamem"/>
              <w:spacing w:after="0" w:line="256" w:lineRule="auto"/>
              <w:ind w:left="1004"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+ 8,00</w:t>
            </w:r>
          </w:p>
        </w:tc>
      </w:tr>
      <w:tr w:rsidR="005D70FE" w:rsidRPr="00800D44" w:rsidTr="00BE06AA">
        <w:trPr>
          <w:trHeight w:val="291"/>
        </w:trPr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D70FE" w:rsidRPr="00E43CBE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3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6780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5D70FE" w:rsidRPr="00E43CBE" w:rsidRDefault="005D70FE" w:rsidP="00BE06AA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3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Farní sbor Českobratrské církve evangelické ve Frýdku-Místku – na akci Na </w:t>
            </w:r>
          </w:p>
          <w:p w:rsidR="005D70FE" w:rsidRPr="00E43CBE" w:rsidRDefault="005D70FE" w:rsidP="00BE06AA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3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E43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kafe</w:t>
            </w:r>
            <w:proofErr w:type="spellEnd"/>
            <w:r w:rsidRPr="00E43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 Komenským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5D70FE" w:rsidRPr="00E43CBE" w:rsidRDefault="005D70FE" w:rsidP="005D70FE">
            <w:pPr>
              <w:pStyle w:val="Odstavecseseznamem"/>
              <w:numPr>
                <w:ilvl w:val="0"/>
                <w:numId w:val="4"/>
              </w:numPr>
              <w:spacing w:after="0" w:line="256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3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8,00</w:t>
            </w:r>
          </w:p>
        </w:tc>
      </w:tr>
    </w:tbl>
    <w:p w:rsidR="005D70FE" w:rsidRDefault="005D70FE" w:rsidP="005D70FE">
      <w:pPr>
        <w:tabs>
          <w:tab w:val="left" w:pos="5812"/>
          <w:tab w:val="decimal" w:pos="6237"/>
          <w:tab w:val="left" w:pos="6946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D70FE" w:rsidRDefault="005D70FE" w:rsidP="005D70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D70FE" w:rsidRPr="00FF56D7" w:rsidRDefault="005D70FE" w:rsidP="005D70FE">
      <w:pPr>
        <w:pStyle w:val="Odstavecseseznamem"/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56D7">
        <w:rPr>
          <w:rFonts w:ascii="Times New Roman" w:hAnsi="Times New Roman" w:cs="Times New Roman"/>
          <w:b/>
          <w:sz w:val="20"/>
          <w:szCs w:val="20"/>
        </w:rPr>
        <w:t>Rozpočtové opatření Rady města Frýdku-Místku č. 1</w:t>
      </w:r>
      <w:r>
        <w:rPr>
          <w:rFonts w:ascii="Times New Roman" w:hAnsi="Times New Roman" w:cs="Times New Roman"/>
          <w:b/>
          <w:sz w:val="20"/>
          <w:szCs w:val="20"/>
        </w:rPr>
        <w:t>87</w:t>
      </w:r>
      <w:r w:rsidRPr="00FF56D7">
        <w:rPr>
          <w:rFonts w:ascii="Times New Roman" w:hAnsi="Times New Roman" w:cs="Times New Roman"/>
          <w:b/>
          <w:sz w:val="20"/>
          <w:szCs w:val="20"/>
        </w:rPr>
        <w:t>:</w:t>
      </w:r>
    </w:p>
    <w:p w:rsidR="005D70FE" w:rsidRPr="00FF56D7" w:rsidRDefault="005D70FE" w:rsidP="005D70FE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71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268"/>
        <w:gridCol w:w="2434"/>
        <w:gridCol w:w="1110"/>
        <w:gridCol w:w="1276"/>
        <w:gridCol w:w="1417"/>
      </w:tblGrid>
      <w:tr w:rsidR="005D70FE" w:rsidRPr="00FF56D7" w:rsidTr="00BE06AA">
        <w:trPr>
          <w:trHeight w:val="363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D70FE" w:rsidRPr="00FF56D7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D70FE" w:rsidRPr="00FF56D7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4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D70FE" w:rsidRPr="00FF56D7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80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D70FE" w:rsidRPr="00FF56D7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5D70FE" w:rsidRPr="00FF56D7" w:rsidTr="00BE06AA">
        <w:trPr>
          <w:trHeight w:val="232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D70FE" w:rsidRPr="00FF56D7" w:rsidRDefault="005D70FE" w:rsidP="00BE06A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D70FE" w:rsidRPr="00FF56D7" w:rsidRDefault="005D70FE" w:rsidP="00BE06A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D70FE" w:rsidRPr="00FF56D7" w:rsidRDefault="005D70FE" w:rsidP="00BE06A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D70FE" w:rsidRPr="00FF56D7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D70FE" w:rsidRPr="00FF56D7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D70FE" w:rsidRPr="00FF56D7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5D70FE" w:rsidRPr="00800D44" w:rsidTr="00BE06AA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70FE" w:rsidRPr="00C4438E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70FE" w:rsidRPr="00C4438E" w:rsidRDefault="005D70FE" w:rsidP="00BE06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70FE" w:rsidRPr="00C4438E" w:rsidRDefault="005D70FE" w:rsidP="00BE06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1112-Daň z příjmů fyzických osob placená poplatníky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0FE" w:rsidRPr="00C4438E" w:rsidRDefault="005D70FE" w:rsidP="00BE06AA">
            <w:pPr>
              <w:pStyle w:val="Odstavecseseznamem"/>
              <w:spacing w:after="0" w:line="256" w:lineRule="auto"/>
              <w:ind w:left="333" w:hanging="14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0FE" w:rsidRPr="00C4438E" w:rsidRDefault="005D70FE" w:rsidP="00BE06AA">
            <w:pPr>
              <w:pStyle w:val="Odstavecseseznamem"/>
              <w:spacing w:after="0" w:line="256" w:lineRule="auto"/>
              <w:ind w:left="10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70FE" w:rsidRPr="00C4438E" w:rsidRDefault="005D70FE" w:rsidP="00BE06A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70FE" w:rsidRPr="00800D44" w:rsidTr="00BE06AA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70FE" w:rsidRPr="00C4438E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70FE" w:rsidRPr="00C4438E" w:rsidRDefault="005D70FE" w:rsidP="00BE06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70FE" w:rsidRPr="00C4438E" w:rsidRDefault="005D70FE" w:rsidP="00BE06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1349-Zrušené místní poplatky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0FE" w:rsidRPr="00C4438E" w:rsidRDefault="005D70FE" w:rsidP="00BE06A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+ 538,00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0FE" w:rsidRPr="00C4438E" w:rsidRDefault="005D70FE" w:rsidP="00BE06AA">
            <w:pPr>
              <w:pStyle w:val="Odstavecseseznamem"/>
              <w:spacing w:after="0" w:line="256" w:lineRule="auto"/>
              <w:ind w:left="1004" w:hanging="7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70FE" w:rsidRPr="00C4438E" w:rsidRDefault="005D70FE" w:rsidP="00BE06A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70FE" w:rsidRPr="00800D44" w:rsidTr="00BE06AA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70FE" w:rsidRPr="00C4438E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70FE" w:rsidRPr="00C4438E" w:rsidRDefault="005D70FE" w:rsidP="00BE06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70FE" w:rsidRPr="00C4438E" w:rsidRDefault="005D70FE" w:rsidP="00BE06AA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4438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134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</w:t>
            </w:r>
            <w:r w:rsidRPr="00C4438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-Poplatek z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 </w:t>
            </w:r>
            <w:r w:rsidRPr="00C4438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pobytu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0FE" w:rsidRPr="00C4438E" w:rsidRDefault="005D70FE" w:rsidP="00BE06A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-</w:t>
            </w:r>
            <w:r w:rsidRPr="00C44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</w:t>
            </w:r>
            <w:r w:rsidRPr="00C44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0FE" w:rsidRPr="00C4438E" w:rsidRDefault="005D70FE" w:rsidP="00BE06AA">
            <w:pPr>
              <w:pStyle w:val="Odstavecseseznamem"/>
              <w:spacing w:after="0" w:line="256" w:lineRule="auto"/>
              <w:ind w:left="1004" w:hanging="7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70FE" w:rsidRPr="00C4438E" w:rsidRDefault="005D70FE" w:rsidP="00BE06A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70FE" w:rsidRPr="00800D44" w:rsidTr="00BE06AA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70FE" w:rsidRPr="00C4438E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70FE" w:rsidRPr="00C4438E" w:rsidRDefault="005D70FE" w:rsidP="00BE06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70FE" w:rsidRPr="00C4438E" w:rsidRDefault="005D70FE" w:rsidP="00BE06AA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4438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1340-Poplatek za provoz systému shromažďování, sběru, přepravy, třídění, využívání a odstraňování komunálních odpadů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0FE" w:rsidRPr="001A217E" w:rsidRDefault="005D70FE" w:rsidP="00BE06AA">
            <w:pPr>
              <w:spacing w:after="0" w:line="256" w:lineRule="auto"/>
              <w:ind w:hanging="23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- </w:t>
            </w:r>
            <w:r w:rsidRPr="001A2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0FE" w:rsidRPr="00C4438E" w:rsidRDefault="005D70FE" w:rsidP="00BE06AA">
            <w:pPr>
              <w:pStyle w:val="Odstavecseseznamem"/>
              <w:spacing w:after="0" w:line="240" w:lineRule="auto"/>
              <w:ind w:left="1004" w:hanging="5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70FE" w:rsidRPr="00C4438E" w:rsidRDefault="005D70FE" w:rsidP="00BE06A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70FE" w:rsidRPr="00800D44" w:rsidTr="00BE06AA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70FE" w:rsidRPr="00C4438E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70FE" w:rsidRPr="00C4438E" w:rsidRDefault="005D70FE" w:rsidP="00BE06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70FE" w:rsidRPr="00C4438E" w:rsidRDefault="005D70FE" w:rsidP="00BE06AA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4438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1341-Poplatek ze psů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0FE" w:rsidRPr="00C4438E" w:rsidRDefault="005D70FE" w:rsidP="005D70FE">
            <w:pPr>
              <w:pStyle w:val="Odstavecseseznamem"/>
              <w:numPr>
                <w:ilvl w:val="0"/>
                <w:numId w:val="2"/>
              </w:numPr>
              <w:spacing w:after="0" w:line="256" w:lineRule="auto"/>
              <w:ind w:left="473" w:hanging="14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0FE" w:rsidRPr="00C4438E" w:rsidRDefault="005D70FE" w:rsidP="00BE06AA">
            <w:pPr>
              <w:pStyle w:val="Odstavecseseznamem"/>
              <w:spacing w:after="0" w:line="240" w:lineRule="auto"/>
              <w:ind w:left="1004" w:hanging="5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70FE" w:rsidRPr="00C4438E" w:rsidRDefault="005D70FE" w:rsidP="00BE06A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70FE" w:rsidRPr="00800D44" w:rsidTr="00BE06AA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D70FE" w:rsidRPr="00C4438E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4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D70FE" w:rsidRPr="00C4438E" w:rsidRDefault="005D70FE" w:rsidP="00BE06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D70FE" w:rsidRPr="00C4438E" w:rsidRDefault="005D70FE" w:rsidP="00BE06AA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4438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1343-Poplatek za užívání veřejného prostranství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70FE" w:rsidRPr="00C4438E" w:rsidRDefault="005D70FE" w:rsidP="00BE06A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70FE" w:rsidRPr="00C4438E" w:rsidRDefault="005D70FE" w:rsidP="00BE06AA">
            <w:pPr>
              <w:pStyle w:val="Odstavecseseznamem"/>
              <w:spacing w:after="0" w:line="240" w:lineRule="auto"/>
              <w:ind w:left="1004" w:hanging="5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D70FE" w:rsidRPr="00C4438E" w:rsidRDefault="005D70FE" w:rsidP="00BE06A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D70FE" w:rsidRPr="00800D44" w:rsidRDefault="005D70FE" w:rsidP="005D70F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5D70FE" w:rsidRPr="00800D44" w:rsidRDefault="005D70FE" w:rsidP="005D70F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0D44">
        <w:rPr>
          <w:rFonts w:ascii="Times New Roman" w:hAnsi="Times New Roman" w:cs="Times New Roman"/>
          <w:sz w:val="20"/>
          <w:szCs w:val="20"/>
        </w:rPr>
        <w:t>S tím související změny v těchto závazných ukazatelích:</w:t>
      </w:r>
    </w:p>
    <w:p w:rsidR="005D70FE" w:rsidRPr="00800D44" w:rsidRDefault="005D70FE" w:rsidP="005D70F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71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780"/>
        <w:gridCol w:w="1857"/>
      </w:tblGrid>
      <w:tr w:rsidR="005D70FE" w:rsidRPr="00800D44" w:rsidTr="00BE06AA">
        <w:trPr>
          <w:trHeight w:val="289"/>
        </w:trPr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D70FE" w:rsidRPr="00800D44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7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D70FE" w:rsidRPr="00800D44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D70FE" w:rsidRPr="00800D44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80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5D70FE" w:rsidRPr="00800D44" w:rsidTr="00BE06AA">
        <w:trPr>
          <w:trHeight w:val="291"/>
        </w:trPr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70FE" w:rsidRPr="00800D44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78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5D70FE" w:rsidRPr="001A217E" w:rsidRDefault="005D70FE" w:rsidP="00BE06AA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Daňové příjmy (třída 1)</w:t>
            </w:r>
          </w:p>
        </w:tc>
        <w:tc>
          <w:tcPr>
            <w:tcW w:w="1857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5D70FE" w:rsidRPr="001A217E" w:rsidRDefault="005D70FE" w:rsidP="00BE06AA">
            <w:pPr>
              <w:pStyle w:val="Odstavecseseznamem"/>
              <w:spacing w:after="0" w:line="256" w:lineRule="auto"/>
              <w:ind w:left="1004"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2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5D70FE" w:rsidRPr="00800D44" w:rsidRDefault="005D70FE" w:rsidP="005D70FE">
      <w:pPr>
        <w:tabs>
          <w:tab w:val="left" w:pos="5812"/>
          <w:tab w:val="decimal" w:pos="6237"/>
          <w:tab w:val="left" w:pos="6946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highlight w:val="yellow"/>
        </w:rPr>
      </w:pPr>
    </w:p>
    <w:p w:rsidR="005D70FE" w:rsidRDefault="005D70FE" w:rsidP="005D70F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70FE" w:rsidRDefault="005D70FE" w:rsidP="005D70F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70FE" w:rsidRDefault="005D70FE" w:rsidP="005D70F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70FE" w:rsidRDefault="005D70FE" w:rsidP="005D70F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70FE" w:rsidRDefault="005D70FE" w:rsidP="005D70F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70FE" w:rsidRDefault="005D70FE" w:rsidP="005D70F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70FE" w:rsidRPr="00FF56D7" w:rsidRDefault="005D70FE" w:rsidP="005D70FE">
      <w:pPr>
        <w:pStyle w:val="Odstavecseseznamem"/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56D7">
        <w:rPr>
          <w:rFonts w:ascii="Times New Roman" w:hAnsi="Times New Roman" w:cs="Times New Roman"/>
          <w:b/>
          <w:sz w:val="20"/>
          <w:szCs w:val="20"/>
        </w:rPr>
        <w:lastRenderedPageBreak/>
        <w:t>Rozpočtové opatření Rady města Frýdku-Místku č. 1</w:t>
      </w:r>
      <w:r>
        <w:rPr>
          <w:rFonts w:ascii="Times New Roman" w:hAnsi="Times New Roman" w:cs="Times New Roman"/>
          <w:b/>
          <w:sz w:val="20"/>
          <w:szCs w:val="20"/>
        </w:rPr>
        <w:t>88</w:t>
      </w:r>
      <w:r w:rsidRPr="00FF56D7">
        <w:rPr>
          <w:rFonts w:ascii="Times New Roman" w:hAnsi="Times New Roman" w:cs="Times New Roman"/>
          <w:b/>
          <w:sz w:val="20"/>
          <w:szCs w:val="20"/>
        </w:rPr>
        <w:t>:</w:t>
      </w:r>
    </w:p>
    <w:p w:rsidR="005D70FE" w:rsidRPr="00FF56D7" w:rsidRDefault="005D70FE" w:rsidP="005D70FE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71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268"/>
        <w:gridCol w:w="2434"/>
        <w:gridCol w:w="1110"/>
        <w:gridCol w:w="1276"/>
        <w:gridCol w:w="1417"/>
      </w:tblGrid>
      <w:tr w:rsidR="005D70FE" w:rsidRPr="00FF56D7" w:rsidTr="00BE06AA">
        <w:trPr>
          <w:trHeight w:val="363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D70FE" w:rsidRPr="00FF56D7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D70FE" w:rsidRPr="00FF56D7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4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D70FE" w:rsidRPr="00FF56D7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80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D70FE" w:rsidRPr="00FF56D7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5D70FE" w:rsidRPr="00FF56D7" w:rsidTr="00BE06AA">
        <w:trPr>
          <w:trHeight w:val="232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D70FE" w:rsidRPr="00FF56D7" w:rsidRDefault="005D70FE" w:rsidP="00BE06A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D70FE" w:rsidRPr="00FF56D7" w:rsidRDefault="005D70FE" w:rsidP="00BE06A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D70FE" w:rsidRPr="00FF56D7" w:rsidRDefault="005D70FE" w:rsidP="00BE06A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D70FE" w:rsidRPr="00FF56D7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D70FE" w:rsidRPr="00FF56D7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D70FE" w:rsidRPr="00FF56D7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5D70FE" w:rsidRPr="00FF56D7" w:rsidTr="00BE06AA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70FE" w:rsidRPr="005406B1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70FE" w:rsidRPr="005406B1" w:rsidRDefault="005D70FE" w:rsidP="00BE06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70FE" w:rsidRPr="00B7685A" w:rsidRDefault="005D70FE" w:rsidP="00BE06AA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4116-Ostatní neinvestiční přijaté transfery ze státního rozpočtu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neinvestiční prostředky pro příspěvkovou organizaci ZŠ a MŠ F-M,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Chlebovice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na projekt „Šablony III – Rovný přístup ke kvalitnímu předškolnímu vzdělávání“ – ÚZ 33063 – prostředky CZ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0FE" w:rsidRPr="005406B1" w:rsidRDefault="005D70FE" w:rsidP="00BE06A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+ 79,81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0FE" w:rsidRPr="005406B1" w:rsidRDefault="005D70FE" w:rsidP="00BE06AA">
            <w:pPr>
              <w:pStyle w:val="Odstavecseseznamem"/>
              <w:spacing w:after="0" w:line="256" w:lineRule="auto"/>
              <w:ind w:left="1004" w:hanging="79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70FE" w:rsidRPr="005406B1" w:rsidRDefault="005D70FE" w:rsidP="00BE06A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70FE" w:rsidRPr="00FF56D7" w:rsidTr="00BE06AA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70FE" w:rsidRPr="005406B1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70FE" w:rsidRPr="005406B1" w:rsidRDefault="005D70FE" w:rsidP="00BE06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70FE" w:rsidRPr="005406B1" w:rsidRDefault="005D70FE" w:rsidP="00BE06AA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4116-Ostatní neinvestiční přijaté transfery ze státního rozpočtu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neinvestiční prostředky pro příspěvkovou organizaci ZŠ a MŠ F-M,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Chlebovice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na projekt „Šablony III – Rovný přístup ke kvalitnímu předškolnímu vzdělávání“ – ÚZ 33063 – prostředky EU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0FE" w:rsidRPr="005406B1" w:rsidRDefault="005D70FE" w:rsidP="00BE06A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+ 452,21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0FE" w:rsidRPr="005406B1" w:rsidRDefault="005D70FE" w:rsidP="00BE06AA">
            <w:pPr>
              <w:pStyle w:val="Odstavecseseznamem"/>
              <w:spacing w:after="0" w:line="256" w:lineRule="auto"/>
              <w:ind w:left="1004" w:hanging="79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70FE" w:rsidRPr="005406B1" w:rsidRDefault="005D70FE" w:rsidP="00BE06A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70FE" w:rsidRPr="00FF56D7" w:rsidTr="00BE06AA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70FE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70FE" w:rsidRPr="005406B1" w:rsidRDefault="005D70FE" w:rsidP="00BE06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70FE" w:rsidRDefault="005D70FE" w:rsidP="00BE06AA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5336-Neinvestiční transfery zřízeným příspěvkovým organizacím -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neinvestiční prostředky pro příspěvkovou organizaci ZŠ a MŠ F-M,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Chlebovice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na projekt „Šablony III – Rovný přístup ke kvalitnímu předškolnímu vzdělávání“ – ÚZ 33063 – prostředky CZ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0FE" w:rsidRDefault="005D70FE" w:rsidP="00BE06A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0FE" w:rsidRPr="005406B1" w:rsidRDefault="005D70FE" w:rsidP="00BE06AA">
            <w:pPr>
              <w:pStyle w:val="Odstavecseseznamem"/>
              <w:spacing w:after="0" w:line="256" w:lineRule="auto"/>
              <w:ind w:left="1004" w:hanging="79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+ 79,81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70FE" w:rsidRPr="005406B1" w:rsidRDefault="005D70FE" w:rsidP="00BE06A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70FE" w:rsidRPr="00FF56D7" w:rsidTr="00BE06AA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70FE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70FE" w:rsidRPr="005406B1" w:rsidRDefault="005D70FE" w:rsidP="00BE06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70FE" w:rsidRDefault="005D70FE" w:rsidP="00BE06AA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5336-Neinvestiční transfery zřízeným příspěvkovým organizacím -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neinvestiční prostředky pro příspěvkovou organizaci ZŠ a MŠ F-M,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Chlebovice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na projekt „Šablony III – Rovný přístup ke kvalitnímu předškolnímu vzdělávání“ – ÚZ 33063 – prostředky EU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0FE" w:rsidRDefault="005D70FE" w:rsidP="00BE06A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0FE" w:rsidRPr="005406B1" w:rsidRDefault="005D70FE" w:rsidP="00BE06AA">
            <w:pPr>
              <w:pStyle w:val="Odstavecseseznamem"/>
              <w:spacing w:after="0" w:line="256" w:lineRule="auto"/>
              <w:ind w:left="1004" w:hanging="79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+ 452,21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70FE" w:rsidRPr="005406B1" w:rsidRDefault="005D70FE" w:rsidP="00BE06A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70FE" w:rsidRPr="00FF56D7" w:rsidTr="00BE06AA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70FE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70FE" w:rsidRDefault="005D70FE" w:rsidP="00BE06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70FE" w:rsidRDefault="005D70FE" w:rsidP="00BE06AA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4116-Ostatní neinvestiční přijaté transfery ze státního rozpočtu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neinvestiční prostředky pro příspěvkovou organizaci ZŠ a MŠ F-M, Lískovec na projekt „Šablony III – Rovný přístup ke kvalitnímu předškolnímu vzdělávání“ – ÚZ 33063 – prostředky CZ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0FE" w:rsidRDefault="005D70FE" w:rsidP="00BE06A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+ 80,31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0FE" w:rsidRDefault="005D70FE" w:rsidP="00BE06AA">
            <w:pPr>
              <w:pStyle w:val="Odstavecseseznamem"/>
              <w:spacing w:after="0" w:line="256" w:lineRule="auto"/>
              <w:ind w:left="1004" w:hanging="79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70FE" w:rsidRPr="005406B1" w:rsidRDefault="005D70FE" w:rsidP="00BE06A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70FE" w:rsidRPr="00FF56D7" w:rsidTr="00BE06AA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70FE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70FE" w:rsidRDefault="005D70FE" w:rsidP="00BE06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70FE" w:rsidRPr="00F14C1C" w:rsidRDefault="005D70FE" w:rsidP="00BE06A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4116-Ostatní neinvestiční přijaté transfery ze státního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 xml:space="preserve">rozpočtu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neinvestiční prostředky pro příspěvkovou organizaci ZŠ a MŠ F-M, Lískovec na projekt „Šablony III – Rovný přístup ke kvalitnímu předškolnímu vzdělávání“ – ÚZ 33063 – prostředky EU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0FE" w:rsidRDefault="005D70FE" w:rsidP="00BE06A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+ 455,05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0FE" w:rsidRDefault="005D70FE" w:rsidP="00BE06AA">
            <w:pPr>
              <w:pStyle w:val="Odstavecseseznamem"/>
              <w:spacing w:after="0" w:line="256" w:lineRule="auto"/>
              <w:ind w:left="1004" w:hanging="79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70FE" w:rsidRPr="005406B1" w:rsidRDefault="005D70FE" w:rsidP="00BE06A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70FE" w:rsidRPr="00FF56D7" w:rsidTr="00BE06AA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70FE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70FE" w:rsidRDefault="005D70FE" w:rsidP="00BE06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70FE" w:rsidRDefault="005D70FE" w:rsidP="00BE06AA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5336-Neinvestiční transfery zřízeným příspěvkovým organizacím -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neinvestiční prostředky pro příspěvkovou organizaci ZŠ a MŠ F-M, Lískovec na projekt „Šablony III – Rovný přístup ke kvalitnímu předškolnímu vzdělávání“ – ÚZ 33063 – prostředky CZ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0FE" w:rsidRDefault="005D70FE" w:rsidP="00BE06A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0FE" w:rsidRDefault="005D70FE" w:rsidP="00BE06AA">
            <w:pPr>
              <w:pStyle w:val="Odstavecseseznamem"/>
              <w:spacing w:after="0" w:line="256" w:lineRule="auto"/>
              <w:ind w:left="1004" w:hanging="79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+ 80,31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70FE" w:rsidRPr="005406B1" w:rsidRDefault="005D70FE" w:rsidP="00BE06A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70FE" w:rsidRPr="00FF56D7" w:rsidTr="00BE06AA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D70FE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D70FE" w:rsidRDefault="005D70FE" w:rsidP="00BE06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D70FE" w:rsidRDefault="005D70FE" w:rsidP="00BE06AA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5336-Neinvestiční transfery zřízeným příspěvkovým organizacím -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neinvestiční prostředky pro příspěvkovou organizaci ZŠ a MŠ F-M, Lískovec na projekt „Šablony III – Rovný přístup ke kvalitnímu předškolnímu vzdělávání“ – ÚZ 33063 – prostředky EU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70FE" w:rsidRDefault="005D70FE" w:rsidP="00BE06A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70FE" w:rsidRDefault="005D70FE" w:rsidP="00BE06AA">
            <w:pPr>
              <w:pStyle w:val="Odstavecseseznamem"/>
              <w:spacing w:after="0" w:line="256" w:lineRule="auto"/>
              <w:ind w:left="1004" w:hanging="79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+ 455,05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D70FE" w:rsidRPr="005406B1" w:rsidRDefault="005D70FE" w:rsidP="00BE06A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D70FE" w:rsidRDefault="005D70FE" w:rsidP="005D70F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5D70FE" w:rsidRPr="00FF56D7" w:rsidRDefault="005D70FE" w:rsidP="005D70F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56D7">
        <w:rPr>
          <w:rFonts w:ascii="Times New Roman" w:hAnsi="Times New Roman" w:cs="Times New Roman"/>
          <w:sz w:val="20"/>
          <w:szCs w:val="20"/>
        </w:rPr>
        <w:t>S tím související změny v těchto závazných ukazatelích:</w:t>
      </w:r>
    </w:p>
    <w:p w:rsidR="005D70FE" w:rsidRPr="00FF56D7" w:rsidRDefault="005D70FE" w:rsidP="005D70F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71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780"/>
        <w:gridCol w:w="1857"/>
      </w:tblGrid>
      <w:tr w:rsidR="005D70FE" w:rsidRPr="00FF56D7" w:rsidTr="00BE06AA">
        <w:trPr>
          <w:trHeight w:val="289"/>
        </w:trPr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D70FE" w:rsidRPr="00FF56D7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7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D70FE" w:rsidRPr="00FF56D7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D70FE" w:rsidRPr="00FF56D7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5D70FE" w:rsidRPr="00FF56D7" w:rsidTr="00BE06AA">
        <w:trPr>
          <w:trHeight w:val="291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0FE" w:rsidRPr="00126657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D70FE" w:rsidRPr="00126657" w:rsidRDefault="005D70FE" w:rsidP="00BE06AA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Přijaté transfery (třída 4)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D70FE" w:rsidRPr="00126657" w:rsidRDefault="005D70FE" w:rsidP="00BE06AA">
            <w:pPr>
              <w:pStyle w:val="Odstavecseseznamem"/>
              <w:spacing w:after="0" w:line="256" w:lineRule="auto"/>
              <w:ind w:left="1004" w:right="70" w:hanging="28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+ 1 067,38</w:t>
            </w:r>
          </w:p>
        </w:tc>
      </w:tr>
      <w:tr w:rsidR="005D70FE" w:rsidRPr="00FF56D7" w:rsidTr="00BE06AA">
        <w:trPr>
          <w:trHeight w:val="291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0FE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7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D70FE" w:rsidRDefault="005D70FE" w:rsidP="00BE06AA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ZŠ a MŠ F-M,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Chlebovice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ÚZ 33063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D70FE" w:rsidRDefault="005D70FE" w:rsidP="00BE06AA">
            <w:pPr>
              <w:pStyle w:val="Odstavecseseznamem"/>
              <w:spacing w:after="0" w:line="256" w:lineRule="auto"/>
              <w:ind w:left="1004"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+ 532,02</w:t>
            </w:r>
          </w:p>
        </w:tc>
      </w:tr>
      <w:tr w:rsidR="005D70FE" w:rsidRPr="00FF56D7" w:rsidTr="00BE06AA">
        <w:trPr>
          <w:trHeight w:val="291"/>
        </w:trPr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D70FE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780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5D70FE" w:rsidRDefault="005D70FE" w:rsidP="00BE06AA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ZŠ a MŠ F-M, Lískovec – ÚZ 33063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5D70FE" w:rsidRDefault="005D70FE" w:rsidP="00BE06AA">
            <w:pPr>
              <w:pStyle w:val="Odstavecseseznamem"/>
              <w:spacing w:after="0" w:line="256" w:lineRule="auto"/>
              <w:ind w:left="1004"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+ 535,36</w:t>
            </w:r>
          </w:p>
        </w:tc>
      </w:tr>
    </w:tbl>
    <w:p w:rsidR="005D70FE" w:rsidRDefault="005D70FE" w:rsidP="005D70FE">
      <w:pPr>
        <w:tabs>
          <w:tab w:val="left" w:pos="5812"/>
          <w:tab w:val="decimal" w:pos="6237"/>
          <w:tab w:val="left" w:pos="6946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D70FE" w:rsidRDefault="005D70FE" w:rsidP="005D70F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70FE" w:rsidRPr="00FF56D7" w:rsidRDefault="005D70FE" w:rsidP="005D70FE">
      <w:pPr>
        <w:pStyle w:val="Odstavecseseznamem"/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56D7">
        <w:rPr>
          <w:rFonts w:ascii="Times New Roman" w:hAnsi="Times New Roman" w:cs="Times New Roman"/>
          <w:b/>
          <w:sz w:val="20"/>
          <w:szCs w:val="20"/>
        </w:rPr>
        <w:t>Rozpočtové opatření Rady města Frýdku-Místku č. 1</w:t>
      </w:r>
      <w:r>
        <w:rPr>
          <w:rFonts w:ascii="Times New Roman" w:hAnsi="Times New Roman" w:cs="Times New Roman"/>
          <w:b/>
          <w:sz w:val="20"/>
          <w:szCs w:val="20"/>
        </w:rPr>
        <w:t>89</w:t>
      </w:r>
      <w:r w:rsidRPr="00FF56D7">
        <w:rPr>
          <w:rFonts w:ascii="Times New Roman" w:hAnsi="Times New Roman" w:cs="Times New Roman"/>
          <w:b/>
          <w:sz w:val="20"/>
          <w:szCs w:val="20"/>
        </w:rPr>
        <w:t>:</w:t>
      </w:r>
    </w:p>
    <w:p w:rsidR="005D70FE" w:rsidRPr="00FF56D7" w:rsidRDefault="005D70FE" w:rsidP="005D70FE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71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268"/>
        <w:gridCol w:w="2434"/>
        <w:gridCol w:w="1110"/>
        <w:gridCol w:w="1276"/>
        <w:gridCol w:w="1417"/>
      </w:tblGrid>
      <w:tr w:rsidR="005D70FE" w:rsidRPr="00FF56D7" w:rsidTr="00BE06AA">
        <w:trPr>
          <w:trHeight w:val="363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D70FE" w:rsidRPr="00FF56D7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D70FE" w:rsidRPr="00FF56D7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4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D70FE" w:rsidRPr="00FF56D7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80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D70FE" w:rsidRPr="00FF56D7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5D70FE" w:rsidRPr="00FF56D7" w:rsidTr="00BE06AA">
        <w:trPr>
          <w:trHeight w:val="232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D70FE" w:rsidRPr="00FF56D7" w:rsidRDefault="005D70FE" w:rsidP="00BE06A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D70FE" w:rsidRPr="00FF56D7" w:rsidRDefault="005D70FE" w:rsidP="00BE06A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D70FE" w:rsidRPr="00FF56D7" w:rsidRDefault="005D70FE" w:rsidP="00BE06A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D70FE" w:rsidRPr="00FF56D7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D70FE" w:rsidRPr="00FF56D7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D70FE" w:rsidRPr="00FF56D7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5D70FE" w:rsidRPr="00FF56D7" w:rsidTr="00BE06AA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70FE" w:rsidRPr="005406B1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06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70FE" w:rsidRPr="005406B1" w:rsidRDefault="005D70FE" w:rsidP="00BE06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70FE" w:rsidRPr="00800D44" w:rsidRDefault="005D70FE" w:rsidP="00BE06AA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projektová dokumentace oprav mostů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0FE" w:rsidRPr="005406B1" w:rsidRDefault="005D70FE" w:rsidP="00BE06A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0FE" w:rsidRPr="005406B1" w:rsidRDefault="005D70FE" w:rsidP="00BE06AA">
            <w:pPr>
              <w:pStyle w:val="Odstavecseseznamem"/>
              <w:spacing w:after="0" w:line="256" w:lineRule="auto"/>
              <w:ind w:left="1004" w:hanging="79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06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5406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70FE" w:rsidRPr="005406B1" w:rsidRDefault="005D70FE" w:rsidP="00BE06A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70FE" w:rsidRPr="00FF56D7" w:rsidTr="00BE06AA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70FE" w:rsidRPr="005406B1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06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70FE" w:rsidRPr="005406B1" w:rsidRDefault="005D70FE" w:rsidP="00BE06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3399-Ostatní záležitosti kultury, církví a sdělovacích prostředků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70FE" w:rsidRPr="005406B1" w:rsidRDefault="005D70FE" w:rsidP="00BE06AA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vyvěšování vlajek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0FE" w:rsidRPr="005406B1" w:rsidRDefault="005D70FE" w:rsidP="00BE06A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0FE" w:rsidRPr="005406B1" w:rsidRDefault="005D70FE" w:rsidP="00BE06AA">
            <w:pPr>
              <w:pStyle w:val="Odstavecseseznamem"/>
              <w:spacing w:after="0" w:line="256" w:lineRule="auto"/>
              <w:ind w:left="1004" w:hanging="79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5406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5406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70FE" w:rsidRPr="005406B1" w:rsidRDefault="005D70FE" w:rsidP="00BE06A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70FE" w:rsidRPr="00FF56D7" w:rsidTr="00BE06AA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70FE" w:rsidRPr="005406B1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06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70FE" w:rsidRDefault="005D70FE" w:rsidP="00BE06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70FE" w:rsidRPr="00D371F1" w:rsidRDefault="005D70FE" w:rsidP="00BE06AA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plánované opravy MK - celoplošné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0FE" w:rsidRPr="005406B1" w:rsidRDefault="005D70FE" w:rsidP="00BE06A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0FE" w:rsidRDefault="005D70FE" w:rsidP="005D70FE">
            <w:pPr>
              <w:pStyle w:val="Odstavecseseznamem"/>
              <w:numPr>
                <w:ilvl w:val="0"/>
                <w:numId w:val="2"/>
              </w:num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148,00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70FE" w:rsidRPr="005406B1" w:rsidRDefault="005D70FE" w:rsidP="00BE06A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70FE" w:rsidRPr="00FF56D7" w:rsidTr="00BE06AA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D70FE" w:rsidRPr="005406B1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06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D70FE" w:rsidRDefault="005D70FE" w:rsidP="00BE06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D70FE" w:rsidRPr="00D371F1" w:rsidRDefault="005D70FE" w:rsidP="00BE06AA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oprava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komunikace             ul.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Třebízského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70FE" w:rsidRPr="005406B1" w:rsidRDefault="005D70FE" w:rsidP="00BE06A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70FE" w:rsidRDefault="005D70FE" w:rsidP="00BE06AA">
            <w:pPr>
              <w:pStyle w:val="Odstavecseseznamem"/>
              <w:spacing w:after="0" w:line="256" w:lineRule="auto"/>
              <w:ind w:left="1004" w:hanging="79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+ 148,00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D70FE" w:rsidRPr="005406B1" w:rsidRDefault="005D70FE" w:rsidP="00BE06A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D70FE" w:rsidRDefault="005D70FE" w:rsidP="005D70F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5D70FE" w:rsidRPr="00FF56D7" w:rsidRDefault="005D70FE" w:rsidP="005D70F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56D7">
        <w:rPr>
          <w:rFonts w:ascii="Times New Roman" w:hAnsi="Times New Roman" w:cs="Times New Roman"/>
          <w:sz w:val="20"/>
          <w:szCs w:val="20"/>
        </w:rPr>
        <w:lastRenderedPageBreak/>
        <w:t>S tím související změny v těchto závazných ukazatelích:</w:t>
      </w:r>
    </w:p>
    <w:p w:rsidR="005D70FE" w:rsidRPr="00FF56D7" w:rsidRDefault="005D70FE" w:rsidP="005D70F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71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780"/>
        <w:gridCol w:w="1857"/>
      </w:tblGrid>
      <w:tr w:rsidR="005D70FE" w:rsidRPr="00FF56D7" w:rsidTr="00BE06AA">
        <w:trPr>
          <w:trHeight w:val="289"/>
        </w:trPr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D70FE" w:rsidRPr="00FF56D7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7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D70FE" w:rsidRPr="00FF56D7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D70FE" w:rsidRPr="00FF56D7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5D70FE" w:rsidRPr="00FF56D7" w:rsidTr="00BE06AA">
        <w:trPr>
          <w:trHeight w:val="291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0FE" w:rsidRPr="00126657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67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D70FE" w:rsidRPr="00126657" w:rsidRDefault="005D70FE" w:rsidP="00BE06AA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Ostatní neinvestiční výdaje odboru dopravy a silničního hospodářství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D70FE" w:rsidRPr="00126657" w:rsidRDefault="005D70FE" w:rsidP="00BE06AA">
            <w:pPr>
              <w:pStyle w:val="Odstavecseseznamem"/>
              <w:spacing w:after="0" w:line="256" w:lineRule="auto"/>
              <w:ind w:left="1004"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</w:tr>
      <w:tr w:rsidR="005D70FE" w:rsidRPr="00FF56D7" w:rsidTr="00BE06AA">
        <w:trPr>
          <w:trHeight w:val="291"/>
        </w:trPr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D70FE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6780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5D70FE" w:rsidRDefault="005D70FE" w:rsidP="00BE06AA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Výdaje na opravy a udržování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5D70FE" w:rsidRDefault="005D70FE" w:rsidP="00BE06AA">
            <w:pPr>
              <w:pStyle w:val="Odstavecseseznamem"/>
              <w:spacing w:after="0" w:line="256" w:lineRule="auto"/>
              <w:ind w:left="1004"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5D70FE" w:rsidRDefault="005D70FE" w:rsidP="005D70FE">
      <w:pPr>
        <w:tabs>
          <w:tab w:val="left" w:pos="5812"/>
          <w:tab w:val="decimal" w:pos="6237"/>
          <w:tab w:val="left" w:pos="6946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D70FE" w:rsidRDefault="005D70FE" w:rsidP="005D70F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70FE" w:rsidRPr="00611BC2" w:rsidRDefault="005D70FE" w:rsidP="005D70FE">
      <w:pPr>
        <w:pStyle w:val="Odstavecseseznamem"/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11BC2">
        <w:rPr>
          <w:rFonts w:ascii="Times New Roman" w:hAnsi="Times New Roman" w:cs="Times New Roman"/>
          <w:b/>
          <w:sz w:val="20"/>
          <w:szCs w:val="20"/>
        </w:rPr>
        <w:t>Rozpočtové opatření Rady města Frýdku-Místku č. 1</w:t>
      </w:r>
      <w:r>
        <w:rPr>
          <w:rFonts w:ascii="Times New Roman" w:hAnsi="Times New Roman" w:cs="Times New Roman"/>
          <w:b/>
          <w:sz w:val="20"/>
          <w:szCs w:val="20"/>
        </w:rPr>
        <w:t>90</w:t>
      </w:r>
      <w:r w:rsidRPr="00611BC2">
        <w:rPr>
          <w:rFonts w:ascii="Times New Roman" w:hAnsi="Times New Roman" w:cs="Times New Roman"/>
          <w:b/>
          <w:sz w:val="20"/>
          <w:szCs w:val="20"/>
        </w:rPr>
        <w:t>:</w:t>
      </w:r>
    </w:p>
    <w:p w:rsidR="005D70FE" w:rsidRPr="00611BC2" w:rsidRDefault="005D70FE" w:rsidP="005D70FE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71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268"/>
        <w:gridCol w:w="2434"/>
        <w:gridCol w:w="1110"/>
        <w:gridCol w:w="1276"/>
        <w:gridCol w:w="1417"/>
      </w:tblGrid>
      <w:tr w:rsidR="005D70FE" w:rsidRPr="00611BC2" w:rsidTr="00BE06AA">
        <w:trPr>
          <w:trHeight w:val="363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D70FE" w:rsidRPr="00611BC2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1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D70FE" w:rsidRPr="00611BC2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1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4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D70FE" w:rsidRPr="00611BC2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1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80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D70FE" w:rsidRPr="00611BC2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1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611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5D70FE" w:rsidRPr="00800D44" w:rsidTr="00BE06AA">
        <w:trPr>
          <w:trHeight w:val="232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D70FE" w:rsidRPr="00611BC2" w:rsidRDefault="005D70FE" w:rsidP="00BE06A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D70FE" w:rsidRPr="00611BC2" w:rsidRDefault="005D70FE" w:rsidP="00BE06A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D70FE" w:rsidRPr="00611BC2" w:rsidRDefault="005D70FE" w:rsidP="00BE06A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D70FE" w:rsidRPr="00611BC2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1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D70FE" w:rsidRPr="00611BC2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1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D70FE" w:rsidRPr="00611BC2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1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5D70FE" w:rsidRPr="00800D44" w:rsidTr="00BE06AA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70FE" w:rsidRPr="00042000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42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70FE" w:rsidRPr="00042000" w:rsidRDefault="005D70FE" w:rsidP="00BE06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70FE" w:rsidRPr="00A3610D" w:rsidRDefault="005D70FE" w:rsidP="00BE06AA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420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4116-Ostatní neinvestiční přijaté transfery ze státního rozpočtu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finanční příspěvek na obnovu, zajištění a výchovu lesních porostů do 40 let věku – zajištění lesních porostů - ÚZ 29014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0FE" w:rsidRPr="00042000" w:rsidRDefault="005D70FE" w:rsidP="00BE06A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0FE" w:rsidRPr="00042000" w:rsidRDefault="005D70FE" w:rsidP="00BE06AA">
            <w:pPr>
              <w:pStyle w:val="Odstavecseseznamem"/>
              <w:spacing w:after="0" w:line="256" w:lineRule="auto"/>
              <w:ind w:left="1004" w:hanging="6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70FE" w:rsidRPr="00042000" w:rsidRDefault="005D70FE" w:rsidP="00BE06A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5D70FE" w:rsidRPr="00800D44" w:rsidTr="00BE06AA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70FE" w:rsidRPr="00042000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70FE" w:rsidRPr="00042000" w:rsidRDefault="005D70FE" w:rsidP="00BE06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70FE" w:rsidRPr="00A3610D" w:rsidRDefault="005D70FE" w:rsidP="00BE06AA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420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4116-Ostatní neinvestiční přijaté transfery ze státního rozpočtu –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finanční příspěvek na obnovu, zajištění a výchovu lesních porostů do 40 let věku – umělá obnova sadbou – první - ÚZ 29014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0FE" w:rsidRPr="00042000" w:rsidRDefault="005D70FE" w:rsidP="00BE06A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+ 438,60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0FE" w:rsidRPr="00042000" w:rsidRDefault="005D70FE" w:rsidP="00BE06AA">
            <w:pPr>
              <w:pStyle w:val="Odstavecseseznamem"/>
              <w:spacing w:after="0" w:line="256" w:lineRule="auto"/>
              <w:ind w:left="1004" w:hanging="6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70FE" w:rsidRPr="00042000" w:rsidRDefault="005D70FE" w:rsidP="00BE06A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5D70FE" w:rsidRPr="00800D44" w:rsidTr="00BE06AA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70FE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70FE" w:rsidRPr="00042000" w:rsidRDefault="005D70FE" w:rsidP="00BE06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70FE" w:rsidRPr="00A3610D" w:rsidRDefault="005D70FE" w:rsidP="00BE06AA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420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4116-Ostatní neinvestiční přijaté transfery ze státního rozpočtu –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finanční příspěvek na obnovu, zajištění a výchovu lesních porostů do 40 let věku – výchova lesních porostů do 40 let skutečného věku porostu - ÚZ 29014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0FE" w:rsidRDefault="005D70FE" w:rsidP="00BE06A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+ 19,38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0FE" w:rsidRPr="00042000" w:rsidRDefault="005D70FE" w:rsidP="00BE06AA">
            <w:pPr>
              <w:pStyle w:val="Odstavecseseznamem"/>
              <w:spacing w:after="0" w:line="256" w:lineRule="auto"/>
              <w:ind w:left="1004" w:hanging="6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70FE" w:rsidRPr="00042000" w:rsidRDefault="005D70FE" w:rsidP="00BE06A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5D70FE" w:rsidRPr="00800D44" w:rsidTr="00BE06AA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70FE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70FE" w:rsidRPr="00042000" w:rsidRDefault="005D70FE" w:rsidP="00BE06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70FE" w:rsidRPr="00A3610D" w:rsidRDefault="005D70FE" w:rsidP="00BE06AA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420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4116-Ostatní neinvestiční přijaté transfery ze státního rozpočtu –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finanční příspěvek na zmírnění dopadů kůrovcové kalamity v lesích - ÚZ 29030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0FE" w:rsidRDefault="005D70FE" w:rsidP="00BE06A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+ 242,53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0FE" w:rsidRPr="00042000" w:rsidRDefault="005D70FE" w:rsidP="00BE06AA">
            <w:pPr>
              <w:pStyle w:val="Odstavecseseznamem"/>
              <w:spacing w:after="0" w:line="256" w:lineRule="auto"/>
              <w:ind w:left="1004" w:hanging="6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70FE" w:rsidRPr="00042000" w:rsidRDefault="005D70FE" w:rsidP="00BE06A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5D70FE" w:rsidRPr="00800D44" w:rsidTr="00BE06AA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70FE" w:rsidRPr="00042000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42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70FE" w:rsidRPr="00042000" w:rsidRDefault="005D70FE" w:rsidP="00BE06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1031-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Pěstební činnost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70FE" w:rsidRPr="00A3610D" w:rsidRDefault="005D70FE" w:rsidP="00BE06AA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420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5169-Nákup ostatních služeb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finanční příspěvek na obnovu, zajištění a výchovu lesních porostů do 40 let věku – zajištění lesních porostů - ÚZ 29014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0FE" w:rsidRPr="00042000" w:rsidRDefault="005D70FE" w:rsidP="00BE06A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0FE" w:rsidRPr="00042000" w:rsidRDefault="005D70FE" w:rsidP="00BE06AA">
            <w:pPr>
              <w:pStyle w:val="Odstavecseseznamem"/>
              <w:spacing w:after="0" w:line="240" w:lineRule="auto"/>
              <w:ind w:left="777" w:hanging="5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2000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70FE" w:rsidRPr="00042000" w:rsidRDefault="005D70FE" w:rsidP="00BE06A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70FE" w:rsidRPr="00800D44" w:rsidTr="00BE06AA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70FE" w:rsidRPr="00042000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70FE" w:rsidRPr="00042000" w:rsidRDefault="005D70FE" w:rsidP="00BE06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1031-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Pěstební činnost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70FE" w:rsidRPr="00042000" w:rsidRDefault="005D70FE" w:rsidP="00BE06AA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420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5169-Nákup ostatních služeb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finanční příspěvek na obnovu, zajištění a výchovu lesních porostů do 40 let věku – umělá obnova sadbou – první - ÚZ 29014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0FE" w:rsidRPr="00042000" w:rsidRDefault="005D70FE" w:rsidP="00BE06A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0FE" w:rsidRPr="00042000" w:rsidRDefault="005D70FE" w:rsidP="00BE06AA">
            <w:pPr>
              <w:pStyle w:val="Odstavecseseznamem"/>
              <w:spacing w:after="0" w:line="240" w:lineRule="auto"/>
              <w:ind w:left="777" w:hanging="5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+ 438,60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70FE" w:rsidRPr="00042000" w:rsidRDefault="005D70FE" w:rsidP="00BE06A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70FE" w:rsidRPr="00800D44" w:rsidTr="00BE06AA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70FE" w:rsidRPr="00042000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09-OŽPaZ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70FE" w:rsidRPr="00042000" w:rsidRDefault="005D70FE" w:rsidP="00BE06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1031-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Pěstební činnost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70FE" w:rsidRPr="00042000" w:rsidRDefault="005D70FE" w:rsidP="00BE06AA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420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5169-Nákup ostatních služeb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finanční příspěvek na obnovu, zajištění a výchovu lesních porostů do 40 let věku – výchova lesních porostů do 40 let skutečného věku porostu - ÚZ 29014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0FE" w:rsidRPr="00042000" w:rsidRDefault="005D70FE" w:rsidP="00BE06A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0FE" w:rsidRPr="00042000" w:rsidRDefault="005D70FE" w:rsidP="00BE06AA">
            <w:pPr>
              <w:pStyle w:val="Odstavecseseznamem"/>
              <w:spacing w:after="0" w:line="240" w:lineRule="auto"/>
              <w:ind w:left="777" w:hanging="5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+ 19,38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70FE" w:rsidRPr="00042000" w:rsidRDefault="005D70FE" w:rsidP="00BE06A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70FE" w:rsidRPr="00800D44" w:rsidTr="00BE06AA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D70FE" w:rsidRPr="00042000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D70FE" w:rsidRPr="00042000" w:rsidRDefault="005D70FE" w:rsidP="00BE06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1031-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Pěstební činnost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D70FE" w:rsidRPr="00042000" w:rsidRDefault="005D70FE" w:rsidP="00BE06AA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4200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5169-Nákup ostatních služeb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finanční příspěvek na zmírnění dopadů kůrovcové kalamity v lesích - ÚZ 29030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70FE" w:rsidRPr="00042000" w:rsidRDefault="005D70FE" w:rsidP="00BE06A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70FE" w:rsidRDefault="005D70FE" w:rsidP="00BE06AA">
            <w:pPr>
              <w:pStyle w:val="Odstavecseseznamem"/>
              <w:spacing w:after="0" w:line="240" w:lineRule="auto"/>
              <w:ind w:left="777" w:hanging="5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+ 242,53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D70FE" w:rsidRPr="00042000" w:rsidRDefault="005D70FE" w:rsidP="00BE06A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D70FE" w:rsidRPr="00800D44" w:rsidRDefault="005D70FE" w:rsidP="005D70F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5D70FE" w:rsidRPr="00611BC2" w:rsidRDefault="005D70FE" w:rsidP="005D70F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1BC2">
        <w:rPr>
          <w:rFonts w:ascii="Times New Roman" w:hAnsi="Times New Roman" w:cs="Times New Roman"/>
          <w:sz w:val="20"/>
          <w:szCs w:val="20"/>
        </w:rPr>
        <w:t>S tím související změny v těchto závazných ukazatelích:</w:t>
      </w:r>
    </w:p>
    <w:p w:rsidR="005D70FE" w:rsidRPr="00800D44" w:rsidRDefault="005D70FE" w:rsidP="005D70F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tbl>
      <w:tblPr>
        <w:tblW w:w="9771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780"/>
        <w:gridCol w:w="1857"/>
      </w:tblGrid>
      <w:tr w:rsidR="005D70FE" w:rsidRPr="00800D44" w:rsidTr="00BE06AA">
        <w:trPr>
          <w:trHeight w:val="289"/>
        </w:trPr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D70FE" w:rsidRPr="00611BC2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1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7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D70FE" w:rsidRPr="00611BC2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1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D70FE" w:rsidRPr="00611BC2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1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611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5D70FE" w:rsidRPr="00800D44" w:rsidTr="00BE06AA">
        <w:trPr>
          <w:trHeight w:val="291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0FE" w:rsidRPr="00611BC2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D70FE" w:rsidRPr="00611BC2" w:rsidRDefault="005D70FE" w:rsidP="00BE06AA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Přijaté transfery (třída 4)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D70FE" w:rsidRPr="00611BC2" w:rsidRDefault="005D70FE" w:rsidP="00BE06AA">
            <w:pPr>
              <w:pStyle w:val="Odstavecseseznamem"/>
              <w:spacing w:after="0" w:line="256" w:lineRule="auto"/>
              <w:ind w:left="1004"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+ 791,97</w:t>
            </w:r>
          </w:p>
        </w:tc>
      </w:tr>
      <w:tr w:rsidR="005D70FE" w:rsidRPr="00800D44" w:rsidTr="00BE06AA">
        <w:trPr>
          <w:trHeight w:val="291"/>
        </w:trPr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D70FE" w:rsidRPr="00DE1D22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6780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5D70FE" w:rsidRPr="00DE1D22" w:rsidRDefault="005D70FE" w:rsidP="00BE06AA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Neinvestiční výdaje odboru životního prostředí a zemědělství z transferů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5D70FE" w:rsidRPr="00DE1D22" w:rsidRDefault="005D70FE" w:rsidP="00BE06AA">
            <w:pPr>
              <w:pStyle w:val="Odstavecseseznamem"/>
              <w:spacing w:after="0" w:line="256" w:lineRule="auto"/>
              <w:ind w:left="1004" w:right="70" w:hanging="29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+ 791,97</w:t>
            </w:r>
          </w:p>
        </w:tc>
      </w:tr>
    </w:tbl>
    <w:p w:rsidR="005D70FE" w:rsidRPr="00800D44" w:rsidRDefault="005D70FE" w:rsidP="005D70FE">
      <w:pPr>
        <w:tabs>
          <w:tab w:val="left" w:pos="5812"/>
          <w:tab w:val="decimal" w:pos="6237"/>
          <w:tab w:val="left" w:pos="6946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highlight w:val="yellow"/>
        </w:rPr>
      </w:pPr>
    </w:p>
    <w:p w:rsidR="005D70FE" w:rsidRDefault="005D70FE" w:rsidP="005D70F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70FE" w:rsidRPr="00611BC2" w:rsidRDefault="005D70FE" w:rsidP="005D70FE">
      <w:pPr>
        <w:pStyle w:val="Odstavecseseznamem"/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11BC2">
        <w:rPr>
          <w:rFonts w:ascii="Times New Roman" w:hAnsi="Times New Roman" w:cs="Times New Roman"/>
          <w:b/>
          <w:sz w:val="20"/>
          <w:szCs w:val="20"/>
        </w:rPr>
        <w:t>Rozpočtové opatření Rady města Frýdku-Místku č. 1</w:t>
      </w:r>
      <w:r>
        <w:rPr>
          <w:rFonts w:ascii="Times New Roman" w:hAnsi="Times New Roman" w:cs="Times New Roman"/>
          <w:b/>
          <w:sz w:val="20"/>
          <w:szCs w:val="20"/>
        </w:rPr>
        <w:t>91</w:t>
      </w:r>
      <w:r w:rsidRPr="00611BC2">
        <w:rPr>
          <w:rFonts w:ascii="Times New Roman" w:hAnsi="Times New Roman" w:cs="Times New Roman"/>
          <w:b/>
          <w:sz w:val="20"/>
          <w:szCs w:val="20"/>
        </w:rPr>
        <w:t>:</w:t>
      </w:r>
    </w:p>
    <w:p w:rsidR="005D70FE" w:rsidRPr="00611BC2" w:rsidRDefault="005D70FE" w:rsidP="005D70FE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71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268"/>
        <w:gridCol w:w="2434"/>
        <w:gridCol w:w="1110"/>
        <w:gridCol w:w="1276"/>
        <w:gridCol w:w="1417"/>
      </w:tblGrid>
      <w:tr w:rsidR="005D70FE" w:rsidRPr="00611BC2" w:rsidTr="00BE06AA">
        <w:trPr>
          <w:trHeight w:val="363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D70FE" w:rsidRPr="00611BC2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1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D70FE" w:rsidRPr="00611BC2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1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4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D70FE" w:rsidRPr="00611BC2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1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80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D70FE" w:rsidRPr="00611BC2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1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611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5D70FE" w:rsidRPr="00800D44" w:rsidTr="00BE06AA">
        <w:trPr>
          <w:trHeight w:val="232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D70FE" w:rsidRPr="00611BC2" w:rsidRDefault="005D70FE" w:rsidP="00BE06A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D70FE" w:rsidRPr="00611BC2" w:rsidRDefault="005D70FE" w:rsidP="00BE06A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D70FE" w:rsidRPr="00611BC2" w:rsidRDefault="005D70FE" w:rsidP="00BE06A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D70FE" w:rsidRPr="00611BC2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1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D70FE" w:rsidRPr="00611BC2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1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D70FE" w:rsidRPr="00611BC2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1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5D70FE" w:rsidRPr="00800D44" w:rsidTr="00BE06AA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70FE" w:rsidRPr="00611BC2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70FE" w:rsidRPr="00611BC2" w:rsidRDefault="005D70FE" w:rsidP="00BE06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70FE" w:rsidRPr="008A3527" w:rsidRDefault="005D70FE" w:rsidP="00BE06AA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4116-Ostatní neinvestiční přijaté transfery ze státního rozpočtu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Hospic Frýdek-Místek, p. o. – ÚZ 35025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0FE" w:rsidRPr="00611BC2" w:rsidRDefault="005D70FE" w:rsidP="00BE06A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- 5,16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0FE" w:rsidRPr="00611BC2" w:rsidRDefault="005D70FE" w:rsidP="00BE06AA">
            <w:pPr>
              <w:pStyle w:val="Odstavecseseznamem"/>
              <w:spacing w:after="0" w:line="256" w:lineRule="auto"/>
              <w:ind w:left="1004" w:hanging="6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70FE" w:rsidRPr="00611BC2" w:rsidRDefault="005D70FE" w:rsidP="00BE06A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70FE" w:rsidRPr="00800D44" w:rsidTr="00BE06AA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D70FE" w:rsidRPr="009A50F2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5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D70FE" w:rsidRPr="009A50F2" w:rsidRDefault="005D70FE" w:rsidP="00BE06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5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3525-Hospice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D70FE" w:rsidRPr="00800D44" w:rsidRDefault="005D70FE" w:rsidP="00BE06AA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5336-Neinvestiční transfery zřízeným příspěvkovým organizacím -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Hospic Frýdek-Místek, p. o. – ÚZ 35025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70FE" w:rsidRPr="00800D44" w:rsidRDefault="005D70FE" w:rsidP="00BE06A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70FE" w:rsidRPr="00611BC2" w:rsidRDefault="005D70FE" w:rsidP="00BE06AA">
            <w:pPr>
              <w:pStyle w:val="Odstavecseseznamem"/>
              <w:spacing w:after="0" w:line="240" w:lineRule="auto"/>
              <w:ind w:left="777" w:hanging="5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- 5,16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D70FE" w:rsidRPr="00611BC2" w:rsidRDefault="005D70FE" w:rsidP="00BE06A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D70FE" w:rsidRPr="00800D44" w:rsidRDefault="005D70FE" w:rsidP="005D70F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5D70FE" w:rsidRPr="00611BC2" w:rsidRDefault="005D70FE" w:rsidP="005D70F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1BC2">
        <w:rPr>
          <w:rFonts w:ascii="Times New Roman" w:hAnsi="Times New Roman" w:cs="Times New Roman"/>
          <w:sz w:val="20"/>
          <w:szCs w:val="20"/>
        </w:rPr>
        <w:t>S tím související změny v těchto závazných ukazatelích:</w:t>
      </w:r>
    </w:p>
    <w:p w:rsidR="005D70FE" w:rsidRPr="00800D44" w:rsidRDefault="005D70FE" w:rsidP="005D70F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tbl>
      <w:tblPr>
        <w:tblW w:w="9771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780"/>
        <w:gridCol w:w="1857"/>
      </w:tblGrid>
      <w:tr w:rsidR="005D70FE" w:rsidRPr="00800D44" w:rsidTr="00BE06AA">
        <w:trPr>
          <w:trHeight w:val="289"/>
        </w:trPr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D70FE" w:rsidRPr="00611BC2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1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7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D70FE" w:rsidRPr="00611BC2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1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D70FE" w:rsidRPr="00611BC2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1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611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5D70FE" w:rsidRPr="00800D44" w:rsidTr="00BE06AA">
        <w:trPr>
          <w:trHeight w:val="291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0FE" w:rsidRPr="00611BC2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D70FE" w:rsidRPr="00611BC2" w:rsidRDefault="005D70FE" w:rsidP="00BE06AA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Přijaté transfery (třída 4)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D70FE" w:rsidRPr="00611BC2" w:rsidRDefault="005D70FE" w:rsidP="00BE06AA">
            <w:pPr>
              <w:pStyle w:val="Odstavecseseznamem"/>
              <w:spacing w:after="0" w:line="256" w:lineRule="auto"/>
              <w:ind w:left="1004"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- 5,16</w:t>
            </w:r>
          </w:p>
        </w:tc>
      </w:tr>
      <w:tr w:rsidR="005D70FE" w:rsidRPr="00800D44" w:rsidTr="00BE06AA">
        <w:trPr>
          <w:trHeight w:val="291"/>
        </w:trPr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D70FE" w:rsidRPr="00DE1D22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6780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5D70FE" w:rsidRPr="00DE1D22" w:rsidRDefault="005D70FE" w:rsidP="00BE06AA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Hospic Frýdek-Místek, p. o. – ÚZ 35025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5D70FE" w:rsidRPr="00DE1D22" w:rsidRDefault="005D70FE" w:rsidP="00BE06AA">
            <w:pPr>
              <w:pStyle w:val="Odstavecseseznamem"/>
              <w:spacing w:after="0" w:line="256" w:lineRule="auto"/>
              <w:ind w:left="1004" w:right="70" w:hanging="29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- 5,16</w:t>
            </w:r>
          </w:p>
        </w:tc>
      </w:tr>
    </w:tbl>
    <w:p w:rsidR="005D70FE" w:rsidRPr="00800D44" w:rsidRDefault="005D70FE" w:rsidP="005D70FE">
      <w:pPr>
        <w:tabs>
          <w:tab w:val="left" w:pos="5812"/>
          <w:tab w:val="decimal" w:pos="6237"/>
          <w:tab w:val="left" w:pos="6946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highlight w:val="yellow"/>
        </w:rPr>
      </w:pPr>
    </w:p>
    <w:p w:rsidR="005D70FE" w:rsidRDefault="005D70FE" w:rsidP="005D70F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70FE" w:rsidRPr="00611BC2" w:rsidRDefault="005D70FE" w:rsidP="005D70FE">
      <w:pPr>
        <w:pStyle w:val="Odstavecseseznamem"/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11BC2">
        <w:rPr>
          <w:rFonts w:ascii="Times New Roman" w:hAnsi="Times New Roman" w:cs="Times New Roman"/>
          <w:b/>
          <w:sz w:val="20"/>
          <w:szCs w:val="20"/>
        </w:rPr>
        <w:t>Rozpočtové opatření Rady města Frýdku-Místku č. 1</w:t>
      </w:r>
      <w:r>
        <w:rPr>
          <w:rFonts w:ascii="Times New Roman" w:hAnsi="Times New Roman" w:cs="Times New Roman"/>
          <w:b/>
          <w:sz w:val="20"/>
          <w:szCs w:val="20"/>
        </w:rPr>
        <w:t>92</w:t>
      </w:r>
      <w:r w:rsidRPr="00611BC2">
        <w:rPr>
          <w:rFonts w:ascii="Times New Roman" w:hAnsi="Times New Roman" w:cs="Times New Roman"/>
          <w:b/>
          <w:sz w:val="20"/>
          <w:szCs w:val="20"/>
        </w:rPr>
        <w:t>:</w:t>
      </w:r>
    </w:p>
    <w:p w:rsidR="005D70FE" w:rsidRPr="00611BC2" w:rsidRDefault="005D70FE" w:rsidP="005D70FE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71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268"/>
        <w:gridCol w:w="2434"/>
        <w:gridCol w:w="1110"/>
        <w:gridCol w:w="1276"/>
        <w:gridCol w:w="1417"/>
      </w:tblGrid>
      <w:tr w:rsidR="005D70FE" w:rsidRPr="00611BC2" w:rsidTr="00BE06AA">
        <w:trPr>
          <w:trHeight w:val="363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D70FE" w:rsidRPr="00611BC2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1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D70FE" w:rsidRPr="00611BC2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1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4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D70FE" w:rsidRPr="00611BC2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1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80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D70FE" w:rsidRPr="00611BC2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1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611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5D70FE" w:rsidRPr="00800D44" w:rsidTr="00BE06AA">
        <w:trPr>
          <w:trHeight w:val="232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D70FE" w:rsidRPr="00611BC2" w:rsidRDefault="005D70FE" w:rsidP="00BE06A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D70FE" w:rsidRPr="00611BC2" w:rsidRDefault="005D70FE" w:rsidP="00BE06A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D70FE" w:rsidRPr="00611BC2" w:rsidRDefault="005D70FE" w:rsidP="00BE06A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D70FE" w:rsidRPr="00611BC2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1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D70FE" w:rsidRPr="00611BC2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1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D70FE" w:rsidRPr="00611BC2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1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5D70FE" w:rsidRPr="00800D44" w:rsidTr="00BE06AA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70FE" w:rsidRPr="00611BC2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70FE" w:rsidRPr="00611BC2" w:rsidRDefault="005D70FE" w:rsidP="00BE06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70FE" w:rsidRPr="00971FBE" w:rsidRDefault="005D70FE" w:rsidP="00BE06AA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„Přeložka místní komunikace V – SO 115“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0FE" w:rsidRPr="00611BC2" w:rsidRDefault="005D70FE" w:rsidP="00BE06A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0FE" w:rsidRPr="00611BC2" w:rsidRDefault="005D70FE" w:rsidP="00BE06AA">
            <w:pPr>
              <w:pStyle w:val="Odstavecseseznamem"/>
              <w:spacing w:after="0" w:line="256" w:lineRule="auto"/>
              <w:ind w:left="1004" w:hanging="6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+ 49,00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70FE" w:rsidRPr="00611BC2" w:rsidRDefault="005D70FE" w:rsidP="00BE06A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70FE" w:rsidRPr="00800D44" w:rsidTr="00BE06AA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D70FE" w:rsidRPr="009A50F2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D70FE" w:rsidRPr="009A50F2" w:rsidRDefault="005D70FE" w:rsidP="00BE06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D70FE" w:rsidRPr="00971FBE" w:rsidRDefault="005D70FE" w:rsidP="00BE06AA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971FB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5171-Opravy a udržování – </w:t>
            </w:r>
            <w:r w:rsidRPr="00971F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„Oprava mostu M-7, tř. </w:t>
            </w:r>
            <w:proofErr w:type="spellStart"/>
            <w:r w:rsidRPr="00971F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T.G.Masaryka</w:t>
            </w:r>
            <w:proofErr w:type="spellEnd"/>
            <w:r w:rsidRPr="00971F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– </w:t>
            </w:r>
            <w:proofErr w:type="gramStart"/>
            <w:r w:rsidRPr="00971F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nadjezd             ul.</w:t>
            </w:r>
            <w:proofErr w:type="gramEnd"/>
            <w:r w:rsidRPr="00971F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Hlavní“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70FE" w:rsidRPr="00800D44" w:rsidRDefault="005D70FE" w:rsidP="00BE06A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70FE" w:rsidRPr="00611BC2" w:rsidRDefault="005D70FE" w:rsidP="005D70FE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D70FE" w:rsidRPr="00611BC2" w:rsidRDefault="005D70FE" w:rsidP="00BE06A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D70FE" w:rsidRDefault="005D70FE" w:rsidP="005D70F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5D70FE" w:rsidRPr="00611BC2" w:rsidRDefault="005D70FE" w:rsidP="005D70F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1BC2">
        <w:rPr>
          <w:rFonts w:ascii="Times New Roman" w:hAnsi="Times New Roman" w:cs="Times New Roman"/>
          <w:sz w:val="20"/>
          <w:szCs w:val="20"/>
        </w:rPr>
        <w:t>S tím související změny v těchto závazných ukazatelích:</w:t>
      </w:r>
    </w:p>
    <w:p w:rsidR="005D70FE" w:rsidRPr="00800D44" w:rsidRDefault="005D70FE" w:rsidP="005D70F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tbl>
      <w:tblPr>
        <w:tblW w:w="9771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780"/>
        <w:gridCol w:w="1857"/>
      </w:tblGrid>
      <w:tr w:rsidR="005D70FE" w:rsidRPr="00800D44" w:rsidTr="00BE06AA">
        <w:trPr>
          <w:trHeight w:val="289"/>
        </w:trPr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D70FE" w:rsidRPr="00611BC2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1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7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D70FE" w:rsidRPr="00611BC2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1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D70FE" w:rsidRPr="00611BC2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1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611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5D70FE" w:rsidRPr="00800D44" w:rsidTr="00BE06AA">
        <w:trPr>
          <w:trHeight w:val="291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0FE" w:rsidRPr="00611BC2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67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D70FE" w:rsidRPr="00611BC2" w:rsidRDefault="005D70FE" w:rsidP="00BE06AA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Ostatní neinvestiční výdaje investičního odboru 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D70FE" w:rsidRPr="00611BC2" w:rsidRDefault="005D70FE" w:rsidP="005D70FE">
            <w:pPr>
              <w:pStyle w:val="Odstavecseseznamem"/>
              <w:numPr>
                <w:ilvl w:val="0"/>
                <w:numId w:val="2"/>
              </w:numPr>
              <w:spacing w:after="0" w:line="256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49,00</w:t>
            </w:r>
          </w:p>
        </w:tc>
      </w:tr>
      <w:tr w:rsidR="005D70FE" w:rsidRPr="00800D44" w:rsidTr="00BE06AA">
        <w:trPr>
          <w:trHeight w:val="291"/>
        </w:trPr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D70FE" w:rsidRPr="00DE1D22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6780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5D70FE" w:rsidRPr="00DE1D22" w:rsidRDefault="005D70FE" w:rsidP="00BE06AA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Výdaje na investiční akce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5D70FE" w:rsidRPr="00DE1D22" w:rsidRDefault="005D70FE" w:rsidP="00BE06AA">
            <w:pPr>
              <w:pStyle w:val="Odstavecseseznamem"/>
              <w:spacing w:after="0" w:line="256" w:lineRule="auto"/>
              <w:ind w:left="1004" w:right="70" w:hanging="29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+ 49,00</w:t>
            </w:r>
          </w:p>
        </w:tc>
      </w:tr>
    </w:tbl>
    <w:p w:rsidR="005D70FE" w:rsidRPr="00800D44" w:rsidRDefault="005D70FE" w:rsidP="005D70FE">
      <w:pPr>
        <w:tabs>
          <w:tab w:val="left" w:pos="5812"/>
          <w:tab w:val="decimal" w:pos="6237"/>
          <w:tab w:val="left" w:pos="6946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highlight w:val="yellow"/>
        </w:rPr>
      </w:pPr>
    </w:p>
    <w:p w:rsidR="005D70FE" w:rsidRDefault="005D70FE" w:rsidP="005D70F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70FE" w:rsidRPr="00611BC2" w:rsidRDefault="005D70FE" w:rsidP="005D70FE">
      <w:pPr>
        <w:pStyle w:val="Odstavecseseznamem"/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11BC2">
        <w:rPr>
          <w:rFonts w:ascii="Times New Roman" w:hAnsi="Times New Roman" w:cs="Times New Roman"/>
          <w:b/>
          <w:sz w:val="20"/>
          <w:szCs w:val="20"/>
        </w:rPr>
        <w:t>Rozpočtové opatření Rady města Frýdku-Místku č. 1</w:t>
      </w:r>
      <w:r>
        <w:rPr>
          <w:rFonts w:ascii="Times New Roman" w:hAnsi="Times New Roman" w:cs="Times New Roman"/>
          <w:b/>
          <w:sz w:val="20"/>
          <w:szCs w:val="20"/>
        </w:rPr>
        <w:t>93</w:t>
      </w:r>
      <w:r w:rsidRPr="00611BC2">
        <w:rPr>
          <w:rFonts w:ascii="Times New Roman" w:hAnsi="Times New Roman" w:cs="Times New Roman"/>
          <w:b/>
          <w:sz w:val="20"/>
          <w:szCs w:val="20"/>
        </w:rPr>
        <w:t>:</w:t>
      </w:r>
    </w:p>
    <w:p w:rsidR="005D70FE" w:rsidRPr="00611BC2" w:rsidRDefault="005D70FE" w:rsidP="005D70FE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71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268"/>
        <w:gridCol w:w="2434"/>
        <w:gridCol w:w="1110"/>
        <w:gridCol w:w="1276"/>
        <w:gridCol w:w="1417"/>
      </w:tblGrid>
      <w:tr w:rsidR="005D70FE" w:rsidRPr="00611BC2" w:rsidTr="00BE06AA">
        <w:trPr>
          <w:trHeight w:val="363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D70FE" w:rsidRPr="00611BC2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1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D70FE" w:rsidRPr="00611BC2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1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4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D70FE" w:rsidRPr="00611BC2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1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80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D70FE" w:rsidRPr="00611BC2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1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611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5D70FE" w:rsidRPr="00800D44" w:rsidTr="00BE06AA">
        <w:trPr>
          <w:trHeight w:val="232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D70FE" w:rsidRPr="00611BC2" w:rsidRDefault="005D70FE" w:rsidP="00BE06A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D70FE" w:rsidRPr="00611BC2" w:rsidRDefault="005D70FE" w:rsidP="00BE06A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D70FE" w:rsidRPr="00611BC2" w:rsidRDefault="005D70FE" w:rsidP="00BE06A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D70FE" w:rsidRPr="00611BC2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1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D70FE" w:rsidRPr="00611BC2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1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D70FE" w:rsidRPr="00611BC2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1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5D70FE" w:rsidRPr="00800D44" w:rsidTr="00BE06AA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70FE" w:rsidRPr="00611BC2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70FE" w:rsidRPr="00611BC2" w:rsidRDefault="005D70FE" w:rsidP="00BE06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70FE" w:rsidRPr="00263328" w:rsidRDefault="005D70FE" w:rsidP="00BE06AA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4122-Neinvestiční přijaté transfery od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krajů –         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2. splátka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neinvestiční dotace pro příspěvkovou organizaci TIC Frýdek-Místek na realizaci projektu „Po stopách technických památek“ – ÚZ 00700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0FE" w:rsidRPr="00611BC2" w:rsidRDefault="005D70FE" w:rsidP="00BE06A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+ 29,49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0FE" w:rsidRPr="00611BC2" w:rsidRDefault="005D70FE" w:rsidP="00BE06AA">
            <w:pPr>
              <w:pStyle w:val="Odstavecseseznamem"/>
              <w:spacing w:after="0" w:line="256" w:lineRule="auto"/>
              <w:ind w:left="1004" w:hanging="6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70FE" w:rsidRPr="00611BC2" w:rsidRDefault="005D70FE" w:rsidP="00BE06A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70FE" w:rsidRPr="00800D44" w:rsidTr="00BE06AA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70FE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70FE" w:rsidRPr="00611BC2" w:rsidRDefault="005D70FE" w:rsidP="00BE06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2143-Cestovní ruch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70FE" w:rsidRDefault="005D70FE" w:rsidP="00BE06AA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82F5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5336-Neinvestiční transfery zřízeným příspěvkovým organizacím -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2. splátka neinvestiční dotace pro příspěvkovou organizaci TIC Frýdek-Místek na realizaci projektu „Po stopách technických památek“ – ÚZ 00700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0FE" w:rsidRDefault="005D70FE" w:rsidP="00BE06A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0FE" w:rsidRPr="00611BC2" w:rsidRDefault="005D70FE" w:rsidP="00BE06AA">
            <w:pPr>
              <w:pStyle w:val="Odstavecseseznamem"/>
              <w:spacing w:after="0" w:line="256" w:lineRule="auto"/>
              <w:ind w:left="1004" w:hanging="6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+ 29,49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70FE" w:rsidRPr="00611BC2" w:rsidRDefault="005D70FE" w:rsidP="00BE06A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70FE" w:rsidRPr="00800D44" w:rsidTr="00BE06AA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70FE" w:rsidRPr="00800D44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70FE" w:rsidRPr="00800D44" w:rsidRDefault="005D70FE" w:rsidP="00BE06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70FE" w:rsidRPr="00263328" w:rsidRDefault="005D70FE" w:rsidP="00BE06AA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4122-Neinvestiční přijaté transfery od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krajů –            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2. splátka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neinvestiční dotace pro příspěvkovou organizaci TIC Frýdek-Místek na realizaci projektu „Inovace TIC FM“ – ÚZ 00680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0FE" w:rsidRPr="00782F54" w:rsidRDefault="005D70FE" w:rsidP="00BE06A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0FE" w:rsidRPr="00782F54" w:rsidRDefault="005D70FE" w:rsidP="00BE06AA">
            <w:pPr>
              <w:pStyle w:val="Odstavecseseznamem"/>
              <w:spacing w:after="0" w:line="240" w:lineRule="auto"/>
              <w:ind w:left="777" w:hanging="5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70FE" w:rsidRPr="00611BC2" w:rsidRDefault="005D70FE" w:rsidP="00BE06A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70FE" w:rsidRPr="00800D44" w:rsidTr="00BE06AA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D70FE" w:rsidRPr="00611BC2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D70FE" w:rsidRPr="00611BC2" w:rsidRDefault="005D70FE" w:rsidP="00BE06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2143-Cestovní ruch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D70FE" w:rsidRPr="00611BC2" w:rsidRDefault="005D70FE" w:rsidP="00BE06AA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82F5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5336-Neinvestiční transfery zřízeným příspěvkovým organizacím 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2. splátka neinvestiční dotace pro příspěvkovou organizaci TIC Frýdek-Místek na realizaci projektu „Inovace TIC FM“ – ÚZ 00680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70FE" w:rsidRPr="00611BC2" w:rsidRDefault="005D70FE" w:rsidP="00BE06A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70FE" w:rsidRPr="00611BC2" w:rsidRDefault="005D70FE" w:rsidP="00BE06AA">
            <w:pPr>
              <w:pStyle w:val="Odstavecseseznamem"/>
              <w:spacing w:after="0" w:line="240" w:lineRule="auto"/>
              <w:ind w:left="1004" w:hanging="65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D70FE" w:rsidRPr="00611BC2" w:rsidRDefault="005D70FE" w:rsidP="00BE06A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D70FE" w:rsidRPr="00800D44" w:rsidRDefault="005D70FE" w:rsidP="005D70F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5D70FE" w:rsidRPr="00611BC2" w:rsidRDefault="005D70FE" w:rsidP="005D70F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1BC2">
        <w:rPr>
          <w:rFonts w:ascii="Times New Roman" w:hAnsi="Times New Roman" w:cs="Times New Roman"/>
          <w:sz w:val="20"/>
          <w:szCs w:val="20"/>
        </w:rPr>
        <w:t>S tím související změny v těchto závazných ukazatelích:</w:t>
      </w:r>
    </w:p>
    <w:p w:rsidR="005D70FE" w:rsidRPr="00800D44" w:rsidRDefault="005D70FE" w:rsidP="005D70F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tbl>
      <w:tblPr>
        <w:tblW w:w="9771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780"/>
        <w:gridCol w:w="1857"/>
      </w:tblGrid>
      <w:tr w:rsidR="005D70FE" w:rsidRPr="00800D44" w:rsidTr="00BE06AA">
        <w:trPr>
          <w:trHeight w:val="289"/>
        </w:trPr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D70FE" w:rsidRPr="00611BC2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1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7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D70FE" w:rsidRPr="00611BC2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1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D70FE" w:rsidRPr="00611BC2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1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611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5D70FE" w:rsidRPr="00800D44" w:rsidTr="00BE06AA">
        <w:trPr>
          <w:trHeight w:val="291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0FE" w:rsidRPr="00611BC2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D70FE" w:rsidRPr="00611BC2" w:rsidRDefault="005D70FE" w:rsidP="00BE06AA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Přijaté transfery (třída 4)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D70FE" w:rsidRPr="00611BC2" w:rsidRDefault="005D70FE" w:rsidP="00BE06AA">
            <w:pPr>
              <w:pStyle w:val="Odstavecseseznamem"/>
              <w:spacing w:after="0" w:line="256" w:lineRule="auto"/>
              <w:ind w:left="1004"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+ 89,49</w:t>
            </w:r>
          </w:p>
        </w:tc>
      </w:tr>
      <w:tr w:rsidR="005D70FE" w:rsidRPr="00800D44" w:rsidTr="00BE06AA">
        <w:trPr>
          <w:trHeight w:val="291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0FE" w:rsidRPr="00DE1D22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67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D70FE" w:rsidRPr="00DE1D22" w:rsidRDefault="005D70FE" w:rsidP="00BE06AA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Turistické informační centrum – ÚZ 00700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D70FE" w:rsidRPr="00DE1D22" w:rsidRDefault="005D70FE" w:rsidP="00BE06AA">
            <w:pPr>
              <w:pStyle w:val="Odstavecseseznamem"/>
              <w:spacing w:after="0" w:line="256" w:lineRule="auto"/>
              <w:ind w:left="1004" w:right="70" w:hanging="29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+ 29,49</w:t>
            </w:r>
          </w:p>
        </w:tc>
      </w:tr>
      <w:tr w:rsidR="005D70FE" w:rsidRPr="00800D44" w:rsidTr="00BE06AA">
        <w:trPr>
          <w:trHeight w:val="291"/>
        </w:trPr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D70FE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13-OÚRaSŘ</w:t>
            </w:r>
          </w:p>
        </w:tc>
        <w:tc>
          <w:tcPr>
            <w:tcW w:w="6780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5D70FE" w:rsidRPr="00DE1D22" w:rsidRDefault="005D70FE" w:rsidP="00BE06AA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Turistické informační centrum – ÚZ 00680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5D70FE" w:rsidRPr="00DE1D22" w:rsidRDefault="005D70FE" w:rsidP="00BE06AA">
            <w:pPr>
              <w:pStyle w:val="Odstavecseseznamem"/>
              <w:spacing w:after="0" w:line="256" w:lineRule="auto"/>
              <w:ind w:left="1004" w:right="70" w:hanging="29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+ 60,00</w:t>
            </w:r>
          </w:p>
        </w:tc>
      </w:tr>
    </w:tbl>
    <w:p w:rsidR="005D70FE" w:rsidRPr="00800D44" w:rsidRDefault="005D70FE" w:rsidP="005D70FE">
      <w:pPr>
        <w:tabs>
          <w:tab w:val="left" w:pos="5812"/>
          <w:tab w:val="decimal" w:pos="6237"/>
          <w:tab w:val="left" w:pos="6946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highlight w:val="yellow"/>
        </w:rPr>
      </w:pPr>
    </w:p>
    <w:p w:rsidR="005D70FE" w:rsidRDefault="005D70FE" w:rsidP="005D70F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70FE" w:rsidRPr="00611BC2" w:rsidRDefault="005D70FE" w:rsidP="005D70FE">
      <w:pPr>
        <w:pStyle w:val="Odstavecseseznamem"/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11BC2">
        <w:rPr>
          <w:rFonts w:ascii="Times New Roman" w:hAnsi="Times New Roman" w:cs="Times New Roman"/>
          <w:b/>
          <w:sz w:val="20"/>
          <w:szCs w:val="20"/>
        </w:rPr>
        <w:t>Rozpočtové opatření Rady města Frýdku-Místku č. 1</w:t>
      </w:r>
      <w:r>
        <w:rPr>
          <w:rFonts w:ascii="Times New Roman" w:hAnsi="Times New Roman" w:cs="Times New Roman"/>
          <w:b/>
          <w:sz w:val="20"/>
          <w:szCs w:val="20"/>
        </w:rPr>
        <w:t>94</w:t>
      </w:r>
      <w:r w:rsidRPr="00611BC2">
        <w:rPr>
          <w:rFonts w:ascii="Times New Roman" w:hAnsi="Times New Roman" w:cs="Times New Roman"/>
          <w:b/>
          <w:sz w:val="20"/>
          <w:szCs w:val="20"/>
        </w:rPr>
        <w:t>:</w:t>
      </w:r>
    </w:p>
    <w:p w:rsidR="005D70FE" w:rsidRPr="00611BC2" w:rsidRDefault="005D70FE" w:rsidP="005D70FE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71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268"/>
        <w:gridCol w:w="2434"/>
        <w:gridCol w:w="1110"/>
        <w:gridCol w:w="1276"/>
        <w:gridCol w:w="1417"/>
      </w:tblGrid>
      <w:tr w:rsidR="005D70FE" w:rsidRPr="00611BC2" w:rsidTr="00BE06AA">
        <w:trPr>
          <w:trHeight w:val="363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D70FE" w:rsidRPr="00611BC2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1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D70FE" w:rsidRPr="00611BC2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1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4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D70FE" w:rsidRPr="00611BC2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1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80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D70FE" w:rsidRPr="00611BC2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1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611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5D70FE" w:rsidRPr="00800D44" w:rsidTr="00BE06AA">
        <w:trPr>
          <w:trHeight w:val="232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D70FE" w:rsidRPr="00611BC2" w:rsidRDefault="005D70FE" w:rsidP="00BE06A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D70FE" w:rsidRPr="00611BC2" w:rsidRDefault="005D70FE" w:rsidP="00BE06A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D70FE" w:rsidRPr="00611BC2" w:rsidRDefault="005D70FE" w:rsidP="00BE06A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D70FE" w:rsidRPr="00611BC2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1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D70FE" w:rsidRPr="00611BC2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1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D70FE" w:rsidRPr="00611BC2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1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5D70FE" w:rsidRPr="00800D44" w:rsidTr="00BE06AA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70FE" w:rsidRPr="00611BC2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1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18-OBRaPK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70FE" w:rsidRPr="00611BC2" w:rsidRDefault="005D70FE" w:rsidP="00BE06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70FE" w:rsidRPr="00611BC2" w:rsidRDefault="005D70FE" w:rsidP="00BE06AA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1BC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4116-Ostatní neinvestiční přijaté transfery ze státního rozpočtu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–</w:t>
            </w:r>
            <w:r w:rsidRPr="00611BC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účelová neinvestiční dotace na rok 2020 na zabezpečení akceschopnosti jednotky SDH obce kategorie JPO II - ÚZ 14004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0FE" w:rsidRPr="00611BC2" w:rsidRDefault="005D70FE" w:rsidP="00BE06A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1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+ 112,87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0FE" w:rsidRPr="00611BC2" w:rsidRDefault="005D70FE" w:rsidP="00BE06AA">
            <w:pPr>
              <w:pStyle w:val="Odstavecseseznamem"/>
              <w:spacing w:after="0" w:line="256" w:lineRule="auto"/>
              <w:ind w:left="1004" w:hanging="6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70FE" w:rsidRPr="00611BC2" w:rsidRDefault="005D70FE" w:rsidP="00BE06A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70FE" w:rsidRPr="00800D44" w:rsidTr="00BE06AA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70FE" w:rsidRPr="00800D44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11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18-OBRaPK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70FE" w:rsidRPr="00800D44" w:rsidRDefault="005D70FE" w:rsidP="00BE06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11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5512-Požární ochrana – dobrovolná část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70FE" w:rsidRPr="00800D44" w:rsidRDefault="005D70FE" w:rsidP="00BE06AA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611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611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zabezpečení akceschopnosti jednotky SDH obce kategorie JPO II - </w:t>
            </w:r>
            <w:r w:rsidRPr="00611B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ÚZ 14004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0FE" w:rsidRPr="00800D44" w:rsidRDefault="005D70FE" w:rsidP="00BE06A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0FE" w:rsidRPr="00611BC2" w:rsidRDefault="005D70FE" w:rsidP="00BE06AA">
            <w:pPr>
              <w:pStyle w:val="Odstavecseseznamem"/>
              <w:spacing w:after="0" w:line="240" w:lineRule="auto"/>
              <w:ind w:left="777" w:hanging="5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1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+ 3,20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70FE" w:rsidRPr="00611BC2" w:rsidRDefault="005D70FE" w:rsidP="00BE06A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70FE" w:rsidRPr="00800D44" w:rsidTr="00BE06AA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70FE" w:rsidRPr="00800D44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11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18-OBRaPK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70FE" w:rsidRPr="00800D44" w:rsidRDefault="005D70FE" w:rsidP="00BE06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11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5512-Požární ochrana – dobrovolná část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70FE" w:rsidRPr="00800D44" w:rsidRDefault="005D70FE" w:rsidP="00BE06AA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611BC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5167-</w:t>
            </w:r>
            <w:r w:rsidRPr="00611B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11BC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Služby školení a vzdělávání</w:t>
            </w:r>
            <w:r w:rsidRPr="00611B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zabezpečení akceschopnosti jednotky SDH obce kategorie JPO II - </w:t>
            </w:r>
            <w:r w:rsidRPr="00611B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ÚZ 14004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0FE" w:rsidRPr="00611BC2" w:rsidRDefault="005D70FE" w:rsidP="00BE06A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0FE" w:rsidRPr="00611BC2" w:rsidRDefault="005D70FE" w:rsidP="00BE06AA">
            <w:pPr>
              <w:pStyle w:val="Odstavecseseznamem"/>
              <w:spacing w:after="0" w:line="240" w:lineRule="auto"/>
              <w:ind w:left="1004" w:hanging="79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1BC2">
              <w:rPr>
                <w:rFonts w:ascii="Times New Roman" w:hAnsi="Times New Roman" w:cs="Times New Roman"/>
                <w:sz w:val="20"/>
                <w:szCs w:val="20"/>
              </w:rPr>
              <w:t>+ 2,42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70FE" w:rsidRPr="00611BC2" w:rsidRDefault="005D70FE" w:rsidP="00BE06A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70FE" w:rsidRPr="00800D44" w:rsidTr="00BE06AA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70FE" w:rsidRPr="00611BC2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1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18-OBRaPK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70FE" w:rsidRPr="00611BC2" w:rsidRDefault="005D70FE" w:rsidP="00BE06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1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5512-Požární ochrana – dobrovolná část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70FE" w:rsidRPr="00611BC2" w:rsidRDefault="005D70FE" w:rsidP="00BE06AA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11BC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5173-Cestovné -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zabezpečení akceschopnosti jednotky SDH obce kategorie JPO II - </w:t>
            </w:r>
            <w:r w:rsidRPr="00611B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ÚZ 14004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0FE" w:rsidRPr="00611BC2" w:rsidRDefault="005D70FE" w:rsidP="00BE06A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0FE" w:rsidRPr="00611BC2" w:rsidRDefault="005D70FE" w:rsidP="00BE06AA">
            <w:pPr>
              <w:pStyle w:val="Odstavecseseznamem"/>
              <w:spacing w:after="0" w:line="240" w:lineRule="auto"/>
              <w:ind w:left="1004" w:hanging="65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1BC2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11BC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70FE" w:rsidRPr="00611BC2" w:rsidRDefault="005D70FE" w:rsidP="00BE06A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70FE" w:rsidRPr="00800D44" w:rsidTr="00BE06AA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70FE" w:rsidRPr="00611BC2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1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18-OBRaPK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70FE" w:rsidRPr="00611BC2" w:rsidRDefault="005D70FE" w:rsidP="00BE06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1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5512-Požární ochrana – dobrovolná část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70FE" w:rsidRPr="00611BC2" w:rsidRDefault="005D70FE" w:rsidP="00BE06AA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5156-Pohonné hmoty a maziva -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zabezpečení akceschopnosti jednotky SDH obce kategorie JPO II - </w:t>
            </w:r>
            <w:r w:rsidRPr="00611B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ÚZ 14004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0FE" w:rsidRPr="00611BC2" w:rsidRDefault="005D70FE" w:rsidP="00BE06A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0FE" w:rsidRPr="00611BC2" w:rsidRDefault="005D70FE" w:rsidP="00BE06AA">
            <w:pPr>
              <w:pStyle w:val="Odstavecseseznamem"/>
              <w:spacing w:after="0" w:line="240" w:lineRule="auto"/>
              <w:ind w:left="1004" w:hanging="6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1BC2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11BC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D70FE" w:rsidRPr="00611BC2" w:rsidRDefault="005D70FE" w:rsidP="00BE06A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70FE" w:rsidRPr="00800D44" w:rsidTr="00BE06AA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D70FE" w:rsidRPr="00800D44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11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18-OBRaPK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D70FE" w:rsidRPr="00611BC2" w:rsidRDefault="005D70FE" w:rsidP="00BE06A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1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5512-Požární ochrana – dobrovolná část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D70FE" w:rsidRPr="00DE1D22" w:rsidRDefault="005D70FE" w:rsidP="00BE06AA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11BC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5132-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Ochranné pomůcky -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zabezpečení akceschopnosti jednotky SDH obce kategorie JPO II - </w:t>
            </w:r>
            <w:r w:rsidRPr="00611B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ÚZ 14004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70FE" w:rsidRPr="00611BC2" w:rsidRDefault="005D70FE" w:rsidP="00BE06A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70FE" w:rsidRPr="00611BC2" w:rsidRDefault="005D70FE" w:rsidP="00BE06AA">
            <w:pPr>
              <w:pStyle w:val="Odstavecseseznamem"/>
              <w:spacing w:after="0" w:line="240" w:lineRule="auto"/>
              <w:ind w:left="1004" w:hanging="50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1BC2">
              <w:rPr>
                <w:rFonts w:ascii="Times New Roman" w:hAnsi="Times New Roman" w:cs="Times New Roman"/>
                <w:sz w:val="20"/>
                <w:szCs w:val="20"/>
              </w:rPr>
              <w:t>+ 97,67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D70FE" w:rsidRPr="00611BC2" w:rsidRDefault="005D70FE" w:rsidP="00BE06A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D70FE" w:rsidRPr="00800D44" w:rsidRDefault="005D70FE" w:rsidP="005D70F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5D70FE" w:rsidRPr="00611BC2" w:rsidRDefault="005D70FE" w:rsidP="005D70F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1BC2">
        <w:rPr>
          <w:rFonts w:ascii="Times New Roman" w:hAnsi="Times New Roman" w:cs="Times New Roman"/>
          <w:sz w:val="20"/>
          <w:szCs w:val="20"/>
        </w:rPr>
        <w:t>S tím související změny v těchto závazných ukazatelích:</w:t>
      </w:r>
    </w:p>
    <w:p w:rsidR="005D70FE" w:rsidRPr="00800D44" w:rsidRDefault="005D70FE" w:rsidP="005D70F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tbl>
      <w:tblPr>
        <w:tblW w:w="9771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780"/>
        <w:gridCol w:w="1857"/>
      </w:tblGrid>
      <w:tr w:rsidR="005D70FE" w:rsidRPr="00800D44" w:rsidTr="00BE06AA">
        <w:trPr>
          <w:trHeight w:val="289"/>
        </w:trPr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D70FE" w:rsidRPr="00611BC2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1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7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D70FE" w:rsidRPr="00611BC2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1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D70FE" w:rsidRPr="00611BC2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1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611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5D70FE" w:rsidRPr="00800D44" w:rsidTr="00BE06AA">
        <w:trPr>
          <w:trHeight w:val="291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0FE" w:rsidRPr="00611BC2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D70FE" w:rsidRPr="00611BC2" w:rsidRDefault="005D70FE" w:rsidP="00BE06AA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1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Přijaté transfery (třída 4)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D70FE" w:rsidRPr="00611BC2" w:rsidRDefault="005D70FE" w:rsidP="00BE06AA">
            <w:pPr>
              <w:pStyle w:val="Odstavecseseznamem"/>
              <w:spacing w:after="0" w:line="256" w:lineRule="auto"/>
              <w:ind w:left="1004" w:right="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1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+ 112,87</w:t>
            </w:r>
          </w:p>
        </w:tc>
      </w:tr>
      <w:tr w:rsidR="005D70FE" w:rsidRPr="00800D44" w:rsidTr="00BE06AA">
        <w:trPr>
          <w:trHeight w:val="291"/>
        </w:trPr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D70FE" w:rsidRPr="00DE1D22" w:rsidRDefault="005D70FE" w:rsidP="00BE06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18-OBRaPK</w:t>
            </w:r>
          </w:p>
        </w:tc>
        <w:tc>
          <w:tcPr>
            <w:tcW w:w="6780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5D70FE" w:rsidRPr="00DE1D22" w:rsidRDefault="005D70FE" w:rsidP="00BE06AA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Neinvestiční výdaje odboru bezpečnostních rizik a prevence kriminality </w:t>
            </w:r>
          </w:p>
          <w:p w:rsidR="005D70FE" w:rsidRPr="00DE1D22" w:rsidRDefault="005D70FE" w:rsidP="00BE06AA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z transferů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5D70FE" w:rsidRPr="00DE1D22" w:rsidRDefault="005D70FE" w:rsidP="00BE06AA">
            <w:pPr>
              <w:pStyle w:val="Odstavecseseznamem"/>
              <w:spacing w:after="0" w:line="256" w:lineRule="auto"/>
              <w:ind w:left="1004" w:right="70" w:hanging="29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+ 112,87</w:t>
            </w:r>
          </w:p>
        </w:tc>
      </w:tr>
    </w:tbl>
    <w:p w:rsidR="005D70FE" w:rsidRDefault="005D70FE" w:rsidP="005D70FE">
      <w:pPr>
        <w:tabs>
          <w:tab w:val="left" w:pos="5812"/>
          <w:tab w:val="decimal" w:pos="6237"/>
          <w:tab w:val="left" w:pos="6946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515EC" w:rsidRDefault="009515EC" w:rsidP="005D70FE">
      <w:pPr>
        <w:tabs>
          <w:tab w:val="left" w:pos="5812"/>
          <w:tab w:val="decimal" w:pos="6237"/>
          <w:tab w:val="left" w:pos="6946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515EC" w:rsidRDefault="009515EC" w:rsidP="005D70FE">
      <w:pPr>
        <w:tabs>
          <w:tab w:val="left" w:pos="5812"/>
          <w:tab w:val="decimal" w:pos="6237"/>
          <w:tab w:val="left" w:pos="6946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515EC" w:rsidRDefault="009515EC" w:rsidP="005D70FE">
      <w:pPr>
        <w:tabs>
          <w:tab w:val="left" w:pos="5812"/>
          <w:tab w:val="decimal" w:pos="6237"/>
          <w:tab w:val="left" w:pos="6946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515EC" w:rsidRDefault="009515EC" w:rsidP="005D70FE">
      <w:pPr>
        <w:tabs>
          <w:tab w:val="left" w:pos="5812"/>
          <w:tab w:val="decimal" w:pos="6237"/>
          <w:tab w:val="left" w:pos="6946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515EC" w:rsidRDefault="009515EC" w:rsidP="005D70FE">
      <w:pPr>
        <w:tabs>
          <w:tab w:val="left" w:pos="5812"/>
          <w:tab w:val="decimal" w:pos="6237"/>
          <w:tab w:val="left" w:pos="6946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515EC" w:rsidRDefault="009515EC" w:rsidP="005D70FE">
      <w:pPr>
        <w:tabs>
          <w:tab w:val="left" w:pos="5812"/>
          <w:tab w:val="decimal" w:pos="6237"/>
          <w:tab w:val="left" w:pos="6946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515EC" w:rsidRDefault="009515EC" w:rsidP="005D70FE">
      <w:pPr>
        <w:tabs>
          <w:tab w:val="left" w:pos="5812"/>
          <w:tab w:val="decimal" w:pos="6237"/>
          <w:tab w:val="left" w:pos="6946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515EC" w:rsidRDefault="009515EC" w:rsidP="009515EC">
      <w:pPr>
        <w:pStyle w:val="Bezmezer"/>
        <w:numPr>
          <w:ilvl w:val="0"/>
          <w:numId w:val="5"/>
        </w:numPr>
        <w:tabs>
          <w:tab w:val="decimal" w:pos="6237"/>
          <w:tab w:val="left" w:pos="6804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Rozpočtové opatření Rady města Frýdku-Místku č. 195 spočívající v:</w:t>
      </w:r>
    </w:p>
    <w:p w:rsidR="009515EC" w:rsidRDefault="009515EC" w:rsidP="009515EC">
      <w:pPr>
        <w:tabs>
          <w:tab w:val="decimal" w:pos="6237"/>
          <w:tab w:val="decimal" w:pos="8505"/>
        </w:tabs>
        <w:ind w:left="-142" w:firstLine="499"/>
        <w:rPr>
          <w:i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7"/>
        <w:gridCol w:w="2094"/>
        <w:gridCol w:w="2513"/>
        <w:gridCol w:w="1222"/>
        <w:gridCol w:w="1134"/>
        <w:gridCol w:w="1276"/>
      </w:tblGrid>
      <w:tr w:rsidR="009515EC" w:rsidRPr="009515EC" w:rsidTr="005E4792">
        <w:trPr>
          <w:trHeight w:val="301"/>
        </w:trPr>
        <w:tc>
          <w:tcPr>
            <w:tcW w:w="11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515EC" w:rsidRPr="009515EC" w:rsidRDefault="009515EC" w:rsidP="005E479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15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0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515EC" w:rsidRPr="009515EC" w:rsidRDefault="009515EC" w:rsidP="005E479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15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515EC" w:rsidRPr="009515EC" w:rsidRDefault="009515EC" w:rsidP="005E4792">
            <w:pPr>
              <w:spacing w:line="256" w:lineRule="auto"/>
              <w:ind w:lef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15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63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515EC" w:rsidRPr="009515EC" w:rsidRDefault="009515EC" w:rsidP="005E479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15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9515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9515EC" w:rsidRPr="009515EC" w:rsidTr="005E4792">
        <w:trPr>
          <w:trHeight w:val="192"/>
        </w:trPr>
        <w:tc>
          <w:tcPr>
            <w:tcW w:w="11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515EC" w:rsidRPr="009515EC" w:rsidRDefault="009515EC" w:rsidP="005E4792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515EC" w:rsidRPr="009515EC" w:rsidRDefault="009515EC" w:rsidP="005E4792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515EC" w:rsidRPr="009515EC" w:rsidRDefault="009515EC" w:rsidP="005E4792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515EC" w:rsidRPr="009515EC" w:rsidRDefault="009515EC" w:rsidP="005E479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15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515EC" w:rsidRPr="009515EC" w:rsidRDefault="009515EC" w:rsidP="005E4792">
            <w:pPr>
              <w:spacing w:line="256" w:lineRule="auto"/>
              <w:ind w:left="39" w:hanging="3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15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9515EC" w:rsidRPr="009515EC" w:rsidRDefault="009515EC" w:rsidP="005E479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15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9515EC" w:rsidRPr="009515EC" w:rsidTr="005E4792">
        <w:trPr>
          <w:trHeight w:val="427"/>
        </w:trPr>
        <w:tc>
          <w:tcPr>
            <w:tcW w:w="1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15EC" w:rsidRPr="009515EC" w:rsidRDefault="009515EC" w:rsidP="005E47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15EC" w:rsidRPr="009515EC" w:rsidRDefault="009515EC" w:rsidP="005E4792">
            <w:pPr>
              <w:spacing w:line="256" w:lineRule="auto"/>
              <w:ind w:right="-7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15EC" w:rsidRPr="009515EC" w:rsidRDefault="009515EC" w:rsidP="005E4792">
            <w:pPr>
              <w:spacing w:line="256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51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 w:rsidRPr="009515E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služby </w:t>
            </w:r>
            <w:proofErr w:type="spellStart"/>
            <w:r w:rsidRPr="009515E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nerozúčtovatelné</w:t>
            </w:r>
            <w:proofErr w:type="spellEnd"/>
            <w:r w:rsidRPr="009515E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15EC" w:rsidRPr="009515EC" w:rsidRDefault="009515EC" w:rsidP="005E4792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15EC" w:rsidRPr="009515EC" w:rsidRDefault="009515EC" w:rsidP="009515EC">
            <w:pPr>
              <w:spacing w:line="257" w:lineRule="auto"/>
              <w:ind w:right="-7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bookmarkStart w:id="0" w:name="_GoBack"/>
            <w:bookmarkEnd w:id="0"/>
            <w:r w:rsidRPr="00951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15EC" w:rsidRPr="009515EC" w:rsidRDefault="009515EC" w:rsidP="005E4792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15EC" w:rsidRPr="009515EC" w:rsidTr="005E4792">
        <w:trPr>
          <w:trHeight w:val="427"/>
        </w:trPr>
        <w:tc>
          <w:tcPr>
            <w:tcW w:w="1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15EC" w:rsidRPr="009515EC" w:rsidRDefault="009515EC" w:rsidP="005E47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15EC" w:rsidRPr="009515EC" w:rsidRDefault="009515EC" w:rsidP="005E4792">
            <w:pPr>
              <w:spacing w:line="256" w:lineRule="auto"/>
              <w:ind w:right="-7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15EC" w:rsidRPr="009515EC" w:rsidRDefault="009515EC" w:rsidP="005E4792">
            <w:pPr>
              <w:spacing w:line="256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515E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5171-Opravy a udržování – </w:t>
            </w:r>
            <w:r w:rsidRPr="009515E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„Čp. 811, ul. Malý </w:t>
            </w:r>
            <w:proofErr w:type="spellStart"/>
            <w:r w:rsidRPr="009515E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Koloredov</w:t>
            </w:r>
            <w:proofErr w:type="spellEnd"/>
            <w:r w:rsidRPr="009515E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– podstatná změna výtahu“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15EC" w:rsidRPr="009515EC" w:rsidRDefault="009515EC" w:rsidP="005E4792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15EC" w:rsidRPr="009515EC" w:rsidRDefault="009515EC" w:rsidP="005E4792">
            <w:pPr>
              <w:pStyle w:val="Odstavecseseznamem"/>
              <w:spacing w:line="257" w:lineRule="auto"/>
              <w:ind w:left="-215" w:right="-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+ 4,00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15EC" w:rsidRPr="009515EC" w:rsidRDefault="009515EC" w:rsidP="005E4792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15EC" w:rsidRPr="009515EC" w:rsidTr="005E4792">
        <w:trPr>
          <w:trHeight w:val="427"/>
        </w:trPr>
        <w:tc>
          <w:tcPr>
            <w:tcW w:w="1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15EC" w:rsidRPr="009515EC" w:rsidRDefault="009515EC" w:rsidP="005E47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15EC" w:rsidRPr="009515EC" w:rsidRDefault="009515EC" w:rsidP="005E4792">
            <w:pPr>
              <w:spacing w:line="256" w:lineRule="auto"/>
              <w:ind w:right="-7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15EC" w:rsidRPr="009515EC" w:rsidRDefault="009515EC" w:rsidP="005E4792">
            <w:pPr>
              <w:spacing w:line="256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515E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5171-Opravy a udržování – </w:t>
            </w:r>
            <w:r w:rsidRPr="009515E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„Čp. 54-55, ul. Zámecká – oprava výtahu“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15EC" w:rsidRPr="009515EC" w:rsidRDefault="009515EC" w:rsidP="005E4792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15EC" w:rsidRPr="009515EC" w:rsidRDefault="009515EC" w:rsidP="005E4792">
            <w:pPr>
              <w:pStyle w:val="Odstavecseseznamem"/>
              <w:spacing w:line="257" w:lineRule="auto"/>
              <w:ind w:left="-215" w:right="-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+ 3,00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15EC" w:rsidRPr="009515EC" w:rsidRDefault="009515EC" w:rsidP="005E4792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15EC" w:rsidRPr="009515EC" w:rsidTr="005E4792">
        <w:trPr>
          <w:trHeight w:val="427"/>
        </w:trPr>
        <w:tc>
          <w:tcPr>
            <w:tcW w:w="1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15EC" w:rsidRPr="009515EC" w:rsidRDefault="009515EC" w:rsidP="005E47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15EC" w:rsidRPr="009515EC" w:rsidRDefault="009515EC" w:rsidP="005E4792">
            <w:pPr>
              <w:spacing w:line="256" w:lineRule="auto"/>
              <w:ind w:right="-7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3639-Komunální služby a územní rozvoj jinde nezařazené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15EC" w:rsidRPr="009515EC" w:rsidRDefault="009515EC" w:rsidP="005E4792">
            <w:pPr>
              <w:spacing w:line="256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515E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6130-Pozemky – </w:t>
            </w:r>
            <w:r w:rsidRPr="009515E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výkupy pozemků – výstavba kanalizace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15EC" w:rsidRPr="009515EC" w:rsidRDefault="009515EC" w:rsidP="005E4792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15EC" w:rsidRPr="009515EC" w:rsidRDefault="009515EC" w:rsidP="005E4792">
            <w:pPr>
              <w:pStyle w:val="Odstavecseseznamem"/>
              <w:spacing w:line="257" w:lineRule="auto"/>
              <w:ind w:left="-215" w:right="-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+ 50,00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15EC" w:rsidRPr="009515EC" w:rsidRDefault="009515EC" w:rsidP="005E4792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15EC" w:rsidRPr="009515EC" w:rsidTr="005E4792">
        <w:trPr>
          <w:trHeight w:val="427"/>
        </w:trPr>
        <w:tc>
          <w:tcPr>
            <w:tcW w:w="1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15EC" w:rsidRPr="009515EC" w:rsidRDefault="009515EC" w:rsidP="005E47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15EC" w:rsidRPr="009515EC" w:rsidRDefault="009515EC" w:rsidP="005E4792">
            <w:pPr>
              <w:spacing w:line="256" w:lineRule="auto"/>
              <w:ind w:right="-7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15EC" w:rsidRPr="009515EC" w:rsidRDefault="009515EC" w:rsidP="005E4792">
            <w:pPr>
              <w:spacing w:line="256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515E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5171-Opravy a udržování – </w:t>
            </w:r>
            <w:r w:rsidRPr="009515E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„Č. p. 10, ul. Radniční – oprava nebytového prostoru (bývalá čistírna)“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15EC" w:rsidRPr="009515EC" w:rsidRDefault="009515EC" w:rsidP="005E4792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15EC" w:rsidRPr="009515EC" w:rsidRDefault="009515EC" w:rsidP="005E4792">
            <w:pPr>
              <w:pStyle w:val="Odstavecseseznamem"/>
              <w:spacing w:line="257" w:lineRule="auto"/>
              <w:ind w:left="-215" w:right="-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+ 15,85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515EC" w:rsidRPr="009515EC" w:rsidRDefault="009515EC" w:rsidP="005E4792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15EC" w:rsidRPr="009515EC" w:rsidTr="005E4792">
        <w:trPr>
          <w:trHeight w:val="427"/>
        </w:trPr>
        <w:tc>
          <w:tcPr>
            <w:tcW w:w="11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515EC" w:rsidRPr="009515EC" w:rsidRDefault="009515EC" w:rsidP="005E47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515EC" w:rsidRPr="009515EC" w:rsidRDefault="009515EC" w:rsidP="005E4792">
            <w:pPr>
              <w:spacing w:line="256" w:lineRule="auto"/>
              <w:ind w:right="-7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515EC" w:rsidRPr="009515EC" w:rsidRDefault="009515EC" w:rsidP="005E4792">
            <w:pPr>
              <w:spacing w:line="256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515E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6121-Budovy, haly a stavby – </w:t>
            </w:r>
            <w:r w:rsidRPr="009515E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„Čp. 10. ul. Radniční – oprava nebytového prostoru (bývalá čistírna)“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5EC" w:rsidRPr="009515EC" w:rsidRDefault="009515EC" w:rsidP="005E4792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5EC" w:rsidRPr="009515EC" w:rsidRDefault="009515EC" w:rsidP="005E4792">
            <w:pPr>
              <w:pStyle w:val="Odstavecseseznamem"/>
              <w:spacing w:line="257" w:lineRule="auto"/>
              <w:ind w:left="-215" w:right="-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- 15,85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515EC" w:rsidRPr="009515EC" w:rsidRDefault="009515EC" w:rsidP="005E4792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515EC" w:rsidRPr="009515EC" w:rsidRDefault="009515EC" w:rsidP="009515EC">
      <w:pPr>
        <w:pStyle w:val="Bezmezer"/>
      </w:pPr>
    </w:p>
    <w:p w:rsidR="009515EC" w:rsidRPr="009515EC" w:rsidRDefault="009515EC" w:rsidP="009515EC">
      <w:pPr>
        <w:tabs>
          <w:tab w:val="decimal" w:pos="6237"/>
          <w:tab w:val="decimal" w:pos="8505"/>
        </w:tabs>
        <w:rPr>
          <w:rFonts w:ascii="Times New Roman" w:hAnsi="Times New Roman" w:cs="Times New Roman"/>
          <w:sz w:val="20"/>
          <w:szCs w:val="20"/>
        </w:rPr>
      </w:pPr>
      <w:r w:rsidRPr="009515EC">
        <w:rPr>
          <w:rFonts w:ascii="Times New Roman" w:hAnsi="Times New Roman" w:cs="Times New Roman"/>
          <w:sz w:val="20"/>
          <w:szCs w:val="20"/>
        </w:rPr>
        <w:t>S tím související změny v těchto závazných ukazatelích:</w:t>
      </w:r>
    </w:p>
    <w:tbl>
      <w:tblPr>
        <w:tblW w:w="937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6"/>
        <w:gridCol w:w="6711"/>
        <w:gridCol w:w="1529"/>
      </w:tblGrid>
      <w:tr w:rsidR="009515EC" w:rsidRPr="009515EC" w:rsidTr="005E4792">
        <w:trPr>
          <w:trHeight w:val="315"/>
        </w:trPr>
        <w:tc>
          <w:tcPr>
            <w:tcW w:w="11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/>
            <w:vAlign w:val="center"/>
          </w:tcPr>
          <w:p w:rsidR="009515EC" w:rsidRPr="009515EC" w:rsidRDefault="009515EC" w:rsidP="005E4792">
            <w:pPr>
              <w:spacing w:line="256" w:lineRule="auto"/>
              <w:ind w:left="1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15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7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9515EC" w:rsidRPr="009515EC" w:rsidRDefault="009515EC" w:rsidP="005E4792">
            <w:pPr>
              <w:spacing w:line="256" w:lineRule="auto"/>
              <w:ind w:left="15" w:hanging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15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5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/>
            <w:vAlign w:val="center"/>
            <w:hideMark/>
          </w:tcPr>
          <w:p w:rsidR="009515EC" w:rsidRPr="009515EC" w:rsidRDefault="009515EC" w:rsidP="005E4792">
            <w:pPr>
              <w:spacing w:line="256" w:lineRule="auto"/>
              <w:ind w:left="12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15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9515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9515EC" w:rsidRPr="009515EC" w:rsidTr="005E4792">
        <w:trPr>
          <w:trHeight w:val="256"/>
        </w:trPr>
        <w:tc>
          <w:tcPr>
            <w:tcW w:w="1136" w:type="dxa"/>
            <w:tcBorders>
              <w:top w:val="single" w:sz="12" w:space="0" w:color="auto"/>
              <w:bottom w:val="single" w:sz="4" w:space="0" w:color="auto"/>
            </w:tcBorders>
          </w:tcPr>
          <w:p w:rsidR="009515EC" w:rsidRPr="009515EC" w:rsidRDefault="009515EC" w:rsidP="005E4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711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9515EC" w:rsidRPr="009515EC" w:rsidRDefault="009515EC" w:rsidP="005E4792">
            <w:pPr>
              <w:spacing w:line="256" w:lineRule="auto"/>
              <w:ind w:righ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Výdaje na opravy a udržování</w:t>
            </w:r>
          </w:p>
        </w:tc>
        <w:tc>
          <w:tcPr>
            <w:tcW w:w="1529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9515EC" w:rsidRPr="009515EC" w:rsidRDefault="009515EC" w:rsidP="005E4792">
            <w:pPr>
              <w:pStyle w:val="Odstavecseseznamem"/>
              <w:spacing w:line="256" w:lineRule="auto"/>
              <w:ind w:left="121" w:right="-1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+ 22,85</w:t>
            </w:r>
          </w:p>
        </w:tc>
      </w:tr>
      <w:tr w:rsidR="009515EC" w:rsidRPr="009515EC" w:rsidTr="005E4792">
        <w:trPr>
          <w:trHeight w:val="256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9515EC" w:rsidRPr="009515EC" w:rsidRDefault="009515EC" w:rsidP="005E47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71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515EC" w:rsidRPr="009515EC" w:rsidRDefault="009515EC" w:rsidP="005E4792">
            <w:pPr>
              <w:spacing w:line="256" w:lineRule="auto"/>
              <w:ind w:righ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Ostatní neinvestiční výdaje odboru správy obecního majetku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515EC" w:rsidRPr="009515EC" w:rsidRDefault="009515EC" w:rsidP="005E4792">
            <w:pPr>
              <w:pStyle w:val="Odstavecseseznamem"/>
              <w:spacing w:line="256" w:lineRule="auto"/>
              <w:ind w:left="121" w:right="-1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- 57,00</w:t>
            </w:r>
          </w:p>
        </w:tc>
      </w:tr>
      <w:tr w:rsidR="009515EC" w:rsidRPr="009515EC" w:rsidTr="005E4792">
        <w:trPr>
          <w:trHeight w:val="256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9515EC" w:rsidRPr="009515EC" w:rsidRDefault="009515EC" w:rsidP="005E4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71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515EC" w:rsidRPr="009515EC" w:rsidRDefault="009515EC" w:rsidP="005E4792">
            <w:pPr>
              <w:spacing w:line="256" w:lineRule="auto"/>
              <w:ind w:righ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Výdaje na investiční akce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515EC" w:rsidRPr="009515EC" w:rsidRDefault="009515EC" w:rsidP="005E4792">
            <w:pPr>
              <w:pStyle w:val="Odstavecseseznamem"/>
              <w:spacing w:line="256" w:lineRule="auto"/>
              <w:ind w:right="-1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- 15,85</w:t>
            </w:r>
          </w:p>
        </w:tc>
      </w:tr>
      <w:tr w:rsidR="009515EC" w:rsidRPr="009515EC" w:rsidTr="005E4792">
        <w:trPr>
          <w:trHeight w:val="256"/>
        </w:trPr>
        <w:tc>
          <w:tcPr>
            <w:tcW w:w="1136" w:type="dxa"/>
            <w:tcBorders>
              <w:top w:val="single" w:sz="4" w:space="0" w:color="auto"/>
              <w:bottom w:val="single" w:sz="12" w:space="0" w:color="auto"/>
            </w:tcBorders>
          </w:tcPr>
          <w:p w:rsidR="009515EC" w:rsidRPr="009515EC" w:rsidRDefault="009515EC" w:rsidP="005E47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711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9515EC" w:rsidRPr="009515EC" w:rsidRDefault="009515EC" w:rsidP="005E4792">
            <w:pPr>
              <w:spacing w:line="256" w:lineRule="auto"/>
              <w:ind w:righ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Ostatní kapitálové výdaje odboru správy obecního majetku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9515EC" w:rsidRPr="009515EC" w:rsidRDefault="009515EC" w:rsidP="005E4792">
            <w:pPr>
              <w:pStyle w:val="Odstavecseseznamem"/>
              <w:spacing w:line="256" w:lineRule="auto"/>
              <w:ind w:left="723" w:right="-15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51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+ 50,00</w:t>
            </w:r>
          </w:p>
        </w:tc>
      </w:tr>
    </w:tbl>
    <w:p w:rsidR="009515EC" w:rsidRPr="009515EC" w:rsidRDefault="009515EC" w:rsidP="009515EC">
      <w:pPr>
        <w:tabs>
          <w:tab w:val="decimal" w:pos="6237"/>
          <w:tab w:val="decimal" w:pos="8505"/>
        </w:tabs>
        <w:rPr>
          <w:rFonts w:ascii="Times New Roman" w:hAnsi="Times New Roman" w:cs="Times New Roman"/>
          <w:i/>
          <w:sz w:val="20"/>
          <w:szCs w:val="20"/>
        </w:rPr>
      </w:pPr>
    </w:p>
    <w:p w:rsidR="00E01F78" w:rsidRDefault="00E01F78"/>
    <w:sectPr w:rsidR="00E01F78" w:rsidSect="00B54895">
      <w:pgSz w:w="11906" w:h="16838" w:code="9"/>
      <w:pgMar w:top="1418" w:right="9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4A16"/>
    <w:multiLevelType w:val="hybridMultilevel"/>
    <w:tmpl w:val="C1F6829A"/>
    <w:lvl w:ilvl="0" w:tplc="DDB294CE">
      <w:start w:val="5223"/>
      <w:numFmt w:val="bullet"/>
      <w:suff w:val="nothing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" w15:restartNumberingAfterBreak="0">
    <w:nsid w:val="1DC95918"/>
    <w:multiLevelType w:val="hybridMultilevel"/>
    <w:tmpl w:val="DC2C180E"/>
    <w:lvl w:ilvl="0" w:tplc="040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0B303D7"/>
    <w:multiLevelType w:val="hybridMultilevel"/>
    <w:tmpl w:val="E3C6E4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76DB0"/>
    <w:multiLevelType w:val="hybridMultilevel"/>
    <w:tmpl w:val="80B8B276"/>
    <w:lvl w:ilvl="0" w:tplc="A2BEEDBA">
      <w:start w:val="1341"/>
      <w:numFmt w:val="bullet"/>
      <w:suff w:val="nothing"/>
      <w:lvlText w:val="-"/>
      <w:lvlJc w:val="left"/>
      <w:pPr>
        <w:ind w:left="69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4" w15:restartNumberingAfterBreak="0">
    <w:nsid w:val="62DE2ED4"/>
    <w:multiLevelType w:val="hybridMultilevel"/>
    <w:tmpl w:val="087E0B3C"/>
    <w:lvl w:ilvl="0" w:tplc="C4928F96">
      <w:start w:val="1"/>
      <w:numFmt w:val="bullet"/>
      <w:suff w:val="space"/>
      <w:lvlText w:val=""/>
      <w:lvlJc w:val="left"/>
      <w:pPr>
        <w:ind w:left="730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P7mlkLUJYnR/wm8RuHcsg0Y7tGKGBpg52FYwjvtwSlh0vA6fZfpnQWrGPXNRne2nsiyKBTff4xaaKeoJ3OcBRA==" w:salt="/eVJmQX4fcFwoHMVQBx89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0FE"/>
    <w:rsid w:val="005D70FE"/>
    <w:rsid w:val="009515EC"/>
    <w:rsid w:val="00E0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EB854-920C-4DAA-A2FB-31E7F7CE7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70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70FE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9515EC"/>
    <w:pPr>
      <w:spacing w:after="0" w:line="240" w:lineRule="auto"/>
      <w:ind w:left="714" w:hanging="357"/>
      <w:jc w:val="both"/>
    </w:pPr>
    <w:rPr>
      <w:rFonts w:ascii="Calibri" w:eastAsia="Times New Roman" w:hAnsi="Calibri" w:cs="Times New Roman"/>
      <w:lang w:eastAsia="cs-CZ"/>
    </w:rPr>
  </w:style>
  <w:style w:type="character" w:customStyle="1" w:styleId="BezmezerChar">
    <w:name w:val="Bez mezer Char"/>
    <w:link w:val="Bezmezer"/>
    <w:uiPriority w:val="1"/>
    <w:rsid w:val="009515EC"/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1704</Words>
  <Characters>10054</Characters>
  <Application>Microsoft Office Word</Application>
  <DocSecurity>8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OBORNÁ</dc:creator>
  <cp:keywords/>
  <dc:description/>
  <cp:lastModifiedBy>Ilona OBORNÁ</cp:lastModifiedBy>
  <cp:revision>2</cp:revision>
  <dcterms:created xsi:type="dcterms:W3CDTF">2020-12-11T05:33:00Z</dcterms:created>
  <dcterms:modified xsi:type="dcterms:W3CDTF">2020-12-14T15:22:00Z</dcterms:modified>
</cp:coreProperties>
</file>