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EC" w:rsidRDefault="00FF2BCE" w:rsidP="00BB63EC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 xml:space="preserve"> </w:t>
      </w:r>
      <w:r w:rsidR="00BB63EC">
        <w:rPr>
          <w:rFonts w:ascii="Times New Roman" w:hAnsi="Times New Roman"/>
          <w:bCs/>
          <w:i/>
          <w:u w:val="single"/>
        </w:rPr>
        <w:t xml:space="preserve">S T A T U T Á R N Í   M Ě S T O   F R Ý D E </w:t>
      </w:r>
      <w:proofErr w:type="gramStart"/>
      <w:r w:rsidR="00BB63EC">
        <w:rPr>
          <w:rFonts w:ascii="Times New Roman" w:hAnsi="Times New Roman"/>
          <w:bCs/>
          <w:i/>
          <w:u w:val="single"/>
        </w:rPr>
        <w:t>K - M</w:t>
      </w:r>
      <w:proofErr w:type="gramEnd"/>
      <w:r w:rsidR="00BB63EC">
        <w:rPr>
          <w:rFonts w:ascii="Times New Roman" w:hAnsi="Times New Roman"/>
          <w:bCs/>
          <w:i/>
          <w:u w:val="single"/>
        </w:rPr>
        <w:t xml:space="preserve"> Í S T E K</w:t>
      </w:r>
      <w:r w:rsidR="00BB63EC">
        <w:rPr>
          <w:rFonts w:ascii="Times New Roman" w:hAnsi="Times New Roman"/>
          <w:bCs/>
          <w:i/>
          <w:u w:val="single"/>
        </w:rPr>
        <w:br/>
        <w:t>U S N E S E N Í</w:t>
      </w:r>
    </w:p>
    <w:p w:rsidR="00BB63EC" w:rsidRDefault="00BB63EC" w:rsidP="00BB63EC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z 6</w:t>
      </w:r>
      <w:r w:rsidR="00DE0638">
        <w:rPr>
          <w:rFonts w:ascii="Times New Roman" w:hAnsi="Times New Roman"/>
          <w:bCs/>
          <w:i/>
          <w:sz w:val="28"/>
          <w:szCs w:val="28"/>
          <w:u w:val="single"/>
        </w:rPr>
        <w:t>4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. schůze Rady města Frýdku-Místku, </w:t>
      </w:r>
      <w:r>
        <w:rPr>
          <w:rFonts w:ascii="Times New Roman" w:hAnsi="Times New Roman"/>
          <w:bCs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t xml:space="preserve">konané dne </w:t>
      </w:r>
      <w:r w:rsidR="00DE0638">
        <w:rPr>
          <w:rFonts w:ascii="Times New Roman" w:hAnsi="Times New Roman"/>
          <w:i/>
          <w:sz w:val="28"/>
          <w:szCs w:val="28"/>
          <w:u w:val="single"/>
        </w:rPr>
        <w:t>8. 12</w:t>
      </w:r>
      <w:r>
        <w:rPr>
          <w:rFonts w:ascii="Times New Roman" w:hAnsi="Times New Roman"/>
          <w:i/>
          <w:sz w:val="28"/>
          <w:szCs w:val="28"/>
          <w:u w:val="single"/>
        </w:rPr>
        <w:t>. 2020</w:t>
      </w:r>
    </w:p>
    <w:p w:rsidR="00BB63EC" w:rsidRDefault="00BB63EC" w:rsidP="00BB63EC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0175" w:rsidRDefault="00E00175" w:rsidP="00BB63EC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0175" w:rsidRPr="00E00175" w:rsidRDefault="00E00175" w:rsidP="00E0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0175">
        <w:rPr>
          <w:rFonts w:ascii="Times New Roman" w:hAnsi="Times New Roman" w:cs="Times New Roman"/>
          <w:b/>
          <w:i/>
          <w:sz w:val="24"/>
          <w:szCs w:val="24"/>
        </w:rPr>
        <w:t>1/</w:t>
      </w:r>
      <w:r>
        <w:rPr>
          <w:rFonts w:ascii="Times New Roman" w:hAnsi="Times New Roman" w:cs="Times New Roman"/>
          <w:b/>
          <w:i/>
          <w:sz w:val="24"/>
          <w:szCs w:val="24"/>
        </w:rPr>
        <w:t>64/2020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0175">
        <w:rPr>
          <w:rFonts w:ascii="Times New Roman" w:hAnsi="Times New Roman" w:cs="Times New Roman"/>
          <w:b/>
          <w:i/>
          <w:sz w:val="24"/>
          <w:szCs w:val="24"/>
          <w:u w:val="single"/>
        </w:rPr>
        <w:t>Rozhodnutí v působnosti valné hromady společnosti TS a.s. - volba člena</w:t>
      </w:r>
    </w:p>
    <w:p w:rsidR="00957CF3" w:rsidRPr="00E00175" w:rsidRDefault="00E00175" w:rsidP="00505240">
      <w:pPr>
        <w:spacing w:after="0" w:line="257" w:lineRule="auto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0175">
        <w:rPr>
          <w:rFonts w:ascii="Times New Roman" w:hAnsi="Times New Roman" w:cs="Times New Roman"/>
          <w:b/>
          <w:i/>
          <w:sz w:val="24"/>
          <w:szCs w:val="24"/>
          <w:u w:val="single"/>
        </w:rPr>
        <w:t>představenstva a schválení smlouvy o výkonu funkce</w:t>
      </w:r>
    </w:p>
    <w:p w:rsidR="00505240" w:rsidRDefault="00505240" w:rsidP="00DF19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505240" w:rsidRDefault="00505240" w:rsidP="005052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NewRomanPSMT" w:hAnsi="TimesNewRomanPSMT" w:cs="TimesNewRomanPSMT"/>
          <w:sz w:val="20"/>
          <w:szCs w:val="20"/>
        </w:rPr>
        <w:t xml:space="preserve">působnosti valné hromady společnosti </w:t>
      </w:r>
      <w:r>
        <w:rPr>
          <w:rFonts w:ascii="Times New Roman" w:hAnsi="Times New Roman" w:cs="Times New Roman"/>
          <w:sz w:val="20"/>
          <w:szCs w:val="20"/>
        </w:rPr>
        <w:t xml:space="preserve">TS a.s., </w:t>
      </w:r>
      <w:r>
        <w:rPr>
          <w:rFonts w:ascii="TimesNewRomanPSMT" w:hAnsi="TimesNewRomanPSMT" w:cs="TimesNewRomanPSMT"/>
          <w:sz w:val="20"/>
          <w:szCs w:val="20"/>
        </w:rPr>
        <w:t xml:space="preserve">se sídlem </w:t>
      </w:r>
      <w:r>
        <w:rPr>
          <w:rFonts w:ascii="Times New Roman" w:hAnsi="Times New Roman" w:cs="Times New Roman"/>
          <w:sz w:val="20"/>
          <w:szCs w:val="20"/>
        </w:rPr>
        <w:t xml:space="preserve">17. listopadu 910, </w:t>
      </w:r>
      <w:r>
        <w:rPr>
          <w:rFonts w:ascii="TimesNewRomanPSMT" w:hAnsi="TimesNewRomanPSMT" w:cs="TimesNewRomanPSMT"/>
          <w:sz w:val="20"/>
          <w:szCs w:val="20"/>
        </w:rPr>
        <w:t>Místek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>738 01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Místek,</w:t>
      </w:r>
    </w:p>
    <w:p w:rsidR="00505240" w:rsidRDefault="00505240" w:rsidP="006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IČO: </w:t>
      </w:r>
      <w:r>
        <w:rPr>
          <w:rFonts w:ascii="Times New Roman" w:hAnsi="Times New Roman" w:cs="Times New Roman"/>
          <w:sz w:val="20"/>
          <w:szCs w:val="20"/>
        </w:rPr>
        <w:t>60793716</w:t>
      </w:r>
    </w:p>
    <w:p w:rsidR="00656198" w:rsidRDefault="00656198" w:rsidP="0065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240" w:rsidRDefault="00505240" w:rsidP="00DF19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1. volí</w:t>
      </w:r>
    </w:p>
    <w:p w:rsidR="00505240" w:rsidRDefault="00505240" w:rsidP="0050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NewRomanPSMT" w:hAnsi="TimesNewRomanPSMT" w:cs="TimesNewRomanPSMT"/>
          <w:sz w:val="20"/>
          <w:szCs w:val="20"/>
        </w:rPr>
        <w:t xml:space="preserve">účinností od </w:t>
      </w:r>
      <w:r>
        <w:rPr>
          <w:rFonts w:ascii="Times New Roman" w:hAnsi="Times New Roman" w:cs="Times New Roman"/>
          <w:sz w:val="20"/>
          <w:szCs w:val="20"/>
        </w:rPr>
        <w:t xml:space="preserve">14. 12. 2020 pana </w:t>
      </w:r>
      <w:r>
        <w:rPr>
          <w:rFonts w:ascii="TimesNewRomanPSMT" w:hAnsi="TimesNewRomanPSMT" w:cs="TimesNewRomanPSMT"/>
          <w:sz w:val="20"/>
          <w:szCs w:val="20"/>
        </w:rPr>
        <w:t>Ing. Jaromíra Kohu</w:t>
      </w:r>
      <w:r>
        <w:rPr>
          <w:rFonts w:ascii="Times New Roman" w:hAnsi="Times New Roman" w:cs="Times New Roman"/>
          <w:sz w:val="20"/>
          <w:szCs w:val="20"/>
        </w:rPr>
        <w:t xml:space="preserve">ta, dat. nar. 15. 1. 1965, bytem </w:t>
      </w:r>
      <w:r w:rsidR="006F5332" w:rsidRPr="006F5332">
        <w:rPr>
          <w:rFonts w:ascii="Times New Roman" w:hAnsi="Times New Roman" w:cs="Times New Roman"/>
          <w:sz w:val="20"/>
          <w:szCs w:val="20"/>
          <w:highlight w:val="black"/>
        </w:rPr>
        <w:t>*.*. *** ******* **** **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 xml:space="preserve">za člena představenstva </w:t>
      </w:r>
      <w:r>
        <w:rPr>
          <w:rFonts w:ascii="Times New Roman" w:hAnsi="Times New Roman" w:cs="Times New Roman"/>
          <w:sz w:val="20"/>
          <w:szCs w:val="20"/>
        </w:rPr>
        <w:t>spo</w:t>
      </w:r>
      <w:r>
        <w:rPr>
          <w:rFonts w:ascii="TimesNewRomanPSMT" w:hAnsi="TimesNewRomanPSMT" w:cs="TimesNewRomanPSMT"/>
          <w:sz w:val="20"/>
          <w:szCs w:val="20"/>
        </w:rPr>
        <w:t xml:space="preserve">lečnosti </w:t>
      </w:r>
      <w:r>
        <w:rPr>
          <w:rFonts w:ascii="Times New Roman" w:hAnsi="Times New Roman" w:cs="Times New Roman"/>
          <w:sz w:val="20"/>
          <w:szCs w:val="20"/>
        </w:rPr>
        <w:t xml:space="preserve">TS a.s., </w:t>
      </w:r>
      <w:r>
        <w:rPr>
          <w:rFonts w:ascii="TimesNewRomanPSMT" w:hAnsi="TimesNewRomanPSMT" w:cs="TimesNewRomanPSMT"/>
          <w:sz w:val="20"/>
          <w:szCs w:val="20"/>
        </w:rPr>
        <w:t xml:space="preserve">se sídlem </w:t>
      </w:r>
      <w:r>
        <w:rPr>
          <w:rFonts w:ascii="Times New Roman" w:hAnsi="Times New Roman" w:cs="Times New Roman"/>
          <w:sz w:val="20"/>
          <w:szCs w:val="20"/>
        </w:rPr>
        <w:t xml:space="preserve">17. listopadu 910, </w:t>
      </w:r>
      <w:r>
        <w:rPr>
          <w:rFonts w:ascii="TimesNewRomanPSMT" w:hAnsi="TimesNewRomanPSMT" w:cs="TimesNewRomanPSMT"/>
          <w:sz w:val="20"/>
          <w:szCs w:val="20"/>
        </w:rPr>
        <w:t>Místek, 738 01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IČO: </w:t>
      </w:r>
      <w:r>
        <w:rPr>
          <w:rFonts w:ascii="Times New Roman" w:hAnsi="Times New Roman" w:cs="Times New Roman"/>
          <w:sz w:val="20"/>
          <w:szCs w:val="20"/>
        </w:rPr>
        <w:t xml:space="preserve">60793716, pro </w:t>
      </w:r>
      <w:r>
        <w:rPr>
          <w:rFonts w:ascii="TimesNewRomanPSMT" w:hAnsi="TimesNewRomanPSMT" w:cs="TimesNewRomanPSMT"/>
          <w:sz w:val="20"/>
          <w:szCs w:val="20"/>
        </w:rPr>
        <w:t>další pětileté funkční období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56198" w:rsidRDefault="00656198" w:rsidP="006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5240" w:rsidRDefault="00505240" w:rsidP="00DF19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schvaluje</w:t>
      </w:r>
    </w:p>
    <w:p w:rsidR="00E00175" w:rsidRDefault="00505240" w:rsidP="00DB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smlouvu o výkonu funkce s Ing. Jaromírem Kohu</w:t>
      </w:r>
      <w:r>
        <w:rPr>
          <w:rFonts w:ascii="Times New Roman" w:hAnsi="Times New Roman" w:cs="Times New Roman"/>
          <w:sz w:val="20"/>
          <w:szCs w:val="20"/>
        </w:rPr>
        <w:t xml:space="preserve">tem, dat. nar. 15. 1. 1965, bytem </w:t>
      </w:r>
      <w:r w:rsidR="006F5332" w:rsidRPr="006F5332">
        <w:rPr>
          <w:rFonts w:ascii="Times New Roman" w:hAnsi="Times New Roman" w:cs="Times New Roman"/>
          <w:sz w:val="20"/>
          <w:szCs w:val="20"/>
          <w:highlight w:val="black"/>
        </w:rPr>
        <w:t>*.*. *** ******* **** **</w:t>
      </w:r>
      <w:r>
        <w:rPr>
          <w:rFonts w:ascii="Times New Roman" w:hAnsi="Times New Roman" w:cs="Times New Roman"/>
          <w:sz w:val="20"/>
          <w:szCs w:val="20"/>
        </w:rPr>
        <w:t xml:space="preserve">, pro </w:t>
      </w:r>
      <w:r>
        <w:rPr>
          <w:rFonts w:ascii="TimesNewRomanPSMT" w:hAnsi="TimesNewRomanPSMT" w:cs="TimesNewRomanPSMT"/>
          <w:sz w:val="20"/>
          <w:szCs w:val="20"/>
        </w:rPr>
        <w:t>následující funkční období dle přílohy č. 1 k usnesení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5240" w:rsidRDefault="00505240" w:rsidP="0050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5240" w:rsidRDefault="00505240" w:rsidP="00D66582">
      <w:pPr>
        <w:autoSpaceDE w:val="0"/>
        <w:autoSpaceDN w:val="0"/>
        <w:adjustRightInd w:val="0"/>
        <w:spacing w:after="0" w:line="360" w:lineRule="auto"/>
        <w:ind w:left="1412" w:hanging="1412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2/64/2020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6658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</w:t>
      </w:r>
      <w:r w:rsidR="00D66582" w:rsidRPr="00D6658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ozpočtov</w:t>
      </w:r>
      <w:r w:rsidR="00D6658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á</w:t>
      </w:r>
      <w:r w:rsidR="00D66582" w:rsidRPr="00D6658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opatření Rady města Frýdku-Místku č. </w:t>
      </w:r>
      <w:proofErr w:type="gramStart"/>
      <w:r w:rsidR="00D66582" w:rsidRPr="00D6658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181 – 185</w:t>
      </w:r>
      <w:proofErr w:type="gramEnd"/>
      <w:r w:rsidR="00D66582" w:rsidRPr="00D6658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pro rok 2020</w:t>
      </w:r>
    </w:p>
    <w:p w:rsidR="00D66582" w:rsidRPr="00D66582" w:rsidRDefault="00D66582" w:rsidP="00DF19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6582">
        <w:rPr>
          <w:rFonts w:ascii="Times New Roman" w:hAnsi="Times New Roman" w:cs="Times New Roman"/>
          <w:b/>
          <w:bCs/>
          <w:sz w:val="20"/>
          <w:szCs w:val="20"/>
        </w:rPr>
        <w:t>Rada města</w:t>
      </w:r>
    </w:p>
    <w:p w:rsidR="00D66582" w:rsidRPr="00D66582" w:rsidRDefault="00D66582" w:rsidP="00DF19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schvaluje</w:t>
      </w:r>
    </w:p>
    <w:p w:rsid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1.1. rozpočtová opatření Rady města Frýdku-Místku č. 181 – 185 pro rok 2020 dle přílohy č. 1 k usnesení, tj.:</w:t>
      </w:r>
    </w:p>
    <w:p w:rsidR="00D66582" w:rsidRP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582" w:rsidRPr="00D66582" w:rsidRDefault="00D66582" w:rsidP="00D665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6582">
        <w:rPr>
          <w:rFonts w:ascii="Times New Roman" w:hAnsi="Times New Roman" w:cs="Times New Roman"/>
          <w:b/>
          <w:bCs/>
          <w:sz w:val="20"/>
          <w:szCs w:val="20"/>
        </w:rPr>
        <w:t>navýšení příjmů o 2 650,90 tis. Kč na celkovou výši 1 292 206,43 tis. Kč</w:t>
      </w:r>
    </w:p>
    <w:p w:rsidR="00D66582" w:rsidRPr="00D66582" w:rsidRDefault="00D66582" w:rsidP="00D665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6582">
        <w:rPr>
          <w:rFonts w:ascii="Times New Roman" w:hAnsi="Times New Roman" w:cs="Times New Roman"/>
          <w:b/>
          <w:bCs/>
          <w:sz w:val="20"/>
          <w:szCs w:val="20"/>
        </w:rPr>
        <w:t>navýšení výdajů o 2 650,90 tis. Kč na celkovou výši 1 777 618,80 tis. Kč</w:t>
      </w:r>
    </w:p>
    <w:p w:rsidR="00D66582" w:rsidRP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6582" w:rsidRDefault="00D66582" w:rsidP="006561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1.2. zásobník akcí investičního odboru pro rok 2020 č. 18 dle přílohy č. 2 k usnesení;</w:t>
      </w:r>
    </w:p>
    <w:p w:rsidR="00815364" w:rsidRDefault="00815364" w:rsidP="0081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582" w:rsidRPr="00D66582" w:rsidRDefault="00D66582" w:rsidP="00DF19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6582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ukládá</w:t>
      </w:r>
    </w:p>
    <w:p w:rsidR="00D66582" w:rsidRDefault="00D66582" w:rsidP="000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2.1. vedoucí finančního odboru provést rozpis rozpočtových opatření Rady města Frýdku-Místku č. 181 – 185 pro rok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582">
        <w:rPr>
          <w:rFonts w:ascii="Times New Roman" w:hAnsi="Times New Roman" w:cs="Times New Roman"/>
          <w:sz w:val="20"/>
          <w:szCs w:val="20"/>
        </w:rPr>
        <w:t>2020 dle platné rozpočtové skladby.</w:t>
      </w:r>
    </w:p>
    <w:p w:rsidR="00D66582" w:rsidRP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582" w:rsidRP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T – 15. 12. 2020</w:t>
      </w:r>
    </w:p>
    <w:p w:rsid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Z – Ing. Iva Šilarová, vedoucí finančního odboru</w:t>
      </w:r>
    </w:p>
    <w:p w:rsidR="00D66582" w:rsidRP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582" w:rsidRPr="00D66582" w:rsidRDefault="00D66582" w:rsidP="000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2.2. zveřejnit schválená rozpočtová opatření rady města č. 181 – 185 na internetových stránkách města a současně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582">
        <w:rPr>
          <w:rFonts w:ascii="Times New Roman" w:hAnsi="Times New Roman" w:cs="Times New Roman"/>
          <w:sz w:val="20"/>
          <w:szCs w:val="20"/>
        </w:rPr>
        <w:t>oznámit na úřední desce, kde jsou rozpočtová opatření zveřejněna v elektronické podobě a kde je možno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582">
        <w:rPr>
          <w:rFonts w:ascii="Times New Roman" w:hAnsi="Times New Roman" w:cs="Times New Roman"/>
          <w:sz w:val="20"/>
          <w:szCs w:val="20"/>
        </w:rPr>
        <w:t>nahlédnout do jejich listinné podoby.</w:t>
      </w:r>
    </w:p>
    <w:p w:rsid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582" w:rsidRP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T – 7. 1. 2021</w:t>
      </w:r>
    </w:p>
    <w:p w:rsidR="00D66582" w:rsidRDefault="00D66582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582">
        <w:rPr>
          <w:rFonts w:ascii="Times New Roman" w:hAnsi="Times New Roman" w:cs="Times New Roman"/>
          <w:sz w:val="20"/>
          <w:szCs w:val="20"/>
        </w:rPr>
        <w:t>Z – Ing. Iva Šilarová, vedoucí finančního odboru</w:t>
      </w:r>
    </w:p>
    <w:p w:rsidR="00DA210E" w:rsidRDefault="00DA210E" w:rsidP="00D6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210E" w:rsidRDefault="00DA210E" w:rsidP="00DA210E">
      <w:pPr>
        <w:pStyle w:val="Default"/>
        <w:ind w:left="1416" w:hanging="1416"/>
        <w:jc w:val="both"/>
        <w:rPr>
          <w:b/>
          <w:bCs/>
          <w:i/>
          <w:u w:val="single"/>
        </w:rPr>
      </w:pPr>
      <w:r>
        <w:rPr>
          <w:b/>
          <w:i/>
        </w:rPr>
        <w:t>3/64/2020</w:t>
      </w:r>
      <w:r>
        <w:rPr>
          <w:b/>
          <w:i/>
        </w:rPr>
        <w:tab/>
      </w:r>
      <w:r>
        <w:t xml:space="preserve"> </w:t>
      </w:r>
      <w:r w:rsidRPr="00DA210E">
        <w:rPr>
          <w:b/>
          <w:bCs/>
          <w:i/>
          <w:u w:val="single"/>
        </w:rPr>
        <w:t>Dodatek č. 1 k materiálu „Návrh 5. změny rozpočtu statutárního města Frýdek-Místek pro rok 2020 prováděné zastupitelstvem města formou rozpočtových opatření č. 107 – 132“</w:t>
      </w:r>
    </w:p>
    <w:p w:rsidR="00DA210E" w:rsidRDefault="00DA210E" w:rsidP="00DF19C9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Rada města </w:t>
      </w:r>
    </w:p>
    <w:p w:rsidR="00DA210E" w:rsidRDefault="00DA210E" w:rsidP="00DF19C9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doporučuje zastupitelstvu města schválit </w:t>
      </w:r>
    </w:p>
    <w:p w:rsidR="00DA210E" w:rsidRDefault="00DA210E" w:rsidP="00DA210E">
      <w:pPr>
        <w:pStyle w:val="Default"/>
        <w:ind w:left="1416" w:hanging="1416"/>
        <w:jc w:val="both"/>
        <w:rPr>
          <w:sz w:val="20"/>
          <w:szCs w:val="20"/>
        </w:rPr>
      </w:pPr>
      <w:r>
        <w:rPr>
          <w:sz w:val="20"/>
          <w:szCs w:val="20"/>
        </w:rPr>
        <w:t>v rámci 5. změny rozpočtu statutárního města Frýdek-Místek pro rok 2020 rozpočtová opatření č. 133 - 134 viz</w:t>
      </w:r>
    </w:p>
    <w:p w:rsidR="00DA210E" w:rsidRDefault="00DA210E" w:rsidP="00DA210E">
      <w:pPr>
        <w:pStyle w:val="Default"/>
        <w:ind w:left="1416" w:hanging="1416"/>
        <w:jc w:val="both"/>
        <w:rPr>
          <w:sz w:val="20"/>
          <w:szCs w:val="20"/>
        </w:rPr>
      </w:pPr>
      <w:r>
        <w:rPr>
          <w:sz w:val="20"/>
          <w:szCs w:val="20"/>
        </w:rPr>
        <w:t>příloha č. 1 k usnesení.</w:t>
      </w:r>
    </w:p>
    <w:p w:rsidR="00DA210E" w:rsidRDefault="00DA210E" w:rsidP="00B836AC">
      <w:pPr>
        <w:pStyle w:val="Default"/>
        <w:ind w:left="1416" w:hanging="1416"/>
        <w:rPr>
          <w:b/>
          <w:i/>
        </w:rPr>
      </w:pPr>
      <w:r>
        <w:rPr>
          <w:b/>
          <w:i/>
        </w:rPr>
        <w:lastRenderedPageBreak/>
        <w:t>4/64/2020</w:t>
      </w:r>
      <w:r w:rsidR="00B836AC">
        <w:rPr>
          <w:b/>
          <w:i/>
        </w:rPr>
        <w:tab/>
      </w:r>
      <w:r w:rsidR="00B836AC" w:rsidRPr="00B836AC">
        <w:rPr>
          <w:i/>
          <w:u w:val="single"/>
        </w:rPr>
        <w:t xml:space="preserve"> </w:t>
      </w:r>
      <w:r w:rsidR="00B836AC" w:rsidRPr="00B836AC">
        <w:rPr>
          <w:b/>
          <w:bCs/>
          <w:i/>
          <w:u w:val="single"/>
        </w:rPr>
        <w:t>Pozměňující návrh č. 1</w:t>
      </w:r>
      <w:r w:rsidR="00B836AC">
        <w:rPr>
          <w:b/>
          <w:bCs/>
          <w:i/>
          <w:u w:val="single"/>
        </w:rPr>
        <w:t xml:space="preserve"> a 2</w:t>
      </w:r>
      <w:r w:rsidR="00B836AC" w:rsidRPr="00B836AC">
        <w:rPr>
          <w:b/>
          <w:bCs/>
          <w:i/>
          <w:u w:val="single"/>
        </w:rPr>
        <w:t xml:space="preserve"> k materiálu „Návrh rozpočtu statutárního města Frýdek-Místek pro rok 2021“</w:t>
      </w:r>
      <w:r w:rsidRPr="00B836AC">
        <w:rPr>
          <w:b/>
          <w:i/>
        </w:rPr>
        <w:tab/>
      </w:r>
    </w:p>
    <w:p w:rsidR="00B836AC" w:rsidRPr="00B836AC" w:rsidRDefault="00B836AC" w:rsidP="00DF19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6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B836AC" w:rsidRPr="00B836AC" w:rsidRDefault="00B836AC" w:rsidP="00DF19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6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doporučuje zastupitelstvu města schválit </w:t>
      </w:r>
    </w:p>
    <w:p w:rsidR="00B836AC" w:rsidRDefault="0019100E" w:rsidP="004A7DE0">
      <w:pPr>
        <w:pStyle w:val="Default"/>
        <w:jc w:val="both"/>
        <w:rPr>
          <w:sz w:val="20"/>
          <w:szCs w:val="20"/>
        </w:rPr>
      </w:pPr>
      <w:r w:rsidRPr="00BB287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B836AC" w:rsidRPr="00B836AC">
        <w:rPr>
          <w:sz w:val="20"/>
          <w:szCs w:val="20"/>
        </w:rPr>
        <w:t>pozměňující návrh č. 1 k materiálu „Návrh rozpočtu statutárního města Frýdek-Místek pro rok 2021“ dle přílohy č. 1 k usnesení.</w:t>
      </w:r>
    </w:p>
    <w:p w:rsidR="0019100E" w:rsidRDefault="0019100E" w:rsidP="004A7D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836AC" w:rsidRDefault="0019100E" w:rsidP="004A7D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B2875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36AC">
        <w:rPr>
          <w:rFonts w:ascii="Times New Roman" w:hAnsi="Times New Roman" w:cs="Times New Roman"/>
          <w:sz w:val="20"/>
          <w:szCs w:val="20"/>
        </w:rPr>
        <w:t>po</w:t>
      </w:r>
      <w:r w:rsidR="00B836AC">
        <w:rPr>
          <w:rFonts w:ascii="TimesNewRomanPSMT" w:hAnsi="TimesNewRomanPSMT" w:cs="TimesNewRomanPSMT"/>
          <w:sz w:val="20"/>
          <w:szCs w:val="20"/>
        </w:rPr>
        <w:t xml:space="preserve">změňující návrh č. </w:t>
      </w:r>
      <w:r w:rsidR="00B836AC">
        <w:rPr>
          <w:rFonts w:ascii="Times New Roman" w:hAnsi="Times New Roman" w:cs="Times New Roman"/>
          <w:sz w:val="20"/>
          <w:szCs w:val="20"/>
        </w:rPr>
        <w:t xml:space="preserve">2 k </w:t>
      </w:r>
      <w:r w:rsidR="00B836AC">
        <w:rPr>
          <w:rFonts w:ascii="TimesNewRomanPSMT" w:hAnsi="TimesNewRomanPSMT" w:cs="TimesNewRomanPSMT"/>
          <w:sz w:val="20"/>
          <w:szCs w:val="20"/>
        </w:rPr>
        <w:t>materiálu „Návrh rozpočtu statutárního města Frýdek</w:t>
      </w:r>
      <w:r w:rsidR="00B836AC">
        <w:rPr>
          <w:rFonts w:ascii="Times New Roman" w:hAnsi="Times New Roman" w:cs="Times New Roman"/>
          <w:sz w:val="20"/>
          <w:szCs w:val="20"/>
        </w:rPr>
        <w:t>-</w:t>
      </w:r>
      <w:r w:rsidR="00B836AC">
        <w:rPr>
          <w:rFonts w:ascii="TimesNewRomanPSMT" w:hAnsi="TimesNewRomanPSMT" w:cs="TimesNewRomanPSMT"/>
          <w:sz w:val="20"/>
          <w:szCs w:val="20"/>
        </w:rPr>
        <w:t xml:space="preserve">Místek </w:t>
      </w:r>
      <w:r w:rsidR="00B836AC">
        <w:rPr>
          <w:rFonts w:ascii="Times New Roman" w:hAnsi="Times New Roman" w:cs="Times New Roman"/>
          <w:sz w:val="20"/>
          <w:szCs w:val="20"/>
        </w:rPr>
        <w:t>pro rok 2021</w:t>
      </w:r>
      <w:r w:rsidR="00B836AC">
        <w:rPr>
          <w:rFonts w:ascii="TimesNewRomanPSMT" w:hAnsi="TimesNewRomanPSMT" w:cs="TimesNewRomanPSMT"/>
          <w:sz w:val="20"/>
          <w:szCs w:val="20"/>
        </w:rPr>
        <w:t>“ dle přílohy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836AC">
        <w:rPr>
          <w:rFonts w:ascii="TimesNewRomanPSMT" w:hAnsi="TimesNewRomanPSMT" w:cs="TimesNewRomanPSMT"/>
          <w:sz w:val="20"/>
          <w:szCs w:val="20"/>
        </w:rPr>
        <w:t xml:space="preserve">č. 1 </w:t>
      </w:r>
      <w:r w:rsidR="00B836AC">
        <w:rPr>
          <w:rFonts w:ascii="Times New Roman" w:hAnsi="Times New Roman" w:cs="Times New Roman"/>
          <w:sz w:val="20"/>
          <w:szCs w:val="20"/>
        </w:rPr>
        <w:t xml:space="preserve">a 2 k </w:t>
      </w:r>
      <w:r w:rsidR="00B836AC">
        <w:rPr>
          <w:rFonts w:ascii="TimesNewRomanPSMT" w:hAnsi="TimesNewRomanPSMT" w:cs="TimesNewRomanPSMT"/>
          <w:sz w:val="20"/>
          <w:szCs w:val="20"/>
        </w:rPr>
        <w:t>usnesení.</w:t>
      </w:r>
      <w:r w:rsidR="004A7DE0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A7DE0" w:rsidRDefault="004A7DE0" w:rsidP="004A7DE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4A7DE0" w:rsidRDefault="00CB16E3" w:rsidP="00AF4B62">
      <w:pPr>
        <w:pStyle w:val="Default"/>
        <w:ind w:left="1416" w:hanging="1416"/>
        <w:jc w:val="both"/>
        <w:rPr>
          <w:b/>
          <w:bCs/>
          <w:i/>
          <w:u w:val="single"/>
        </w:rPr>
      </w:pPr>
      <w:r w:rsidRPr="008A3889">
        <w:rPr>
          <w:b/>
          <w:i/>
        </w:rPr>
        <w:t>5/64/2020</w:t>
      </w:r>
      <w:r w:rsidR="008A3889">
        <w:rPr>
          <w:b/>
          <w:i/>
        </w:rPr>
        <w:tab/>
      </w:r>
      <w:r w:rsidR="008A3889" w:rsidRPr="008A3889">
        <w:t xml:space="preserve"> </w:t>
      </w:r>
      <w:r w:rsidR="008A3889">
        <w:rPr>
          <w:b/>
          <w:bCs/>
          <w:i/>
          <w:u w:val="single"/>
        </w:rPr>
        <w:t>Z</w:t>
      </w:r>
      <w:r w:rsidR="008A3889" w:rsidRPr="008A3889">
        <w:rPr>
          <w:b/>
          <w:bCs/>
          <w:i/>
          <w:u w:val="single"/>
        </w:rPr>
        <w:t>měn</w:t>
      </w:r>
      <w:r w:rsidR="008A3889">
        <w:rPr>
          <w:b/>
          <w:bCs/>
          <w:i/>
          <w:u w:val="single"/>
        </w:rPr>
        <w:t>a</w:t>
      </w:r>
      <w:r w:rsidR="008A3889" w:rsidRPr="008A3889">
        <w:rPr>
          <w:b/>
          <w:bCs/>
          <w:i/>
          <w:u w:val="single"/>
        </w:rPr>
        <w:t xml:space="preserve"> průměrného přepočteného počtu zaměstnanců příspěvkové organizace Základní škola Frýdek-Místek, Pionýrů 400 pro rok 2020</w:t>
      </w:r>
    </w:p>
    <w:p w:rsidR="008A3889" w:rsidRPr="008A3889" w:rsidRDefault="008A3889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88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8A3889" w:rsidRPr="008A3889" w:rsidRDefault="008A3889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88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ruší </w:t>
      </w:r>
    </w:p>
    <w:p w:rsidR="008A3889" w:rsidRPr="008A3889" w:rsidRDefault="008A3889" w:rsidP="008A38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889">
        <w:rPr>
          <w:rFonts w:ascii="Times New Roman" w:hAnsi="Times New Roman" w:cs="Times New Roman"/>
          <w:color w:val="000000"/>
          <w:sz w:val="20"/>
          <w:szCs w:val="20"/>
        </w:rPr>
        <w:t>usnesení Rady města Frýdku-Místku č. 5/33/2019 body 1.2 a 2.2 ze dne 17. 12. 2019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A3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3889" w:rsidRPr="008A3889" w:rsidRDefault="008A3889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88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stanovuje </w:t>
      </w:r>
    </w:p>
    <w:p w:rsidR="008A3889" w:rsidRDefault="008A3889" w:rsidP="000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3889">
        <w:rPr>
          <w:rFonts w:ascii="Times New Roman" w:hAnsi="Times New Roman" w:cs="Times New Roman"/>
          <w:color w:val="000000"/>
          <w:sz w:val="20"/>
          <w:szCs w:val="20"/>
        </w:rPr>
        <w:t xml:space="preserve">průměrný přepočtený počet zaměstnanců v příspěvkových organizacích zřízených statutárním městem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889">
        <w:rPr>
          <w:rFonts w:ascii="Times New Roman" w:hAnsi="Times New Roman" w:cs="Times New Roman"/>
          <w:color w:val="000000"/>
          <w:sz w:val="20"/>
          <w:szCs w:val="20"/>
        </w:rPr>
        <w:t>Frýdek-Místek na rok 2020 dle přílohy č. 1 k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A3889">
        <w:rPr>
          <w:rFonts w:ascii="Times New Roman" w:hAnsi="Times New Roman" w:cs="Times New Roman"/>
          <w:color w:val="000000"/>
          <w:sz w:val="20"/>
          <w:szCs w:val="20"/>
        </w:rPr>
        <w:t>usnesení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A3889" w:rsidRPr="008A3889" w:rsidRDefault="008A3889" w:rsidP="008A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3889" w:rsidRPr="008A3889" w:rsidRDefault="008A3889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88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ukládá </w:t>
      </w:r>
    </w:p>
    <w:p w:rsidR="008A3889" w:rsidRDefault="008A3889" w:rsidP="008A3889">
      <w:pPr>
        <w:pStyle w:val="Default"/>
        <w:jc w:val="both"/>
        <w:rPr>
          <w:sz w:val="20"/>
          <w:szCs w:val="20"/>
        </w:rPr>
      </w:pPr>
      <w:r w:rsidRPr="008A3889">
        <w:rPr>
          <w:sz w:val="20"/>
          <w:szCs w:val="20"/>
        </w:rPr>
        <w:t xml:space="preserve">ředitelům příspěvkových organizací zřízených statutárním městem Frýdek-Místek dodržovat schválený </w:t>
      </w:r>
      <w:r>
        <w:rPr>
          <w:sz w:val="20"/>
          <w:szCs w:val="20"/>
        </w:rPr>
        <w:t>p</w:t>
      </w:r>
      <w:r w:rsidRPr="008A3889">
        <w:rPr>
          <w:sz w:val="20"/>
          <w:szCs w:val="20"/>
        </w:rPr>
        <w:t>růměrný přepočtený počet zaměstnanců na rok 2020 dle přílohy č. 1 k</w:t>
      </w:r>
      <w:r>
        <w:rPr>
          <w:sz w:val="20"/>
          <w:szCs w:val="20"/>
        </w:rPr>
        <w:t> </w:t>
      </w:r>
      <w:r w:rsidRPr="008A3889">
        <w:rPr>
          <w:sz w:val="20"/>
          <w:szCs w:val="20"/>
        </w:rPr>
        <w:t>usnesení</w:t>
      </w:r>
      <w:r>
        <w:rPr>
          <w:sz w:val="20"/>
          <w:szCs w:val="20"/>
        </w:rPr>
        <w:t>.</w:t>
      </w:r>
    </w:p>
    <w:p w:rsidR="008A3889" w:rsidRDefault="008A3889" w:rsidP="008A3889">
      <w:pPr>
        <w:pStyle w:val="Default"/>
        <w:jc w:val="both"/>
        <w:rPr>
          <w:b/>
          <w:i/>
          <w:u w:val="single"/>
        </w:rPr>
      </w:pPr>
    </w:p>
    <w:p w:rsidR="00D35526" w:rsidRPr="00D35526" w:rsidRDefault="008A3889" w:rsidP="00354C0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526">
        <w:rPr>
          <w:rFonts w:ascii="Times New Roman" w:hAnsi="Times New Roman" w:cs="Times New Roman"/>
          <w:b/>
          <w:i/>
          <w:sz w:val="24"/>
          <w:szCs w:val="24"/>
        </w:rPr>
        <w:t>6/64/2020</w:t>
      </w:r>
      <w:r w:rsidRPr="00D355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5526" w:rsidRPr="00D35526">
        <w:rPr>
          <w:rFonts w:ascii="Times New Roman" w:hAnsi="Times New Roman" w:cs="Times New Roman"/>
          <w:b/>
          <w:i/>
          <w:sz w:val="24"/>
          <w:szCs w:val="24"/>
          <w:u w:val="single"/>
        </w:rPr>
        <w:t>Návrh na poskytnutí investiční dotace</w:t>
      </w:r>
      <w:r w:rsidR="00354C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D35526" w:rsidRPr="00D35526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veřejnoprávní smlouvy</w:t>
      </w:r>
      <w:r w:rsidR="00354C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B73E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D35526" w:rsidRPr="00D35526">
        <w:rPr>
          <w:rFonts w:ascii="Times New Roman" w:hAnsi="Times New Roman" w:cs="Times New Roman"/>
          <w:b/>
          <w:i/>
          <w:sz w:val="24"/>
          <w:szCs w:val="24"/>
          <w:u w:val="single"/>
        </w:rPr>
        <w:t>o poskytnutí investiční dotace a poskytnutí daru z rozpočtu statutárního</w:t>
      </w:r>
      <w:r w:rsidR="00354C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35526" w:rsidRPr="00D35526">
        <w:rPr>
          <w:rFonts w:ascii="Times New Roman" w:hAnsi="Times New Roman" w:cs="Times New Roman"/>
          <w:b/>
          <w:i/>
          <w:sz w:val="24"/>
          <w:szCs w:val="24"/>
          <w:u w:val="single"/>
        </w:rPr>
        <w:t>města Frýdku-Místku pro rok 2020 - dotační rezervy primátora</w:t>
      </w:r>
    </w:p>
    <w:p w:rsidR="00354C09" w:rsidRDefault="00354C09" w:rsidP="00962267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354C09" w:rsidRDefault="00354C09" w:rsidP="00962267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1. doporučuje zastupitelstvu města rozhodnout</w:t>
      </w:r>
    </w:p>
    <w:p w:rsidR="00354C09" w:rsidRDefault="00354C09" w:rsidP="00354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 poskytnutí investiční dotac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 z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rozpočtu statutárního města Frýdku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Místku pro rok 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20 -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dotační</w:t>
      </w:r>
    </w:p>
    <w:p w:rsidR="00354C09" w:rsidRDefault="00354C09" w:rsidP="00354C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rezervy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primátora </w:t>
      </w:r>
      <w:r>
        <w:rPr>
          <w:rFonts w:ascii="Times New Roman" w:hAnsi="Times New Roman" w:cs="Times New Roman"/>
          <w:b/>
          <w:bCs/>
          <w:sz w:val="20"/>
          <w:szCs w:val="20"/>
        </w:rPr>
        <w:t>tomuto subjektu:</w:t>
      </w:r>
    </w:p>
    <w:p w:rsidR="00354C09" w:rsidRDefault="00354C09" w:rsidP="00ED1E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Římskokatolická farnost Frýdek, </w:t>
      </w:r>
      <w:r>
        <w:rPr>
          <w:rFonts w:ascii="TimesNewRomanPSMT" w:hAnsi="TimesNewRomanPSMT" w:cs="TimesNewRomanPSMT"/>
          <w:sz w:val="20"/>
          <w:szCs w:val="20"/>
        </w:rPr>
        <w:t>se sídlem Mariánské náměstí 145, IČ 60801930, zapsána v Rejstříku evidovaných právnických osob Ministerst</w:t>
      </w:r>
      <w:r>
        <w:rPr>
          <w:rFonts w:ascii="Times New Roman" w:hAnsi="Times New Roman" w:cs="Times New Roman"/>
          <w:sz w:val="20"/>
          <w:szCs w:val="20"/>
        </w:rPr>
        <w:t xml:space="preserve">va kultury, </w:t>
      </w:r>
      <w:r>
        <w:rPr>
          <w:rFonts w:ascii="TimesNewRomanPSMT" w:hAnsi="TimesNewRomanPSMT" w:cs="TimesNewRomanPSMT"/>
          <w:sz w:val="20"/>
          <w:szCs w:val="20"/>
        </w:rPr>
        <w:t xml:space="preserve">zastoupena administrátorem farnosti Frýdek </w:t>
      </w:r>
      <w:r w:rsidR="00ED1ECD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P. Mgr. Frant</w:t>
      </w:r>
      <w:r>
        <w:rPr>
          <w:rFonts w:ascii="TimesNewRomanPSMT" w:hAnsi="TimesNewRomanPSMT" w:cs="TimesNewRomanPSMT"/>
          <w:sz w:val="20"/>
          <w:szCs w:val="20"/>
        </w:rPr>
        <w:t xml:space="preserve">iškem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Boldym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CSsR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na úhradu části výdajů spojených s pořízením prováděcí projektové </w:t>
      </w:r>
      <w:r>
        <w:rPr>
          <w:rFonts w:ascii="Times New Roman" w:hAnsi="Times New Roman" w:cs="Times New Roman"/>
          <w:sz w:val="20"/>
          <w:szCs w:val="20"/>
        </w:rPr>
        <w:t xml:space="preserve">dokumentace krypty v Bazilice </w:t>
      </w:r>
      <w:r>
        <w:rPr>
          <w:rFonts w:ascii="TimesNewRomanPSMT" w:hAnsi="TimesNewRomanPSMT" w:cs="TimesNewRomanPSMT"/>
          <w:sz w:val="20"/>
          <w:szCs w:val="20"/>
        </w:rPr>
        <w:t>minor ve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Místku, ve výši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115.000,-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Kč</w:t>
      </w:r>
      <w:r>
        <w:rPr>
          <w:rFonts w:ascii="TimesNewRomanPSMT" w:hAnsi="TimesNewRomanPSMT" w:cs="TimesNewRomanPSMT"/>
          <w:sz w:val="20"/>
          <w:szCs w:val="20"/>
        </w:rPr>
        <w:t xml:space="preserve">, dle přílohy č. 1 k </w:t>
      </w:r>
      <w:r>
        <w:rPr>
          <w:rFonts w:ascii="Times New Roman" w:hAnsi="Times New Roman" w:cs="Times New Roman"/>
          <w:sz w:val="20"/>
          <w:szCs w:val="20"/>
        </w:rPr>
        <w:t>usnesen</w:t>
      </w:r>
      <w:r>
        <w:rPr>
          <w:rFonts w:ascii="TimesNewRomanPSMT" w:hAnsi="TimesNewRomanPSMT" w:cs="TimesNewRomanPSMT"/>
          <w:sz w:val="20"/>
          <w:szCs w:val="20"/>
        </w:rPr>
        <w:t>í.</w:t>
      </w:r>
    </w:p>
    <w:p w:rsidR="00354C09" w:rsidRDefault="00354C09" w:rsidP="00354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C09" w:rsidRDefault="00354C09" w:rsidP="00B9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 uzavření veřejnoprávní sml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ouvy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 poskytnutí investiční dotace z rozpočtu statutárního města</w:t>
      </w:r>
      <w:r w:rsidR="00B90FC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B90FC2">
        <w:rPr>
          <w:rFonts w:ascii="TimesNewRomanPS-BoldMT" w:hAnsi="TimesNewRomanPS-BoldMT" w:cs="TimesNewRomanPS-BoldMT"/>
          <w:b/>
          <w:bCs/>
          <w:sz w:val="20"/>
          <w:szCs w:val="20"/>
        </w:rPr>
        <w:br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Frýdku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Místku pro rok 2020 – dotační rezervy primátora se subj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ektem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uvedeným v bodě </w:t>
      </w:r>
      <w:r>
        <w:rPr>
          <w:rFonts w:ascii="Times New Roman" w:hAnsi="Times New Roman" w:cs="Times New Roman"/>
          <w:b/>
          <w:bCs/>
          <w:sz w:val="20"/>
          <w:szCs w:val="20"/>
        </w:rPr>
        <w:t>a) tohoto</w:t>
      </w:r>
    </w:p>
    <w:p w:rsidR="00354C09" w:rsidRDefault="00354C09" w:rsidP="00B9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usnesení, dle přílohy č. 1 k usnesení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B5723" w:rsidRDefault="00FB5723" w:rsidP="00B9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4C09" w:rsidRDefault="00354C09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rozhodla</w:t>
      </w:r>
    </w:p>
    <w:p w:rsidR="00354C09" w:rsidRDefault="00354C09" w:rsidP="00B90F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poskytn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utí finančního daru z rozpočtu statutárního města Frýdku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Místku pro rok 2020 </w:t>
      </w:r>
      <w:r w:rsidR="00360843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dotační</w:t>
      </w:r>
      <w:r w:rsidR="0036084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ezervy primátora tomuto subjektu:</w:t>
      </w:r>
    </w:p>
    <w:p w:rsidR="0061626E" w:rsidRDefault="0061626E" w:rsidP="00354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54C09" w:rsidRDefault="00354C09" w:rsidP="00616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Střední průmyslová škola, Obchodní akademie a Jazyková škola s právem státní jazykové zkoušky,</w:t>
      </w:r>
      <w:r w:rsidR="0061626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61626E">
        <w:rPr>
          <w:rFonts w:ascii="TimesNewRomanPS-BoldMT" w:hAnsi="TimesNewRomanPS-BoldMT" w:cs="TimesNewRomanPS-BoldMT"/>
          <w:b/>
          <w:bCs/>
          <w:sz w:val="20"/>
          <w:szCs w:val="20"/>
        </w:rPr>
        <w:br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Frýdek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Místek, příspěvková organizace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>se sídlem 28. října 1598, 738 01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Místek, IČ 00601381,</w:t>
      </w:r>
      <w:r w:rsidR="0061626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příspěvková organizace vedená v Rejstříku škol a školských zařízení MŠMT, IZO 600016323, zastoupená</w:t>
      </w:r>
      <w:r w:rsidR="0061626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ředitelem Mgr. Martinem Tobiášem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NewRomanPSMT" w:hAnsi="TimesNewRomanPSMT" w:cs="TimesNewRomanPSMT"/>
          <w:sz w:val="20"/>
          <w:szCs w:val="20"/>
        </w:rPr>
        <w:t>úhradu výdajů spojených s činností klubu Anglické</w:t>
      </w:r>
      <w:r>
        <w:rPr>
          <w:rFonts w:ascii="Times New Roman" w:hAnsi="Times New Roman" w:cs="Times New Roman"/>
          <w:sz w:val="20"/>
          <w:szCs w:val="20"/>
        </w:rPr>
        <w:t>ho divadla v</w:t>
      </w:r>
      <w:r w:rsidR="0061626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roce</w:t>
      </w:r>
      <w:r w:rsidR="00616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2020 </w:t>
      </w:r>
      <w:r>
        <w:rPr>
          <w:rFonts w:ascii="TimesNewRomanPSMT" w:hAnsi="TimesNewRomanPSMT" w:cs="TimesNewRomanPSMT"/>
          <w:sz w:val="20"/>
          <w:szCs w:val="20"/>
        </w:rPr>
        <w:t xml:space="preserve">ve výši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4.400,-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Kč </w:t>
      </w:r>
      <w:r>
        <w:rPr>
          <w:rFonts w:ascii="TimesNewRomanPSMT" w:hAnsi="TimesNewRomanPSMT" w:cs="TimesNewRomanPSMT"/>
          <w:sz w:val="20"/>
          <w:szCs w:val="20"/>
        </w:rPr>
        <w:t>dle přílohy č. 2 k usnesení.</w:t>
      </w:r>
    </w:p>
    <w:p w:rsidR="0061626E" w:rsidRDefault="0061626E" w:rsidP="00616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66CFD" w:rsidRDefault="00066CFD" w:rsidP="00066CFD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rFonts w:ascii="TimesNewRomanPSMT" w:hAnsi="TimesNewRomanPSMT" w:cs="TimesNewRomanPSMT"/>
          <w:b/>
          <w:i/>
        </w:rPr>
        <w:t>7/64/2020</w:t>
      </w:r>
      <w:r>
        <w:rPr>
          <w:rFonts w:ascii="TimesNewRomanPSMT" w:hAnsi="TimesNewRomanPSMT" w:cs="TimesNewRomanPSMT"/>
          <w:b/>
          <w:i/>
        </w:rPr>
        <w:tab/>
      </w:r>
      <w:r w:rsidRPr="00066CFD">
        <w:t xml:space="preserve"> </w:t>
      </w:r>
      <w:r w:rsidRPr="00066CFD">
        <w:rPr>
          <w:b/>
          <w:i/>
          <w:u w:val="single"/>
        </w:rPr>
        <w:t xml:space="preserve">Návrh na poskytnutí neinvestičních dotací a uzavření veřejnoprávních smluv o poskytnutí neinvestičních dotací z Programu prevence kriminality statutárního města Frýdek-Místek na rok 2021 </w:t>
      </w:r>
      <w:r>
        <w:rPr>
          <w:b/>
          <w:i/>
          <w:u w:val="single"/>
        </w:rPr>
        <w:t>–</w:t>
      </w:r>
      <w:r w:rsidRPr="00066CFD">
        <w:rPr>
          <w:b/>
          <w:i/>
          <w:u w:val="single"/>
        </w:rPr>
        <w:t xml:space="preserve"> </w:t>
      </w:r>
      <w:proofErr w:type="spellStart"/>
      <w:r w:rsidRPr="00066CFD">
        <w:rPr>
          <w:b/>
          <w:i/>
          <w:u w:val="single"/>
        </w:rPr>
        <w:t>OBRaPK</w:t>
      </w:r>
      <w:proofErr w:type="spellEnd"/>
    </w:p>
    <w:p w:rsidR="00066CFD" w:rsidRPr="00066CFD" w:rsidRDefault="00066CFD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066CFD" w:rsidRPr="00066CFD" w:rsidRDefault="00066CFD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doporučuje zastupitelstvu města rozhodnout </w:t>
      </w:r>
    </w:p>
    <w:p w:rsidR="00066CFD" w:rsidRPr="00F51020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66CF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 poskytnutí neinvestičních dotací z dotačního programu „Program prevence kriminality statutárního města Frýdek-Místek na rok 2021“ níže uvedeným subjektům:</w:t>
      </w:r>
      <w:r w:rsidR="00F51020" w:rsidRPr="00F5102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51020" w:rsidRPr="00066CFD" w:rsidRDefault="00F51020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066CFD">
        <w:rPr>
          <w:rFonts w:ascii="Times New Roman" w:hAnsi="Times New Roman" w:cs="Times New Roman"/>
          <w:sz w:val="20"/>
          <w:szCs w:val="20"/>
        </w:rPr>
        <w:t xml:space="preserve">Charita Frýdek-Místek, se sídlem: F. Čejky 450, 738 02 Frýdek-Místek, IČ: 45235201, zapsána v rejstříku evidovaných právnických osob u Ministerstva kultury České republiky, zastoupena ředitelem Mgr. Martinem Hořínkem,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12.000,-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„Život ve městě v roce 2021“.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066CFD">
        <w:rPr>
          <w:rFonts w:ascii="Times New Roman" w:hAnsi="Times New Roman" w:cs="Times New Roman"/>
          <w:sz w:val="20"/>
          <w:szCs w:val="20"/>
        </w:rPr>
        <w:t xml:space="preserve">Charita Frýdek-Místek, se sídlem: F. Čejky 450, 738 02 Frýdek-Místek, IČ: 45235201, zapsána v rejstříku evidovaných právnických osob u Ministerstva kultury České republiky, zastoupena ředitelem Mgr. Martinem Hořínkem,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225.000,-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„Doučování dětí pocházejících ze sociálně znevýhodněného prostředí“.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066CFD">
        <w:rPr>
          <w:rFonts w:ascii="Times New Roman" w:hAnsi="Times New Roman" w:cs="Times New Roman"/>
          <w:sz w:val="20"/>
          <w:szCs w:val="20"/>
        </w:rPr>
        <w:t xml:space="preserve">Charita Frýdek-Místek, se sídlem: F. Čejky 450, 738 02 Frýdek-Místek, IČ: 45235201, zapsána v rejstříku evidovaných právnických osob u Ministerstva kultury České republiky, zastoupena ředitelem Mgr. Martinem Hořínkem,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11.000,-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„Výlety dětí pocházejících ze sociálně vyloučeného prostředí.“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066CFD">
        <w:rPr>
          <w:rFonts w:ascii="Times New Roman" w:hAnsi="Times New Roman" w:cs="Times New Roman"/>
          <w:sz w:val="20"/>
          <w:szCs w:val="20"/>
        </w:rPr>
        <w:t xml:space="preserve">Charita Frýdek-Místek, se sídlem: F. Čejky 450, 738 02 Frýdek-Místek, IČ: 45235201, zapsána v rejstříku evidovaných právnických osob u Ministerstva kultury České republiky, zastoupena ředitelem Mgr. Martinem Hořínkem,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25.000,-Kč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„Jak nenaletět podvodníkům aneb víme, jak se chránit.</w:t>
      </w:r>
      <w:r w:rsidRPr="00066CFD">
        <w:rPr>
          <w:rFonts w:ascii="Times New Roman" w:hAnsi="Times New Roman" w:cs="Times New Roman"/>
          <w:sz w:val="20"/>
          <w:szCs w:val="20"/>
        </w:rPr>
        <w:t xml:space="preserve">“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Renarkon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, o.p.s., se sídlem: Mariánskohorská 1328/29, 702 00 Ostrava, IČ: 25380443, zapsána v rejstříku obecně prospěšných společností vedeném Krajským soudem v Ostravě, oddíl O, vložka 17, zastoupena ředitelem Mgr. Martinem Chovancem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261.000,-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„Rodině blíž III.“</w:t>
      </w:r>
      <w:r w:rsidRPr="00066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066CFD">
        <w:rPr>
          <w:rFonts w:ascii="Times New Roman" w:hAnsi="Times New Roman" w:cs="Times New Roman"/>
          <w:sz w:val="20"/>
          <w:szCs w:val="20"/>
        </w:rPr>
        <w:t xml:space="preserve">Modrý kříž v České republice,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., se sídlem: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Šadový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 311, 737 01 Český Těšín, IČ: 26641178, zapsaný ve spolkové rejstříku vedeného Krajským soudem v Ostravě, oddíl L, vložka 6051, zastoupena ředitelem Mgr. Janem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Czudekem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70.000,-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„Zkus to s námi!“</w:t>
      </w:r>
      <w:r w:rsidRPr="00066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066CFD">
        <w:rPr>
          <w:rFonts w:ascii="Times New Roman" w:hAnsi="Times New Roman" w:cs="Times New Roman"/>
          <w:sz w:val="20"/>
          <w:szCs w:val="20"/>
        </w:rPr>
        <w:t xml:space="preserve">Spolu pro rodinu,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., se sídlem: Žerotínova 1230/1, 702 00 Ostrava – Moravská Ostrava, IČ: 26642638, zapsaný ve spolkovém rejstříku vedeného Krajským soudem v Ostravě, oddíl L, vložka 6095, zastoupena odbornou ředitelkou Mgr. Danou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Nedělníkovou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, Ph.D.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115.000,-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„Dopady rozvodu / rozchodu na dítě“.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066CFD">
        <w:rPr>
          <w:rFonts w:ascii="Times New Roman" w:hAnsi="Times New Roman" w:cs="Times New Roman"/>
          <w:sz w:val="20"/>
          <w:szCs w:val="20"/>
        </w:rPr>
        <w:t xml:space="preserve">Spolu pro rodinu,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., se sídlem: Žerotínova 1230/1, 702 00 Ostrava – Moravská Ostrava, IČ: 26642638, zapsaný ve spolkovém rejstříku vedeného Krajským soudem v Ostravě, oddíl L, vložka 6095, zastoupena odbornou ředitelkou Mgr. Danou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Nedělníkovou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, Ph.D.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20.000,-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„KOMPAS – komunikace, partnerství a spolupráce“. </w:t>
      </w:r>
    </w:p>
    <w:p w:rsidR="00DF19C9" w:rsidRPr="00066CFD" w:rsidRDefault="00DF19C9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Pr="00066CFD">
        <w:rPr>
          <w:rFonts w:ascii="Times New Roman" w:hAnsi="Times New Roman" w:cs="Times New Roman"/>
          <w:sz w:val="20"/>
          <w:szCs w:val="20"/>
        </w:rPr>
        <w:t xml:space="preserve">Spolu pro rodinu,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., se sídlem: Žerotínova 1230/1, 702 00 Ostrava – Moravská Ostrava, IČ: 26642638, zapsaný ve spolkovém rejstříku vedeného Krajským soudem v Ostravě, oddíl L, vložka 6095, zastoupena odbornou ředitelkou Mgr. Danou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Nedělníkovou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, Ph.D.,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30.000,-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„Podpora spokojeného rodičovství – nebuďte v tom sami“.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066CFD">
        <w:rPr>
          <w:rFonts w:ascii="Times New Roman" w:hAnsi="Times New Roman" w:cs="Times New Roman"/>
          <w:sz w:val="20"/>
          <w:szCs w:val="20"/>
        </w:rPr>
        <w:t xml:space="preserve">Přátelé Lipiny,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. se sídlem V.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Vantucha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 1341, 738 01 Frýdek-Místek, IČ 07279710, zapsaný ve spolkovém rejstříku Krajského soud Ostrava v oddílu L, vložce 17789, zastoupený Zdenkou Benešovou, a Janou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Šponiarovou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50.000,-Kč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„Volnočasové aktivity pro děti a mládež v sociálně vyloučené lokalitě ul. Míru a Křižíkovy“.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Lumpíkov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z.ú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. se sídlem Tř. T. G. Masaryka 1108, Frýdek, 738 01 Frýdek-Místek, IČ 2859343, zapsaný v ústavním rejstříku vedeném u Krajského soudu v Ostravě v oddílu U, vložce č. 4, zastoupený Bc. Petrou Petruškovou,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50.000,-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„Domácí násilí aneb ženy a děti v ohrožení“. </w:t>
      </w:r>
    </w:p>
    <w:p w:rsidR="00066CFD" w:rsidRPr="00066CFD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FD" w:rsidRPr="00066CFD" w:rsidRDefault="00066CFD" w:rsidP="00962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t xml:space="preserve">b) doporučuje zastupitelstvu města rozhodnout </w:t>
      </w:r>
    </w:p>
    <w:p w:rsidR="00F51020" w:rsidRDefault="00066CFD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sz w:val="20"/>
          <w:szCs w:val="20"/>
        </w:rPr>
        <w:t xml:space="preserve">o uzavření veřejnoprávních smluv o poskytnutí neinvestičních dotací z dotačního programu „Program prevence kriminality statutárního města Frýdek-Místek na rok 2021“ se subjekty uvedenými v bodě a) usnesení dle příloh č. 1 – 11 k usnesení, uložených na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OBRaPK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1563" w:rsidRDefault="00CE1563" w:rsidP="00F5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634" w:rsidRDefault="007C6634" w:rsidP="00962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563" w:rsidRPr="00066CFD" w:rsidRDefault="00CE1563" w:rsidP="00962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c) doporučuje zastupitelstvu města rozhodnout </w:t>
      </w:r>
    </w:p>
    <w:p w:rsidR="00CE1563" w:rsidRPr="00CE1563" w:rsidRDefault="00CE1563" w:rsidP="00CE1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6CFD">
        <w:rPr>
          <w:rFonts w:ascii="Times New Roman" w:hAnsi="Times New Roman" w:cs="Times New Roman"/>
          <w:b/>
          <w:sz w:val="20"/>
          <w:szCs w:val="20"/>
        </w:rPr>
        <w:t xml:space="preserve">o neposkytnutí neinvestiční dotace z dotačního programu „Program prevence kriminality statutárního města Frýdek-Místek na rok 2021“ níže uvedenému subjektu: </w:t>
      </w:r>
    </w:p>
    <w:p w:rsidR="00CE1563" w:rsidRPr="00066CFD" w:rsidRDefault="00CE1563" w:rsidP="00CE1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563" w:rsidRPr="00066CFD" w:rsidRDefault="00CE1563" w:rsidP="00CE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sz w:val="20"/>
          <w:szCs w:val="20"/>
        </w:rPr>
        <w:t xml:space="preserve">Slezská diakonie, se sídlem: Na Nivách 259/7, 731 01 Český Těšín, IČ: 65468562, zapsaná v rejstříku evidovaných právnících osob u Ministerstva kultury České republiky, zastoupena Mgr. Zuzanou </w:t>
      </w:r>
      <w:proofErr w:type="spellStart"/>
      <w:r w:rsidRPr="00066CFD">
        <w:rPr>
          <w:rFonts w:ascii="Times New Roman" w:hAnsi="Times New Roman" w:cs="Times New Roman"/>
          <w:sz w:val="20"/>
          <w:szCs w:val="20"/>
        </w:rPr>
        <w:t>Filipkovou</w:t>
      </w:r>
      <w:proofErr w:type="spellEnd"/>
      <w:r w:rsidRPr="00066CFD">
        <w:rPr>
          <w:rFonts w:ascii="Times New Roman" w:hAnsi="Times New Roman" w:cs="Times New Roman"/>
          <w:sz w:val="20"/>
          <w:szCs w:val="20"/>
        </w:rPr>
        <w:t xml:space="preserve">, Ph.D.,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ve výši 100.000,. Kč</w:t>
      </w:r>
      <w:r w:rsidRPr="00066CFD">
        <w:rPr>
          <w:rFonts w:ascii="Times New Roman" w:hAnsi="Times New Roman" w:cs="Times New Roman"/>
          <w:sz w:val="20"/>
          <w:szCs w:val="20"/>
        </w:rPr>
        <w:t xml:space="preserve">, a to výhradně na realizaci projektu </w:t>
      </w:r>
      <w:r w:rsidRPr="00066CFD">
        <w:rPr>
          <w:rFonts w:ascii="Times New Roman" w:hAnsi="Times New Roman" w:cs="Times New Roman"/>
          <w:b/>
          <w:bCs/>
          <w:sz w:val="20"/>
          <w:szCs w:val="20"/>
        </w:rPr>
        <w:t>„Cesta za poznáním aneb ekologie nám není cizí“ (soubor aktivit zaměřující se na volný čas dětí z rodin sociálně znevýhodněných)“</w:t>
      </w:r>
      <w:r w:rsidRPr="00066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1563" w:rsidRPr="00066CFD" w:rsidRDefault="00CE1563" w:rsidP="00CE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CFD">
        <w:rPr>
          <w:rFonts w:ascii="Times New Roman" w:hAnsi="Times New Roman" w:cs="Times New Roman"/>
          <w:sz w:val="20"/>
          <w:szCs w:val="20"/>
        </w:rPr>
        <w:t xml:space="preserve">Komise pro bezpečnost a prevenci kriminality Rady města zařadila tento projekt na poslední místo v pořadí </w:t>
      </w:r>
      <w:r w:rsidR="00082B02">
        <w:rPr>
          <w:rFonts w:ascii="Times New Roman" w:hAnsi="Times New Roman" w:cs="Times New Roman"/>
          <w:sz w:val="20"/>
          <w:szCs w:val="20"/>
        </w:rPr>
        <w:br/>
      </w:r>
      <w:r w:rsidRPr="00066CFD">
        <w:rPr>
          <w:rFonts w:ascii="Times New Roman" w:hAnsi="Times New Roman" w:cs="Times New Roman"/>
          <w:sz w:val="20"/>
          <w:szCs w:val="20"/>
        </w:rPr>
        <w:t xml:space="preserve">z hlediska účelnosti a nevyšly tak na něj finanční prostředky z dotačního programu města. </w:t>
      </w:r>
    </w:p>
    <w:p w:rsidR="00CE1563" w:rsidRPr="00066CFD" w:rsidRDefault="00CE1563" w:rsidP="00CE1563">
      <w:pPr>
        <w:pStyle w:val="Default"/>
        <w:ind w:left="1416" w:hanging="1416"/>
        <w:jc w:val="both"/>
        <w:rPr>
          <w:rFonts w:ascii="TimesNewRomanPSMT" w:hAnsi="TimesNewRomanPSMT" w:cs="TimesNewRomanPSMT"/>
          <w:b/>
          <w:i/>
          <w:u w:val="single"/>
        </w:rPr>
      </w:pPr>
    </w:p>
    <w:p w:rsidR="00F51020" w:rsidRDefault="00114AFF" w:rsidP="00114AFF">
      <w:pPr>
        <w:pStyle w:val="Default"/>
        <w:spacing w:line="360" w:lineRule="auto"/>
        <w:rPr>
          <w:b/>
          <w:i/>
          <w:u w:val="single"/>
        </w:rPr>
      </w:pPr>
      <w:r>
        <w:rPr>
          <w:b/>
          <w:i/>
        </w:rPr>
        <w:t>8/64/2020</w:t>
      </w:r>
      <w:r>
        <w:rPr>
          <w:b/>
          <w:i/>
        </w:rPr>
        <w:tab/>
      </w:r>
      <w:r w:rsidRPr="00114AFF">
        <w:rPr>
          <w:b/>
          <w:i/>
          <w:u w:val="single"/>
        </w:rPr>
        <w:t xml:space="preserve"> Žádost o dotaci MFK Frýdek-Místek, a.s.</w:t>
      </w:r>
    </w:p>
    <w:p w:rsidR="00114AFF" w:rsidRDefault="00114AFF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14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114AFF" w:rsidRPr="00114AFF" w:rsidRDefault="00114AFF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4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nedoporučuje </w:t>
      </w:r>
      <w:r w:rsidRPr="00114AFF">
        <w:rPr>
          <w:rFonts w:ascii="Times New Roman" w:hAnsi="Times New Roman" w:cs="Times New Roman"/>
          <w:b/>
          <w:bCs/>
          <w:sz w:val="20"/>
          <w:szCs w:val="20"/>
        </w:rPr>
        <w:t xml:space="preserve">zastupitelstvu města </w:t>
      </w:r>
      <w:r w:rsidR="002C6DFE">
        <w:rPr>
          <w:rFonts w:ascii="Times New Roman" w:hAnsi="Times New Roman" w:cs="Times New Roman"/>
          <w:b/>
          <w:bCs/>
          <w:sz w:val="20"/>
          <w:szCs w:val="20"/>
        </w:rPr>
        <w:t>poskytnout</w:t>
      </w:r>
    </w:p>
    <w:p w:rsidR="00114AFF" w:rsidRDefault="00114AFF" w:rsidP="00114A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14AFF">
        <w:rPr>
          <w:rFonts w:ascii="Times New Roman" w:hAnsi="Times New Roman" w:cs="Times New Roman"/>
          <w:bCs/>
          <w:sz w:val="20"/>
          <w:szCs w:val="20"/>
        </w:rPr>
        <w:t>dotaci MFK Frýdek-Místek, a.s.</w:t>
      </w:r>
    </w:p>
    <w:p w:rsidR="00114AFF" w:rsidRDefault="00114AFF" w:rsidP="00DF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4AFF" w:rsidRDefault="00114AFF" w:rsidP="0068312D">
      <w:pPr>
        <w:pStyle w:val="Default"/>
        <w:ind w:left="1416" w:hanging="1416"/>
        <w:rPr>
          <w:b/>
          <w:i/>
          <w:u w:val="single"/>
        </w:rPr>
      </w:pPr>
      <w:r>
        <w:rPr>
          <w:b/>
          <w:i/>
        </w:rPr>
        <w:t>9/64/2020</w:t>
      </w:r>
      <w:r>
        <w:rPr>
          <w:b/>
          <w:i/>
        </w:rPr>
        <w:tab/>
      </w:r>
      <w:r w:rsidR="0068312D" w:rsidRPr="0068312D">
        <w:t xml:space="preserve"> </w:t>
      </w:r>
      <w:r w:rsidR="0068312D" w:rsidRPr="0068312D">
        <w:rPr>
          <w:b/>
          <w:i/>
          <w:u w:val="single"/>
        </w:rPr>
        <w:t xml:space="preserve">Souhlas s přijetím účelově určeného peněžního daru pro příspěvkovou organizaci – </w:t>
      </w:r>
      <w:r w:rsidR="0068312D">
        <w:rPr>
          <w:b/>
          <w:i/>
          <w:u w:val="single"/>
        </w:rPr>
        <w:t>o</w:t>
      </w:r>
      <w:r w:rsidR="0068312D" w:rsidRPr="0068312D">
        <w:rPr>
          <w:b/>
          <w:i/>
          <w:u w:val="single"/>
        </w:rPr>
        <w:t xml:space="preserve">dbor </w:t>
      </w:r>
      <w:proofErr w:type="spellStart"/>
      <w:r w:rsidR="0068312D" w:rsidRPr="0068312D">
        <w:rPr>
          <w:b/>
          <w:i/>
          <w:u w:val="single"/>
        </w:rPr>
        <w:t>ŠKMaT</w:t>
      </w:r>
      <w:proofErr w:type="spellEnd"/>
    </w:p>
    <w:p w:rsidR="0068312D" w:rsidRPr="0068312D" w:rsidRDefault="0068312D" w:rsidP="00962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31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68312D" w:rsidRPr="0068312D" w:rsidRDefault="0068312D" w:rsidP="00962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31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souhlasí </w:t>
      </w:r>
    </w:p>
    <w:p w:rsidR="0068312D" w:rsidRDefault="0068312D" w:rsidP="0068312D">
      <w:pPr>
        <w:pStyle w:val="Default"/>
        <w:ind w:left="1416" w:hanging="1416"/>
        <w:jc w:val="both"/>
        <w:rPr>
          <w:sz w:val="20"/>
          <w:szCs w:val="20"/>
        </w:rPr>
      </w:pPr>
      <w:r w:rsidRPr="0068312D">
        <w:rPr>
          <w:sz w:val="20"/>
          <w:szCs w:val="20"/>
        </w:rPr>
        <w:t>s přijetím účelově určeného peněžního daru pro příspěvkovou organizaci Základní škola národního umělce Petra</w:t>
      </w:r>
      <w:r>
        <w:rPr>
          <w:sz w:val="20"/>
          <w:szCs w:val="20"/>
        </w:rPr>
        <w:t>¨</w:t>
      </w:r>
    </w:p>
    <w:p w:rsidR="0068312D" w:rsidRDefault="0068312D" w:rsidP="00CE1563">
      <w:pPr>
        <w:pStyle w:val="Default"/>
        <w:jc w:val="both"/>
        <w:rPr>
          <w:sz w:val="20"/>
          <w:szCs w:val="20"/>
        </w:rPr>
      </w:pPr>
      <w:r w:rsidRPr="0068312D">
        <w:rPr>
          <w:sz w:val="20"/>
          <w:szCs w:val="20"/>
        </w:rPr>
        <w:t xml:space="preserve">Bezruče, Frýdek-Místek, tř. T. G. Masaryka 454, se sídlem tř. T. G. Masaryka 454, 738 01 Frýdek-Místek, IČO: 60045965, zastoupena ředitelem Mgr. Zbyňkem </w:t>
      </w:r>
      <w:proofErr w:type="spellStart"/>
      <w:r w:rsidRPr="0068312D">
        <w:rPr>
          <w:sz w:val="20"/>
          <w:szCs w:val="20"/>
        </w:rPr>
        <w:t>Šostým</w:t>
      </w:r>
      <w:proofErr w:type="spellEnd"/>
      <w:r w:rsidRPr="0068312D">
        <w:rPr>
          <w:sz w:val="20"/>
          <w:szCs w:val="20"/>
        </w:rPr>
        <w:t xml:space="preserve"> ve výši 53.788 Kč od dárce: WOMEN FOR WOMEN, o.p.s., Vlastislavova 152/4, Nusle, 140 00 Praha 4, zastoupena paní Janou Skopovou, IČO: 24231509. Dar je určen v rámci projektu „Obědy pro děti“ na úhradu stravného ve školní jídelně pro 16 žáků ve školním roce 2020/2021 a to v období od 01.01.2021 do 30.06.2021.</w:t>
      </w:r>
    </w:p>
    <w:p w:rsidR="00CE1563" w:rsidRDefault="00CE1563" w:rsidP="00DF19C9">
      <w:pPr>
        <w:pStyle w:val="Default"/>
        <w:jc w:val="both"/>
        <w:rPr>
          <w:b/>
          <w:i/>
          <w:u w:val="single"/>
        </w:rPr>
      </w:pPr>
    </w:p>
    <w:p w:rsidR="00CE1563" w:rsidRDefault="00CE1563" w:rsidP="00CE1563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t>10/64/2020</w:t>
      </w:r>
      <w:r>
        <w:rPr>
          <w:b/>
          <w:i/>
        </w:rPr>
        <w:tab/>
      </w:r>
      <w:r w:rsidRPr="00CE1563">
        <w:rPr>
          <w:b/>
          <w:i/>
          <w:u w:val="single"/>
        </w:rPr>
        <w:t xml:space="preserve"> Souhlas statutárního města Frýdku-Místku s přijetím dotací ze státního rozpočtu na financování zvýšených provozních výdajů a sanaci výpadků příjmů v souvislosti s epidemií COVID_19 pro příspěvkové organizace </w:t>
      </w:r>
      <w:r>
        <w:rPr>
          <w:b/>
          <w:i/>
          <w:u w:val="single"/>
        </w:rPr>
        <w:br/>
      </w:r>
      <w:r w:rsidRPr="00CE1563">
        <w:rPr>
          <w:b/>
          <w:i/>
          <w:u w:val="single"/>
        </w:rPr>
        <w:t>v působnosti odboru sociálních služeb</w:t>
      </w:r>
    </w:p>
    <w:p w:rsidR="00CE1563" w:rsidRPr="00CE1563" w:rsidRDefault="00CE1563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CE1563" w:rsidRPr="00CE1563" w:rsidRDefault="00CE1563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souhlasí </w:t>
      </w:r>
    </w:p>
    <w:p w:rsidR="00CE1563" w:rsidRDefault="00CE1563" w:rsidP="00CE1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s přijetím neinvestičních dotací poskytnutých ze státního rozpočtu a následně s jejich finančním vypořádáním prostřednictvím rozpočtu statutárního města Frýdku-Místku: </w:t>
      </w:r>
    </w:p>
    <w:p w:rsidR="00CE1563" w:rsidRPr="00CE1563" w:rsidRDefault="00CE1563" w:rsidP="00DF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E1563" w:rsidRPr="00CE1563" w:rsidRDefault="00CE1563" w:rsidP="00CE1563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a) ve výši Kč </w:t>
      </w:r>
      <w:proofErr w:type="gramStart"/>
      <w:r w:rsidRPr="00CE1563">
        <w:rPr>
          <w:rFonts w:ascii="Times New Roman" w:hAnsi="Times New Roman" w:cs="Times New Roman"/>
          <w:color w:val="000000"/>
          <w:sz w:val="20"/>
          <w:szCs w:val="20"/>
        </w:rPr>
        <w:t>760.143,–</w:t>
      </w:r>
      <w:proofErr w:type="gramEnd"/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 pro Centrum pečovatelské služby Frýdek-Místek, příspěvkovou organizaci, se sídlem: Zámecká 1266, Frýdek, 73801 Frýdek-Místek, IČO: 48772739, zastoupenou ředitelkou Bc. Eliškou Adamovou, </w:t>
      </w:r>
    </w:p>
    <w:p w:rsidR="00CE1563" w:rsidRPr="00CE1563" w:rsidRDefault="00CE1563" w:rsidP="00CE1563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b) ve výši Kč </w:t>
      </w:r>
      <w:proofErr w:type="gramStart"/>
      <w:r w:rsidRPr="00CE1563">
        <w:rPr>
          <w:rFonts w:ascii="Times New Roman" w:hAnsi="Times New Roman" w:cs="Times New Roman"/>
          <w:color w:val="000000"/>
          <w:sz w:val="20"/>
          <w:szCs w:val="20"/>
        </w:rPr>
        <w:t>1.643.983,–</w:t>
      </w:r>
      <w:proofErr w:type="gramEnd"/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 pro Domov pro seniory Frýdek-Místek, příspěvkovou organizaci, se sídlem: 28. října 2155, Místek, 73801 Frýdek-Místek, IČO: 68158025, zastoupenou ředitelem Mgr. Petrem Kuchtou, </w:t>
      </w:r>
    </w:p>
    <w:p w:rsidR="00CE1563" w:rsidRPr="00CE1563" w:rsidRDefault="00CE1563" w:rsidP="00CE1563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c) ve výši Kč </w:t>
      </w:r>
      <w:proofErr w:type="gramStart"/>
      <w:r w:rsidRPr="00CE1563">
        <w:rPr>
          <w:rFonts w:ascii="Times New Roman" w:hAnsi="Times New Roman" w:cs="Times New Roman"/>
          <w:color w:val="000000"/>
          <w:sz w:val="20"/>
          <w:szCs w:val="20"/>
        </w:rPr>
        <w:t>269.827,–</w:t>
      </w:r>
      <w:proofErr w:type="gramEnd"/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 pro Hospic Frýdek-Místek, p. o., se sídlem: I. J. </w:t>
      </w:r>
      <w:proofErr w:type="spellStart"/>
      <w:r w:rsidRPr="00CE1563">
        <w:rPr>
          <w:rFonts w:ascii="Times New Roman" w:hAnsi="Times New Roman" w:cs="Times New Roman"/>
          <w:color w:val="000000"/>
          <w:sz w:val="20"/>
          <w:szCs w:val="20"/>
        </w:rPr>
        <w:t>Pešiny</w:t>
      </w:r>
      <w:proofErr w:type="spellEnd"/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 3640, Frýdek, 73801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Frýdek-Místek, IČO: 72046546, zastoupenou ředitelem Ing. Janem Jursou, </w:t>
      </w:r>
    </w:p>
    <w:p w:rsidR="00CE1563" w:rsidRPr="00CE1563" w:rsidRDefault="00CE1563" w:rsidP="00CE1563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d) ve výši Kč </w:t>
      </w:r>
      <w:proofErr w:type="gramStart"/>
      <w:r w:rsidRPr="00CE1563">
        <w:rPr>
          <w:rFonts w:ascii="Times New Roman" w:hAnsi="Times New Roman" w:cs="Times New Roman"/>
          <w:color w:val="000000"/>
          <w:sz w:val="20"/>
          <w:szCs w:val="20"/>
        </w:rPr>
        <w:t>73.370,–</w:t>
      </w:r>
      <w:proofErr w:type="gramEnd"/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 pro Penzion pro seniory Frýdek-Místek, příspěvkovou organizaci, se sídlem: Lískovecká 86, Frýdek, 73801 Frýdek-Místek, IČO: 63699401, zastoupenou ředitelem Ing. Jaroslavem Chlebkem, </w:t>
      </w:r>
    </w:p>
    <w:p w:rsidR="00CE1563" w:rsidRDefault="00CE1563" w:rsidP="00CE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e) ve výši Kč </w:t>
      </w:r>
      <w:proofErr w:type="gramStart"/>
      <w:r w:rsidRPr="00CE1563">
        <w:rPr>
          <w:rFonts w:ascii="Times New Roman" w:hAnsi="Times New Roman" w:cs="Times New Roman"/>
          <w:color w:val="000000"/>
          <w:sz w:val="20"/>
          <w:szCs w:val="20"/>
        </w:rPr>
        <w:t>69.756,–</w:t>
      </w:r>
      <w:proofErr w:type="gramEnd"/>
      <w:r w:rsidRPr="00CE1563">
        <w:rPr>
          <w:rFonts w:ascii="Times New Roman" w:hAnsi="Times New Roman" w:cs="Times New Roman"/>
          <w:color w:val="000000"/>
          <w:sz w:val="20"/>
          <w:szCs w:val="20"/>
        </w:rPr>
        <w:t xml:space="preserve"> pro ŽIRAFA – Integrované centrum Frýdek-Místek, příspěvkovou organizaci, se sídlem: Fibichova 469, Místek, 73801 Frýdek-Místek, IČO: 00847011, zastoupenou ředitelkou Mgr. Natálií Hamplovou. </w:t>
      </w:r>
    </w:p>
    <w:p w:rsidR="00CE1563" w:rsidRDefault="00CE1563" w:rsidP="00CE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563" w:rsidRDefault="00CE1563" w:rsidP="00CE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1563" w:rsidRDefault="00730532" w:rsidP="00730532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bCs/>
          <w:i/>
        </w:rPr>
        <w:t>11/64/2020</w:t>
      </w:r>
      <w:r>
        <w:rPr>
          <w:b/>
          <w:bCs/>
          <w:i/>
        </w:rPr>
        <w:tab/>
      </w:r>
      <w:r w:rsidRPr="00730532">
        <w:rPr>
          <w:b/>
          <w:i/>
          <w:u w:val="single"/>
        </w:rPr>
        <w:t xml:space="preserve"> Souhlas s přijetím darů pro příspěvkové organizace v působnosti odboru sociálních služeb</w:t>
      </w:r>
    </w:p>
    <w:p w:rsidR="00730532" w:rsidRPr="00730532" w:rsidRDefault="00730532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730532" w:rsidRPr="00730532" w:rsidRDefault="00730532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souhlasí </w:t>
      </w:r>
    </w:p>
    <w:p w:rsidR="00730532" w:rsidRDefault="00730532" w:rsidP="00DF1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1. s přijetím věcných darů: </w:t>
      </w: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- 2 ks monitorů v celkové hodnotě Kč 5.626,- od společnosti Motor Lučina spol. s r.o., se sídlem: </w:t>
      </w:r>
      <w:proofErr w:type="spellStart"/>
      <w:r w:rsidRPr="00730532">
        <w:rPr>
          <w:rFonts w:ascii="Times New Roman" w:hAnsi="Times New Roman" w:cs="Times New Roman"/>
          <w:color w:val="000000"/>
          <w:sz w:val="20"/>
          <w:szCs w:val="20"/>
        </w:rPr>
        <w:t>Jamnická</w:t>
      </w:r>
      <w:proofErr w:type="spellEnd"/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 116, 73801 Staré Město, IČO: 25367625, </w:t>
      </w: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- 2 ks repasovaných PC sestav v celkové hodnotě Kč 5.000,- od společnosti TINT s. r. o., se sídlem: Riegrova 832, 73801 Frýdek-Místek, IČO: 63323966 </w:t>
      </w: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pro příspěvkovou organizaci ŽIRAFA – Integrované centrum Frýdek-Místek, příspěvková organizace, se sídlem: Fibichova 469, 73801 Frýdek-Místek, IČO: 00847011, zastoupenou ředitelkou Mgr. Natálií Hamplovou. Dar bude použit pro provozní potřeby příspěvkové organizace. </w:t>
      </w: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2. s přijetím peněžitých darů pro příspěvkovou organizaci Domov pro seniory Frýdek-Místek, příspěvková organizace, se sídlem: 28. října 2155, 73801 Frýdek-Místek, IČO: 68158025, zastoupenou ředitelem Mgr. Petrem Kuchtou: </w:t>
      </w: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- ve výši Kč 20.000,- od společnosti </w:t>
      </w:r>
      <w:proofErr w:type="spellStart"/>
      <w:r w:rsidRPr="00730532">
        <w:rPr>
          <w:rFonts w:ascii="Times New Roman" w:hAnsi="Times New Roman" w:cs="Times New Roman"/>
          <w:color w:val="000000"/>
          <w:sz w:val="20"/>
          <w:szCs w:val="20"/>
        </w:rPr>
        <w:t>Kimberly-Clark</w:t>
      </w:r>
      <w:proofErr w:type="spellEnd"/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, s.r.o., se sídlem: Pod Pekárnami 878/2, Vysočany, 19000 Praha 9, IČO: 63468816, </w:t>
      </w: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- výši Kč 33.000,- od společnosti MEDESA care s.r.o., se sídlem: Nádražní 1387/132, 702 00 Ostrava-Moravská Ostrava, IČO: 63323818, </w:t>
      </w: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- ve výši Kč 15.000,- od společnosti </w:t>
      </w:r>
      <w:proofErr w:type="spellStart"/>
      <w:r w:rsidRPr="00730532">
        <w:rPr>
          <w:rFonts w:ascii="Times New Roman" w:hAnsi="Times New Roman" w:cs="Times New Roman"/>
          <w:color w:val="000000"/>
          <w:sz w:val="20"/>
          <w:szCs w:val="20"/>
        </w:rPr>
        <w:t>MePro</w:t>
      </w:r>
      <w:proofErr w:type="spellEnd"/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0532">
        <w:rPr>
          <w:rFonts w:ascii="Times New Roman" w:hAnsi="Times New Roman" w:cs="Times New Roman"/>
          <w:color w:val="000000"/>
          <w:sz w:val="20"/>
          <w:szCs w:val="20"/>
        </w:rPr>
        <w:t>Trading</w:t>
      </w:r>
      <w:proofErr w:type="spellEnd"/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, s.r.o., se sídlem: Ke Schodům 1340/18, 14300 Praha 4 - Modřany, IČO: 25940449. </w:t>
      </w: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532">
        <w:rPr>
          <w:rFonts w:ascii="Times New Roman" w:hAnsi="Times New Roman" w:cs="Times New Roman"/>
          <w:color w:val="000000"/>
          <w:sz w:val="20"/>
          <w:szCs w:val="20"/>
        </w:rPr>
        <w:t xml:space="preserve">Finanční dary jsou poskytovány za účelem zkvalitnění služeb klientů příspěvkové organizace s tím, že budou použity výlučně na účely uvedené v ustanovení § 20, odst. 8 zákona č. 586/1992 Sb. o daních z příjmu, ve znění pozdějších předpisů. </w:t>
      </w: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12/64/2020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730532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Dodatku č. 6 ke smlouvě o dílo na akci „Oprava mostu M-7,</w:t>
      </w: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532">
        <w:rPr>
          <w:rFonts w:ascii="Times New Roman" w:hAnsi="Times New Roman" w:cs="Times New Roman"/>
          <w:b/>
          <w:i/>
          <w:sz w:val="24"/>
          <w:szCs w:val="24"/>
          <w:u w:val="single"/>
        </w:rPr>
        <w:t>tř. T. G. Masaryka – nadjezd ul. Hlavní“</w:t>
      </w:r>
    </w:p>
    <w:p w:rsidR="00730532" w:rsidRDefault="00730532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Rada m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sta</w:t>
      </w:r>
    </w:p>
    <w:p w:rsidR="00730532" w:rsidRDefault="00730532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730532" w:rsidRDefault="00730532" w:rsidP="00082B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 uzavření dodatku č.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NewRomanPSMT" w:hAnsi="TimesNewRomanPSMT" w:cs="TimesNewRomanPSMT"/>
          <w:sz w:val="20"/>
          <w:szCs w:val="20"/>
        </w:rPr>
        <w:t>ke smlouvě o dílo č. S/</w:t>
      </w:r>
      <w:r>
        <w:rPr>
          <w:rFonts w:ascii="Times New Roman" w:hAnsi="Times New Roman" w:cs="Times New Roman"/>
          <w:sz w:val="20"/>
          <w:szCs w:val="20"/>
        </w:rPr>
        <w:t xml:space="preserve">0292/2019/IO s </w:t>
      </w:r>
      <w:r>
        <w:rPr>
          <w:rFonts w:ascii="TimesNewRomanPSMT" w:hAnsi="TimesNewRomanPSMT" w:cs="TimesNewRomanPSMT"/>
          <w:sz w:val="20"/>
          <w:szCs w:val="20"/>
        </w:rPr>
        <w:t>názvem „</w:t>
      </w:r>
      <w:r>
        <w:rPr>
          <w:rFonts w:ascii="Times New Roman" w:hAnsi="Times New Roman" w:cs="Times New Roman"/>
          <w:sz w:val="20"/>
          <w:szCs w:val="20"/>
        </w:rPr>
        <w:t>Oprava mostu M-</w:t>
      </w:r>
      <w:r>
        <w:rPr>
          <w:rFonts w:ascii="TimesNewRomanPSMT" w:hAnsi="TimesNewRomanPSMT" w:cs="TimesNewRomanPSMT"/>
          <w:sz w:val="20"/>
          <w:szCs w:val="20"/>
        </w:rPr>
        <w:t xml:space="preserve">7, tř. </w:t>
      </w:r>
      <w:r>
        <w:rPr>
          <w:rFonts w:ascii="Times New Roman" w:hAnsi="Times New Roman" w:cs="Times New Roman"/>
          <w:sz w:val="20"/>
          <w:szCs w:val="20"/>
        </w:rPr>
        <w:t xml:space="preserve">T. G. Masaryka </w:t>
      </w:r>
      <w:r>
        <w:rPr>
          <w:rFonts w:ascii="TimesNewRomanPSMT" w:hAnsi="TimesNewRomanPSMT" w:cs="TimesNewRomanPSMT"/>
          <w:sz w:val="20"/>
          <w:szCs w:val="20"/>
        </w:rPr>
        <w:t>–</w:t>
      </w:r>
    </w:p>
    <w:p w:rsidR="00730532" w:rsidRDefault="00730532" w:rsidP="000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nadjezd ul. Hlavní“ </w:t>
      </w:r>
      <w:r>
        <w:rPr>
          <w:rFonts w:ascii="Times New Roman" w:hAnsi="Times New Roman" w:cs="Times New Roman"/>
          <w:sz w:val="20"/>
          <w:szCs w:val="20"/>
        </w:rPr>
        <w:t xml:space="preserve">ze dne 15. 04. 2019, se zhotovitelem IDS </w:t>
      </w:r>
      <w:r>
        <w:rPr>
          <w:rFonts w:ascii="TimesNewRomanPSMT" w:hAnsi="TimesNewRomanPSMT" w:cs="TimesNewRomanPSMT"/>
          <w:sz w:val="20"/>
          <w:szCs w:val="20"/>
        </w:rPr>
        <w:t>– Inženýrské a dopravní stavby Olomouc a.s.</w:t>
      </w:r>
      <w:r>
        <w:rPr>
          <w:rFonts w:ascii="Times New Roman" w:hAnsi="Times New Roman" w:cs="Times New Roman"/>
          <w:sz w:val="20"/>
          <w:szCs w:val="20"/>
        </w:rPr>
        <w:t>,</w:t>
      </w:r>
      <w:r w:rsidR="00EB73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NewRomanPSMT" w:hAnsi="TimesNewRomanPSMT" w:cs="TimesNewRomanPSMT"/>
          <w:sz w:val="20"/>
          <w:szCs w:val="20"/>
        </w:rPr>
        <w:t xml:space="preserve">sídlem </w:t>
      </w:r>
      <w:r>
        <w:rPr>
          <w:rFonts w:ascii="Times New Roman" w:hAnsi="Times New Roman" w:cs="Times New Roman"/>
          <w:sz w:val="20"/>
          <w:szCs w:val="20"/>
        </w:rPr>
        <w:t xml:space="preserve">Albertova 229/21, 779 00 Olomouc, </w:t>
      </w:r>
      <w:r>
        <w:rPr>
          <w:rFonts w:ascii="TimesNewRomanPSMT" w:hAnsi="TimesNewRomanPSMT" w:cs="TimesNewRomanPSMT"/>
          <w:sz w:val="20"/>
          <w:szCs w:val="20"/>
        </w:rPr>
        <w:t xml:space="preserve">IČ </w:t>
      </w:r>
      <w:r>
        <w:rPr>
          <w:rFonts w:ascii="Times New Roman" w:hAnsi="Times New Roman" w:cs="Times New Roman"/>
          <w:sz w:val="20"/>
          <w:szCs w:val="20"/>
        </w:rPr>
        <w:t xml:space="preserve">25869523, </w:t>
      </w:r>
      <w:r>
        <w:rPr>
          <w:rFonts w:ascii="TimesNewRomanPSMT" w:hAnsi="TimesNewRomanPSMT" w:cs="TimesNewRomanPSMT"/>
          <w:sz w:val="20"/>
          <w:szCs w:val="20"/>
        </w:rPr>
        <w:t>jehož předmětem je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NewRomanPSMT" w:hAnsi="TimesNewRomanPSMT" w:cs="TimesNewRomanPSMT"/>
          <w:sz w:val="20"/>
          <w:szCs w:val="20"/>
        </w:rPr>
        <w:t xml:space="preserve">prodloužení termínu dokončení díla (části I a části II) o </w:t>
      </w:r>
      <w:r>
        <w:rPr>
          <w:rFonts w:ascii="Times New Roman" w:hAnsi="Times New Roman" w:cs="Times New Roman"/>
          <w:sz w:val="20"/>
          <w:szCs w:val="20"/>
        </w:rPr>
        <w:t xml:space="preserve">16 </w:t>
      </w:r>
      <w:r>
        <w:rPr>
          <w:rFonts w:ascii="TimesNewRomanPSMT" w:hAnsi="TimesNewRomanPSMT" w:cs="TimesNewRomanPSMT"/>
          <w:sz w:val="20"/>
          <w:szCs w:val="20"/>
        </w:rPr>
        <w:t>dnů,</w:t>
      </w:r>
    </w:p>
    <w:p w:rsidR="00730532" w:rsidRP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NewRomanPSMT" w:hAnsi="TimesNewRomanPSMT" w:cs="TimesNewRomanPSMT"/>
          <w:sz w:val="20"/>
          <w:szCs w:val="20"/>
        </w:rPr>
        <w:t>uplatnění nároku zhotovitele na dodatečnou platbu vůči objednateli č. 2 v části II ve výši 1.850.353,42 Kč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0532" w:rsidRDefault="00730532" w:rsidP="0073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30532" w:rsidRDefault="00730532" w:rsidP="00AF116D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13/</w:t>
      </w:r>
      <w:r w:rsidR="00DE2B9E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4/2020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DA2A99" w:rsidRPr="00DA2A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Uzavření Dodatku č. 3 ke smlouvě o dílo „Rekonstrukce prostor KB </w:t>
      </w:r>
      <w:r w:rsidR="00DA2A9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DA2A99" w:rsidRPr="00DA2A99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AF1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A2A99" w:rsidRPr="00DA2A99">
        <w:rPr>
          <w:rFonts w:ascii="Times New Roman" w:hAnsi="Times New Roman" w:cs="Times New Roman"/>
          <w:b/>
          <w:i/>
          <w:sz w:val="24"/>
          <w:szCs w:val="24"/>
          <w:u w:val="single"/>
        </w:rPr>
        <w:t>přilehlých prostor v 1. NP, Radniční 1148, Frýdek-Místek“</w:t>
      </w:r>
    </w:p>
    <w:p w:rsidR="00AF116D" w:rsidRDefault="00AF116D" w:rsidP="00962267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AF116D" w:rsidRDefault="00AF116D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AF116D" w:rsidRDefault="00AF116D" w:rsidP="00EB7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sz w:val="20"/>
          <w:szCs w:val="20"/>
        </w:rPr>
        <w:t xml:space="preserve">uzavření </w:t>
      </w:r>
      <w:r>
        <w:rPr>
          <w:rFonts w:ascii="Times New Roman" w:hAnsi="Times New Roman" w:cs="Times New Roman"/>
          <w:sz w:val="20"/>
          <w:szCs w:val="20"/>
        </w:rPr>
        <w:t>dodatk</w:t>
      </w:r>
      <w:r>
        <w:rPr>
          <w:rFonts w:ascii="TimesNewRomanPSMT" w:hAnsi="TimesNewRomanPSMT" w:cs="TimesNewRomanPSMT"/>
          <w:sz w:val="20"/>
          <w:szCs w:val="20"/>
        </w:rPr>
        <w:t xml:space="preserve">u č. 3 </w:t>
      </w:r>
      <w:r>
        <w:rPr>
          <w:rFonts w:ascii="Times New Roman" w:hAnsi="Times New Roman" w:cs="Times New Roman"/>
          <w:sz w:val="20"/>
          <w:szCs w:val="20"/>
        </w:rPr>
        <w:t>ke smlouv</w:t>
      </w:r>
      <w:r>
        <w:rPr>
          <w:rFonts w:ascii="TimesNewRomanPSMT" w:hAnsi="TimesNewRomanPSMT" w:cs="TimesNewRomanPSMT"/>
          <w:sz w:val="20"/>
          <w:szCs w:val="20"/>
        </w:rPr>
        <w:t xml:space="preserve">ě o dílo č. </w:t>
      </w:r>
      <w:r>
        <w:rPr>
          <w:rFonts w:ascii="Times New Roman" w:hAnsi="Times New Roman" w:cs="Times New Roman"/>
          <w:sz w:val="20"/>
          <w:szCs w:val="20"/>
        </w:rPr>
        <w:t xml:space="preserve">S/0453/2020/IO </w:t>
      </w:r>
      <w:r>
        <w:rPr>
          <w:rFonts w:ascii="TimesNewRomanPSMT" w:hAnsi="TimesNewRomanPSMT" w:cs="TimesNewRomanPSMT"/>
          <w:sz w:val="20"/>
          <w:szCs w:val="20"/>
        </w:rPr>
        <w:t>na plnění veřejné zakázky „</w:t>
      </w:r>
      <w:r>
        <w:rPr>
          <w:rFonts w:ascii="Times New Roman" w:hAnsi="Times New Roman" w:cs="Times New Roman"/>
          <w:sz w:val="20"/>
          <w:szCs w:val="20"/>
        </w:rPr>
        <w:t>Rekonstrukce prostor</w:t>
      </w:r>
      <w:r w:rsidR="00EB73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KB a přilehlých prostor v 1. NP, Radniční 1148,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Místek“ –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NewRomanPSMT" w:hAnsi="TimesNewRomanPSMT" w:cs="TimesNewRomanPSMT"/>
          <w:sz w:val="20"/>
          <w:szCs w:val="20"/>
        </w:rPr>
        <w:t xml:space="preserve">společností </w:t>
      </w:r>
      <w:r>
        <w:rPr>
          <w:rFonts w:ascii="Times New Roman" w:hAnsi="Times New Roman" w:cs="Times New Roman"/>
          <w:sz w:val="20"/>
          <w:szCs w:val="20"/>
        </w:rPr>
        <w:t xml:space="preserve">INTOZA s.r.o., se </w:t>
      </w:r>
      <w:r>
        <w:rPr>
          <w:rFonts w:ascii="TimesNewRomanPSMT" w:hAnsi="TimesNewRomanPSMT" w:cs="TimesNewRomanPSMT"/>
          <w:sz w:val="20"/>
          <w:szCs w:val="20"/>
        </w:rPr>
        <w:t>sídlem</w:t>
      </w:r>
      <w:r w:rsidR="00EB73E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Varšavská 1866/103</w:t>
      </w:r>
      <w:r>
        <w:rPr>
          <w:rFonts w:ascii="Times New Roman" w:hAnsi="Times New Roman" w:cs="Times New Roman"/>
          <w:sz w:val="20"/>
          <w:szCs w:val="20"/>
        </w:rPr>
        <w:t xml:space="preserve">, 709 00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Ostrava - </w:t>
      </w:r>
      <w:proofErr w:type="spellStart"/>
      <w:r>
        <w:rPr>
          <w:rFonts w:ascii="Times New Roman" w:hAnsi="Times New Roman" w:cs="Times New Roman"/>
          <w:sz w:val="20"/>
          <w:szCs w:val="20"/>
        </w:rPr>
        <w:t>Hul</w:t>
      </w:r>
      <w:r>
        <w:rPr>
          <w:rFonts w:ascii="TimesNewRomanPSMT" w:hAnsi="TimesNewRomanPSMT" w:cs="TimesNewRomanPSMT"/>
          <w:sz w:val="20"/>
          <w:szCs w:val="20"/>
        </w:rPr>
        <w:t>váky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 xml:space="preserve">IČ </w:t>
      </w:r>
      <w:r>
        <w:rPr>
          <w:rFonts w:ascii="Times New Roman" w:hAnsi="Times New Roman" w:cs="Times New Roman"/>
          <w:sz w:val="20"/>
          <w:szCs w:val="20"/>
        </w:rPr>
        <w:t>25873261, j</w:t>
      </w:r>
      <w:r>
        <w:rPr>
          <w:rFonts w:ascii="TimesNewRomanPSMT" w:hAnsi="TimesNewRomanPSMT" w:cs="TimesNewRomanPSMT"/>
          <w:sz w:val="20"/>
          <w:szCs w:val="20"/>
        </w:rPr>
        <w:t xml:space="preserve">ehož předmětem </w:t>
      </w:r>
      <w:r>
        <w:rPr>
          <w:rFonts w:ascii="Times New Roman" w:hAnsi="Times New Roman" w:cs="Times New Roman"/>
          <w:sz w:val="20"/>
          <w:szCs w:val="20"/>
        </w:rPr>
        <w:t>jsou:</w:t>
      </w:r>
    </w:p>
    <w:p w:rsidR="00AF116D" w:rsidRDefault="00AF116D" w:rsidP="00AF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16D" w:rsidRDefault="00AF116D" w:rsidP="005800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NewRomanPSMT" w:hAnsi="TimesNewRomanPSMT" w:cs="TimesNewRomanPSMT"/>
          <w:sz w:val="20"/>
          <w:szCs w:val="20"/>
        </w:rPr>
        <w:t>neprováděné stavební práce v rozsahu přílohy změnového listu č. 1 usnesení,</w:t>
      </w:r>
    </w:p>
    <w:p w:rsidR="00AF116D" w:rsidRDefault="00AF116D" w:rsidP="005800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NewRomanPSMT" w:hAnsi="TimesNewRomanPSMT" w:cs="TimesNewRomanPSMT"/>
          <w:sz w:val="20"/>
          <w:szCs w:val="20"/>
        </w:rPr>
        <w:t>dodatečné stavební práce v rozsahu přílohy změnového listu č. 1 usnesení,</w:t>
      </w:r>
    </w:p>
    <w:p w:rsidR="00AF116D" w:rsidRDefault="00AF116D" w:rsidP="005800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NewRomanPSMT" w:hAnsi="TimesNewRomanPSMT" w:cs="TimesNewRomanPSMT"/>
          <w:sz w:val="20"/>
          <w:szCs w:val="20"/>
        </w:rPr>
        <w:t xml:space="preserve">prodloužení termínu </w:t>
      </w:r>
      <w:r>
        <w:rPr>
          <w:rFonts w:ascii="Times New Roman" w:hAnsi="Times New Roman" w:cs="Times New Roman"/>
          <w:sz w:val="20"/>
          <w:szCs w:val="20"/>
        </w:rPr>
        <w:t xml:space="preserve">realizace I. etapy o 39 </w:t>
      </w:r>
      <w:r>
        <w:rPr>
          <w:rFonts w:ascii="TimesNewRomanPSMT" w:hAnsi="TimesNewRomanPSMT" w:cs="TimesNewRomanPSMT"/>
          <w:sz w:val="20"/>
          <w:szCs w:val="20"/>
        </w:rPr>
        <w:t>dnů,</w:t>
      </w:r>
    </w:p>
    <w:p w:rsidR="00AF116D" w:rsidRDefault="00AF116D" w:rsidP="005800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NewRomanPSMT" w:hAnsi="TimesNewRomanPSMT" w:cs="TimesNewRomanPSMT"/>
          <w:sz w:val="20"/>
          <w:szCs w:val="20"/>
        </w:rPr>
        <w:t xml:space="preserve">navýšení celkové ceny díla o </w:t>
      </w:r>
      <w:r>
        <w:rPr>
          <w:rFonts w:ascii="Times New Roman" w:hAnsi="Times New Roman" w:cs="Times New Roman"/>
          <w:sz w:val="20"/>
          <w:szCs w:val="20"/>
        </w:rPr>
        <w:t xml:space="preserve">312 129,30 </w:t>
      </w:r>
      <w:r>
        <w:rPr>
          <w:rFonts w:ascii="TimesNewRomanPSMT" w:hAnsi="TimesNewRomanPSMT" w:cs="TimesNewRomanPSMT"/>
          <w:sz w:val="20"/>
          <w:szCs w:val="20"/>
        </w:rPr>
        <w:t xml:space="preserve">Kč bez DPH, </w:t>
      </w:r>
      <w:r>
        <w:rPr>
          <w:rFonts w:ascii="Times New Roman" w:hAnsi="Times New Roman" w:cs="Times New Roman"/>
          <w:sz w:val="20"/>
          <w:szCs w:val="20"/>
        </w:rPr>
        <w:t xml:space="preserve">tj. 377 676,45 </w:t>
      </w:r>
      <w:r>
        <w:rPr>
          <w:rFonts w:ascii="TimesNewRomanPSMT" w:hAnsi="TimesNewRomanPSMT" w:cs="TimesNewRomanPSMT"/>
          <w:sz w:val="20"/>
          <w:szCs w:val="20"/>
        </w:rPr>
        <w:t>vč. DPH,</w:t>
      </w:r>
    </w:p>
    <w:p w:rsidR="00AF116D" w:rsidRDefault="00AF116D" w:rsidP="0058002F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Cena díla dle dodatku č. 3 činí </w:t>
      </w:r>
      <w:r>
        <w:rPr>
          <w:rFonts w:ascii="Times New Roman" w:hAnsi="Times New Roman" w:cs="Times New Roman"/>
          <w:sz w:val="20"/>
          <w:szCs w:val="20"/>
        </w:rPr>
        <w:t>8 172 129,30</w:t>
      </w:r>
      <w:r>
        <w:rPr>
          <w:rFonts w:ascii="TimesNewRomanPSMT" w:hAnsi="TimesNewRomanPSMT" w:cs="TimesNewRomanPSMT"/>
          <w:sz w:val="20"/>
          <w:szCs w:val="20"/>
        </w:rPr>
        <w:t xml:space="preserve">Kč bez DPH, tj. </w:t>
      </w:r>
      <w:r>
        <w:rPr>
          <w:rFonts w:ascii="Times New Roman" w:hAnsi="Times New Roman" w:cs="Times New Roman"/>
          <w:sz w:val="20"/>
          <w:szCs w:val="20"/>
        </w:rPr>
        <w:t xml:space="preserve">9 888 276,45 </w:t>
      </w:r>
      <w:r>
        <w:rPr>
          <w:rFonts w:ascii="TimesNewRomanPSMT" w:hAnsi="TimesNewRomanPSMT" w:cs="TimesNewRomanPSMT"/>
          <w:sz w:val="20"/>
          <w:szCs w:val="20"/>
        </w:rPr>
        <w:t>Kč vč. DPH.</w:t>
      </w:r>
    </w:p>
    <w:p w:rsidR="00AF116D" w:rsidRDefault="00AF116D" w:rsidP="00DF19C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1717A" w:rsidRPr="00F1717A" w:rsidRDefault="00F1717A" w:rsidP="00F1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14/</w:t>
      </w:r>
      <w:r w:rsidR="00DE2B9E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4/2020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1717A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Dodatku č. 1 ke smlouvě o dílo na akci „Demolice a sanace</w:t>
      </w:r>
    </w:p>
    <w:p w:rsidR="00AF116D" w:rsidRDefault="00F1717A" w:rsidP="00F1717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17A">
        <w:rPr>
          <w:rFonts w:ascii="Times New Roman" w:hAnsi="Times New Roman" w:cs="Times New Roman"/>
          <w:b/>
          <w:i/>
          <w:sz w:val="24"/>
          <w:szCs w:val="24"/>
          <w:u w:val="single"/>
        </w:rPr>
        <w:t>zpevněných ploch – IV. etapa“</w:t>
      </w:r>
    </w:p>
    <w:p w:rsidR="00F1717A" w:rsidRDefault="00F1717A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Rada m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sta</w:t>
      </w:r>
    </w:p>
    <w:p w:rsidR="00F1717A" w:rsidRDefault="00F1717A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F1717A" w:rsidRDefault="00F1717A" w:rsidP="0013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 uzavření dodatku č. </w:t>
      </w:r>
      <w:r>
        <w:rPr>
          <w:rFonts w:ascii="Times New Roman" w:hAnsi="Times New Roman" w:cs="Times New Roman"/>
          <w:sz w:val="20"/>
          <w:szCs w:val="20"/>
        </w:rPr>
        <w:t xml:space="preserve">1 ke </w:t>
      </w:r>
      <w:r>
        <w:rPr>
          <w:rFonts w:ascii="TimesNewRomanPSMT" w:hAnsi="TimesNewRomanPSMT" w:cs="TimesNewRomanPSMT"/>
          <w:sz w:val="20"/>
          <w:szCs w:val="20"/>
        </w:rPr>
        <w:t>smlouvě o dílo č. S/</w:t>
      </w:r>
      <w:r>
        <w:rPr>
          <w:rFonts w:ascii="Times New Roman" w:hAnsi="Times New Roman" w:cs="Times New Roman"/>
          <w:sz w:val="20"/>
          <w:szCs w:val="20"/>
        </w:rPr>
        <w:t xml:space="preserve">0520/2020/IO s </w:t>
      </w:r>
      <w:r>
        <w:rPr>
          <w:rFonts w:ascii="TimesNewRomanPSMT" w:hAnsi="TimesNewRomanPSMT" w:cs="TimesNewRomanPSMT"/>
          <w:sz w:val="20"/>
          <w:szCs w:val="20"/>
        </w:rPr>
        <w:t>názvem „Demolice a sanace zpevněných ploch –</w:t>
      </w:r>
      <w:r w:rsidR="0013716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IV. etapa</w:t>
      </w:r>
      <w:r>
        <w:rPr>
          <w:rFonts w:ascii="TimesNewRomanPSMT" w:hAnsi="TimesNewRomanPSMT" w:cs="TimesNewRomanPSMT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 xml:space="preserve">ze dne 23. 09. 2020, se zhotovitelem TS a.s., </w:t>
      </w:r>
      <w:r>
        <w:rPr>
          <w:rFonts w:ascii="TimesNewRomanPSMT" w:hAnsi="TimesNewRomanPSMT" w:cs="TimesNewRomanPSMT"/>
          <w:sz w:val="20"/>
          <w:szCs w:val="20"/>
        </w:rPr>
        <w:t xml:space="preserve">se sídlem </w:t>
      </w:r>
      <w:r>
        <w:rPr>
          <w:rFonts w:ascii="Times New Roman" w:hAnsi="Times New Roman" w:cs="Times New Roman"/>
          <w:sz w:val="20"/>
          <w:szCs w:val="20"/>
        </w:rPr>
        <w:t xml:space="preserve">17. listopadu 910, </w:t>
      </w:r>
      <w:r>
        <w:rPr>
          <w:rFonts w:ascii="TimesNewRomanPSMT" w:hAnsi="TimesNewRomanPSMT" w:cs="TimesNewRomanPSMT"/>
          <w:sz w:val="20"/>
          <w:szCs w:val="20"/>
        </w:rPr>
        <w:t xml:space="preserve">Místek, 738 01 </w:t>
      </w:r>
      <w:r w:rsidR="00137160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Frýdek</w:t>
      </w:r>
      <w:r w:rsidR="00137160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IČ </w:t>
      </w:r>
      <w:r>
        <w:rPr>
          <w:rFonts w:ascii="Times New Roman" w:hAnsi="Times New Roman" w:cs="Times New Roman"/>
          <w:sz w:val="20"/>
          <w:szCs w:val="20"/>
        </w:rPr>
        <w:t xml:space="preserve">60793716, </w:t>
      </w:r>
      <w:r>
        <w:rPr>
          <w:rFonts w:ascii="TimesNewRomanPSMT" w:hAnsi="TimesNewRomanPSMT" w:cs="TimesNewRomanPSMT"/>
          <w:sz w:val="20"/>
          <w:szCs w:val="20"/>
        </w:rPr>
        <w:t>jehož předmětem jsou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1717A" w:rsidRDefault="00F1717A" w:rsidP="00F17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17A" w:rsidRDefault="00F1717A" w:rsidP="0013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d</w:t>
      </w:r>
      <w:r>
        <w:rPr>
          <w:rFonts w:ascii="TimesNewRomanPSMT" w:hAnsi="TimesNewRomanPSMT" w:cs="TimesNewRomanPSMT"/>
          <w:sz w:val="20"/>
          <w:szCs w:val="20"/>
        </w:rPr>
        <w:t xml:space="preserve">odatečné </w:t>
      </w:r>
      <w:r>
        <w:rPr>
          <w:rFonts w:ascii="Times New Roman" w:hAnsi="Times New Roman" w:cs="Times New Roman"/>
          <w:sz w:val="20"/>
          <w:szCs w:val="20"/>
        </w:rPr>
        <w:t>a neprov</w:t>
      </w:r>
      <w:r>
        <w:rPr>
          <w:rFonts w:ascii="TimesNewRomanPSMT" w:hAnsi="TimesNewRomanPSMT" w:cs="TimesNewRomanPSMT"/>
          <w:sz w:val="20"/>
          <w:szCs w:val="20"/>
        </w:rPr>
        <w:t xml:space="preserve">áděné stavební práce </w:t>
      </w:r>
      <w:r>
        <w:rPr>
          <w:rFonts w:ascii="Times New Roman" w:hAnsi="Times New Roman" w:cs="Times New Roman"/>
          <w:sz w:val="20"/>
          <w:szCs w:val="20"/>
        </w:rPr>
        <w:t xml:space="preserve">v rozsahu dle </w:t>
      </w:r>
      <w:r>
        <w:rPr>
          <w:rFonts w:ascii="TimesNewRomanPSMT" w:hAnsi="TimesNewRomanPSMT" w:cs="TimesNewRomanPSMT"/>
          <w:sz w:val="20"/>
          <w:szCs w:val="20"/>
        </w:rPr>
        <w:t xml:space="preserve">změnových </w:t>
      </w:r>
      <w:r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NewRomanPSMT" w:hAnsi="TimesNewRomanPSMT" w:cs="TimesNewRomanPSMT"/>
          <w:sz w:val="20"/>
          <w:szCs w:val="20"/>
        </w:rPr>
        <w:t xml:space="preserve">ů č. </w:t>
      </w:r>
      <w:r>
        <w:rPr>
          <w:rFonts w:ascii="Times New Roman" w:hAnsi="Times New Roman" w:cs="Times New Roman"/>
          <w:sz w:val="20"/>
          <w:szCs w:val="20"/>
        </w:rPr>
        <w:t xml:space="preserve">1, 2 a 3 </w:t>
      </w:r>
      <w:r>
        <w:rPr>
          <w:rFonts w:ascii="TimesNewRomanPSMT" w:hAnsi="TimesNewRomanPSMT" w:cs="TimesNewRomanPSMT"/>
          <w:sz w:val="20"/>
          <w:szCs w:val="20"/>
        </w:rPr>
        <w:t>viz příloha č.</w:t>
      </w:r>
      <w:r w:rsidR="00752D3C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1</w:t>
      </w:r>
      <w:r w:rsidR="0013716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usnesení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8002F" w:rsidRDefault="0058002F" w:rsidP="0013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17A" w:rsidRDefault="00F1717A" w:rsidP="00F171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NewRomanPSMT" w:hAnsi="TimesNewRomanPSMT" w:cs="TimesNewRomanPSMT"/>
          <w:sz w:val="20"/>
          <w:szCs w:val="20"/>
        </w:rPr>
        <w:t>snížení celkové ceny díl</w:t>
      </w:r>
      <w:r>
        <w:rPr>
          <w:rFonts w:ascii="Times New Roman" w:hAnsi="Times New Roman" w:cs="Times New Roman"/>
          <w:sz w:val="20"/>
          <w:szCs w:val="20"/>
        </w:rPr>
        <w:t xml:space="preserve">a o 163 442,72 </w:t>
      </w:r>
      <w:r>
        <w:rPr>
          <w:rFonts w:ascii="TimesNewRomanPSMT" w:hAnsi="TimesNewRomanPSMT" w:cs="TimesNewRomanPSMT"/>
          <w:sz w:val="20"/>
          <w:szCs w:val="20"/>
        </w:rPr>
        <w:t xml:space="preserve">Kč bez DPH, tj. </w:t>
      </w:r>
      <w:r>
        <w:rPr>
          <w:rFonts w:ascii="Times New Roman" w:hAnsi="Times New Roman" w:cs="Times New Roman"/>
          <w:sz w:val="20"/>
          <w:szCs w:val="20"/>
        </w:rPr>
        <w:t xml:space="preserve">197 765,69 </w:t>
      </w:r>
      <w:r>
        <w:rPr>
          <w:rFonts w:ascii="TimesNewRomanPSMT" w:hAnsi="TimesNewRomanPSMT" w:cs="TimesNewRomanPSMT"/>
          <w:sz w:val="20"/>
          <w:szCs w:val="20"/>
        </w:rPr>
        <w:t xml:space="preserve">Kč vč. </w:t>
      </w:r>
      <w:r>
        <w:rPr>
          <w:rFonts w:ascii="Times New Roman" w:hAnsi="Times New Roman" w:cs="Times New Roman"/>
          <w:sz w:val="20"/>
          <w:szCs w:val="20"/>
        </w:rPr>
        <w:t>DPH, c</w:t>
      </w:r>
      <w:r>
        <w:rPr>
          <w:rFonts w:ascii="TimesNewRomanPSMT" w:hAnsi="TimesNewRomanPSMT" w:cs="TimesNewRomanPSMT"/>
          <w:sz w:val="20"/>
          <w:szCs w:val="20"/>
        </w:rPr>
        <w:t>ena díla dle dodatku</w:t>
      </w:r>
      <w:r w:rsidR="0013716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č.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 xml:space="preserve">činí </w:t>
      </w:r>
      <w:r>
        <w:rPr>
          <w:rFonts w:ascii="Times New Roman" w:hAnsi="Times New Roman" w:cs="Times New Roman"/>
          <w:sz w:val="20"/>
          <w:szCs w:val="20"/>
        </w:rPr>
        <w:t xml:space="preserve">1 079 163,46 </w:t>
      </w:r>
      <w:r>
        <w:rPr>
          <w:rFonts w:ascii="TimesNewRomanPSMT" w:hAnsi="TimesNewRomanPSMT" w:cs="TimesNewRomanPSMT"/>
          <w:sz w:val="20"/>
          <w:szCs w:val="20"/>
        </w:rPr>
        <w:t xml:space="preserve">Kč </w:t>
      </w:r>
      <w:r>
        <w:rPr>
          <w:rFonts w:ascii="Times New Roman" w:hAnsi="Times New Roman" w:cs="Times New Roman"/>
          <w:sz w:val="20"/>
          <w:szCs w:val="20"/>
        </w:rPr>
        <w:t xml:space="preserve">bez DPH, tj. 1 305 787,79 </w:t>
      </w:r>
      <w:r>
        <w:rPr>
          <w:rFonts w:ascii="TimesNewRomanPSMT" w:hAnsi="TimesNewRomanPSMT" w:cs="TimesNewRomanPSMT"/>
          <w:sz w:val="20"/>
          <w:szCs w:val="20"/>
        </w:rPr>
        <w:t>Kč vč. DPH.</w:t>
      </w:r>
    </w:p>
    <w:p w:rsidR="00F1717A" w:rsidRDefault="00F1717A" w:rsidP="00F1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1717A" w:rsidRPr="00086A36" w:rsidRDefault="00F1717A" w:rsidP="00086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15/</w:t>
      </w:r>
      <w:r w:rsidR="00DE2B9E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4/2020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086A36" w:rsidRPr="00086A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Nabídka nepotřebného majetku – </w:t>
      </w:r>
      <w:proofErr w:type="spellStart"/>
      <w:r w:rsidR="00086A36" w:rsidRPr="00086A36">
        <w:rPr>
          <w:rFonts w:ascii="Times New Roman" w:hAnsi="Times New Roman" w:cs="Times New Roman"/>
          <w:b/>
          <w:i/>
          <w:sz w:val="24"/>
          <w:szCs w:val="24"/>
          <w:u w:val="single"/>
        </w:rPr>
        <w:t>OÚRaSŘ</w:t>
      </w:r>
      <w:proofErr w:type="spellEnd"/>
    </w:p>
    <w:p w:rsidR="00086A36" w:rsidRDefault="00086A36" w:rsidP="00962267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sz w:val="20"/>
          <w:szCs w:val="20"/>
        </w:rPr>
      </w:pPr>
      <w:r w:rsidRPr="00086A36">
        <w:rPr>
          <w:rFonts w:ascii="TimesNewRomanPSMT" w:hAnsi="TimesNewRomanPSMT" w:cs="TimesNewRomanPSMT"/>
          <w:b/>
          <w:sz w:val="20"/>
          <w:szCs w:val="20"/>
        </w:rPr>
        <w:t>Rada města</w:t>
      </w:r>
    </w:p>
    <w:p w:rsidR="00086A36" w:rsidRDefault="00086A36" w:rsidP="00962267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plnící funkci zřizovatele</w:t>
      </w:r>
    </w:p>
    <w:p w:rsidR="00086A36" w:rsidRDefault="00086A36" w:rsidP="0008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 souladu s čl. VI, bodem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>písm. A) Zřizovací listiny příspěvkové organizace Turistické informační centrum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se sídlem Náměstí Svobody 6, Místek, </w:t>
      </w:r>
      <w:r>
        <w:rPr>
          <w:rFonts w:ascii="Times New Roman" w:hAnsi="Times New Roman" w:cs="Times New Roman"/>
          <w:sz w:val="20"/>
          <w:szCs w:val="20"/>
        </w:rPr>
        <w:t xml:space="preserve">738 </w:t>
      </w:r>
      <w:r>
        <w:rPr>
          <w:rFonts w:ascii="TimesNewRomanPSMT" w:hAnsi="TimesNewRomanPSMT" w:cs="TimesNewRomanPSMT"/>
          <w:sz w:val="20"/>
          <w:szCs w:val="20"/>
        </w:rPr>
        <w:t>01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Místek, IČ</w:t>
      </w:r>
      <w:r>
        <w:rPr>
          <w:rFonts w:ascii="Times New Roman" w:hAnsi="Times New Roman" w:cs="Times New Roman"/>
          <w:sz w:val="20"/>
          <w:szCs w:val="20"/>
        </w:rPr>
        <w:t>O 66933901, zastoupen</w:t>
      </w:r>
      <w:r>
        <w:rPr>
          <w:rFonts w:ascii="TimesNewRomanPSMT" w:hAnsi="TimesNewRomanPSMT" w:cs="TimesNewRomanPSMT"/>
          <w:sz w:val="20"/>
          <w:szCs w:val="20"/>
        </w:rPr>
        <w:t xml:space="preserve">é ředitelkou Monikou Konvičnou, prohlašuje tímto, že nemá zájem o nabízený nepotřebný majetek dle přílohy č.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k usnesení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2B9E" w:rsidRDefault="00DE2B9E" w:rsidP="0008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B9E" w:rsidRDefault="00DE2B9E" w:rsidP="00DE2B9E">
      <w:pPr>
        <w:pStyle w:val="Default"/>
        <w:ind w:left="1416" w:hanging="1416"/>
        <w:jc w:val="both"/>
        <w:rPr>
          <w:b/>
          <w:i/>
          <w:u w:val="single"/>
        </w:rPr>
      </w:pPr>
      <w:r w:rsidRPr="00DE2B9E">
        <w:rPr>
          <w:b/>
          <w:i/>
        </w:rPr>
        <w:t>16/64/2020</w:t>
      </w:r>
      <w:r w:rsidRPr="00DE2B9E">
        <w:rPr>
          <w:b/>
          <w:i/>
        </w:rPr>
        <w:tab/>
      </w:r>
      <w:r w:rsidRPr="00DE2B9E">
        <w:t xml:space="preserve"> </w:t>
      </w:r>
      <w:r w:rsidRPr="00DE2B9E">
        <w:rPr>
          <w:b/>
          <w:i/>
          <w:u w:val="single"/>
        </w:rPr>
        <w:t xml:space="preserve">Nařízení města č. </w:t>
      </w:r>
      <w:r>
        <w:rPr>
          <w:b/>
          <w:i/>
          <w:u w:val="single"/>
        </w:rPr>
        <w:t>3</w:t>
      </w:r>
      <w:r w:rsidRPr="00DE2B9E">
        <w:rPr>
          <w:b/>
          <w:i/>
          <w:u w:val="single"/>
        </w:rPr>
        <w:t>/2020, kterým se zakazuje reklama šířená na veřejně přístupných místech mimo provozovnu</w:t>
      </w:r>
    </w:p>
    <w:p w:rsidR="00DE2B9E" w:rsidRPr="00DE2B9E" w:rsidRDefault="00DE2B9E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E2B9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Rada města </w:t>
      </w:r>
    </w:p>
    <w:p w:rsidR="00DE2B9E" w:rsidRPr="00DE2B9E" w:rsidRDefault="00DE2B9E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2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vydává </w:t>
      </w:r>
    </w:p>
    <w:p w:rsidR="00DE2B9E" w:rsidRDefault="00DE2B9E" w:rsidP="00DE2B9E">
      <w:pPr>
        <w:pStyle w:val="Default"/>
        <w:jc w:val="both"/>
        <w:rPr>
          <w:sz w:val="20"/>
          <w:szCs w:val="20"/>
        </w:rPr>
      </w:pPr>
      <w:r w:rsidRPr="00DE2B9E">
        <w:rPr>
          <w:sz w:val="20"/>
          <w:szCs w:val="20"/>
        </w:rPr>
        <w:t>nařízení města č. 3/2020, kterým se zakazuje reklama šířená na veřejně přístupných místech mimo provozovnu dle přílohy č. 1 k</w:t>
      </w:r>
      <w:r>
        <w:rPr>
          <w:sz w:val="20"/>
          <w:szCs w:val="20"/>
        </w:rPr>
        <w:t> </w:t>
      </w:r>
      <w:r w:rsidRPr="00DE2B9E">
        <w:rPr>
          <w:sz w:val="20"/>
          <w:szCs w:val="20"/>
        </w:rPr>
        <w:t>usnesení</w:t>
      </w:r>
      <w:r>
        <w:rPr>
          <w:sz w:val="20"/>
          <w:szCs w:val="20"/>
        </w:rPr>
        <w:t>.</w:t>
      </w:r>
    </w:p>
    <w:p w:rsidR="00DE2B9E" w:rsidRDefault="00DE2B9E" w:rsidP="00DE2B9E">
      <w:pPr>
        <w:pStyle w:val="Default"/>
        <w:jc w:val="both"/>
        <w:rPr>
          <w:i/>
          <w:u w:val="single"/>
        </w:rPr>
      </w:pPr>
    </w:p>
    <w:p w:rsidR="00DE2B9E" w:rsidRDefault="00DE2B9E" w:rsidP="00996067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t>17/64/2020</w:t>
      </w:r>
      <w:r>
        <w:rPr>
          <w:b/>
          <w:i/>
        </w:rPr>
        <w:tab/>
      </w:r>
      <w:r w:rsidR="00996067" w:rsidRPr="00996067">
        <w:t xml:space="preserve"> </w:t>
      </w:r>
      <w:r w:rsidR="00996067" w:rsidRPr="00996067">
        <w:rPr>
          <w:b/>
          <w:i/>
          <w:u w:val="single"/>
        </w:rPr>
        <w:t xml:space="preserve">Zmocnění rady města k vyhlášení Dotačního programu Reklama F-M – podpora zřízení či obnovy označení provozoven – odbor </w:t>
      </w:r>
      <w:proofErr w:type="spellStart"/>
      <w:r w:rsidR="00996067" w:rsidRPr="00996067">
        <w:rPr>
          <w:b/>
          <w:i/>
          <w:u w:val="single"/>
        </w:rPr>
        <w:t>ÚRaSŘ</w:t>
      </w:r>
      <w:proofErr w:type="spellEnd"/>
    </w:p>
    <w:p w:rsidR="00996067" w:rsidRPr="00996067" w:rsidRDefault="00996067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60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Rada města </w:t>
      </w:r>
    </w:p>
    <w:p w:rsidR="00996067" w:rsidRPr="00996067" w:rsidRDefault="00996067" w:rsidP="0096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0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doporučuje </w:t>
      </w:r>
      <w:r w:rsidR="00515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zastupitelstvu města Frýdku-Místku</w:t>
      </w:r>
      <w:r w:rsidR="00FD47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zmocnit</w:t>
      </w:r>
    </w:p>
    <w:p w:rsidR="00996067" w:rsidRDefault="00996067" w:rsidP="009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067">
        <w:rPr>
          <w:rFonts w:ascii="Times New Roman" w:hAnsi="Times New Roman" w:cs="Times New Roman"/>
          <w:color w:val="000000"/>
          <w:sz w:val="20"/>
          <w:szCs w:val="20"/>
        </w:rPr>
        <w:t xml:space="preserve">Radu města Frýdku-Místku k vyhlašování Dotačního programu Reklama F-M – podpora zřízení či obnovy označení provozoven a ke schvalování dotačních podmínek v rozsahu dle zákona č. 250/2000 Sb., o rozpočtových pravidlech územních rozpočtů, v platném znění. </w:t>
      </w:r>
    </w:p>
    <w:p w:rsidR="00996067" w:rsidRDefault="00996067" w:rsidP="0099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E3A2B" w:rsidRPr="00853F68" w:rsidRDefault="004E3A2B" w:rsidP="004E3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18/64/2020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3F68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Prominutí nájemného za užívání nebytových prostor ve vlastnictví</w:t>
      </w:r>
    </w:p>
    <w:p w:rsidR="004E3A2B" w:rsidRDefault="004E3A2B" w:rsidP="004E3A2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</w:pPr>
      <w:r w:rsidRPr="00853F68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statutárního města Frýdek-Místek</w:t>
      </w:r>
    </w:p>
    <w:p w:rsidR="004E3A2B" w:rsidRDefault="004E3A2B" w:rsidP="00FC37B1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4E3A2B" w:rsidRDefault="004E3A2B" w:rsidP="00FC37B1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doporučuje zastupitelstvu města</w:t>
      </w:r>
    </w:p>
    <w:p w:rsidR="004E3A2B" w:rsidRDefault="004E3A2B" w:rsidP="00FC37B1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1. projednat</w:t>
      </w:r>
    </w:p>
    <w:p w:rsidR="004E3A2B" w:rsidRDefault="004E3A2B" w:rsidP="004E3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žádosti o prominutí nájemného za užívání nebytových prostor dle Přílohy č. 1 k usnesení.</w:t>
      </w:r>
    </w:p>
    <w:p w:rsidR="004E3A2B" w:rsidRDefault="004E3A2B" w:rsidP="004E3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E3A2B" w:rsidRDefault="004E3A2B" w:rsidP="00FC37B1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2. rozhodnout</w:t>
      </w:r>
    </w:p>
    <w:p w:rsidR="004E3A2B" w:rsidRDefault="004E3A2B" w:rsidP="004E3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 prominutí nájemného za užívání nebytových prostor ve výši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30%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za období dle žádostí nájemců dle Přílohy č. 1 k usnesení, a to formou prominutí dluhu včetně příslušenství nebo poskytnutí slevy na nájemném.</w:t>
      </w:r>
    </w:p>
    <w:p w:rsidR="004E3A2B" w:rsidRDefault="004E3A2B" w:rsidP="004E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D47FF" w:rsidRDefault="00CF5E7B" w:rsidP="00FD47FF">
      <w:pPr>
        <w:pStyle w:val="Default"/>
        <w:spacing w:line="360" w:lineRule="auto"/>
        <w:jc w:val="both"/>
        <w:rPr>
          <w:b/>
          <w:i/>
          <w:u w:val="single"/>
        </w:rPr>
      </w:pPr>
      <w:r>
        <w:rPr>
          <w:b/>
          <w:i/>
        </w:rPr>
        <w:t>1</w:t>
      </w:r>
      <w:r w:rsidR="004E3A2B">
        <w:rPr>
          <w:b/>
          <w:i/>
        </w:rPr>
        <w:t>9</w:t>
      </w:r>
      <w:r>
        <w:rPr>
          <w:b/>
          <w:i/>
        </w:rPr>
        <w:t>/64/2020</w:t>
      </w:r>
      <w:r>
        <w:rPr>
          <w:b/>
          <w:i/>
        </w:rPr>
        <w:tab/>
      </w:r>
      <w:r w:rsidR="00FD47FF" w:rsidRPr="00FD47FF">
        <w:t xml:space="preserve"> </w:t>
      </w:r>
      <w:r w:rsidR="00FD47FF" w:rsidRPr="00FD47FF">
        <w:rPr>
          <w:b/>
          <w:i/>
          <w:u w:val="single"/>
        </w:rPr>
        <w:t>Statuty a jednací řády kontrolního a finančního výboru zastupitelstva města</w:t>
      </w:r>
    </w:p>
    <w:p w:rsidR="00FD47FF" w:rsidRPr="00FD47FF" w:rsidRDefault="00FD47FF" w:rsidP="00A05A52">
      <w:pPr>
        <w:pStyle w:val="Default"/>
        <w:spacing w:line="276" w:lineRule="auto"/>
        <w:jc w:val="both"/>
        <w:rPr>
          <w:b/>
          <w:i/>
          <w:u w:val="single"/>
        </w:rPr>
      </w:pPr>
      <w:r w:rsidRPr="00FD47FF">
        <w:rPr>
          <w:b/>
          <w:bCs/>
          <w:sz w:val="20"/>
          <w:szCs w:val="20"/>
        </w:rPr>
        <w:t xml:space="preserve">Rada města </w:t>
      </w:r>
    </w:p>
    <w:p w:rsidR="00FD47FF" w:rsidRPr="00FD47FF" w:rsidRDefault="00FD47FF" w:rsidP="00A05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47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ruší </w:t>
      </w:r>
    </w:p>
    <w:p w:rsidR="00FD47FF" w:rsidRDefault="00FD47FF" w:rsidP="00A05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47FF">
        <w:rPr>
          <w:rFonts w:ascii="Times New Roman" w:hAnsi="Times New Roman" w:cs="Times New Roman"/>
          <w:color w:val="000000"/>
          <w:sz w:val="20"/>
          <w:szCs w:val="20"/>
        </w:rPr>
        <w:t>usnesení Rady města č. 17/63/2020 z 63.</w:t>
      </w:r>
      <w:r w:rsidR="005C27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FD47FF">
        <w:rPr>
          <w:rFonts w:ascii="Times New Roman" w:hAnsi="Times New Roman" w:cs="Times New Roman"/>
          <w:color w:val="000000"/>
          <w:sz w:val="20"/>
          <w:szCs w:val="20"/>
        </w:rPr>
        <w:t xml:space="preserve">schůze konané dne 24.11.2020. </w:t>
      </w:r>
    </w:p>
    <w:p w:rsidR="00FD47FF" w:rsidRDefault="00FD47FF" w:rsidP="00A05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47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doporučuje zastupitelstvu města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schválit</w:t>
      </w:r>
    </w:p>
    <w:p w:rsidR="00FD47FF" w:rsidRPr="00FD47FF" w:rsidRDefault="00FD47FF" w:rsidP="00A05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47FF">
        <w:rPr>
          <w:rFonts w:ascii="Times New Roman" w:hAnsi="Times New Roman" w:cs="Times New Roman"/>
          <w:color w:val="000000"/>
          <w:sz w:val="20"/>
          <w:szCs w:val="20"/>
        </w:rPr>
        <w:t xml:space="preserve">2.1. Statut a jednací řád kontrolního výboru Zastupitelstva města Frýdku-Místku dle přílohy č. 1 k usnesení, </w:t>
      </w:r>
    </w:p>
    <w:p w:rsidR="00FD47FF" w:rsidRPr="00FD47FF" w:rsidRDefault="00FD47FF" w:rsidP="00FD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47FF">
        <w:rPr>
          <w:rFonts w:ascii="Times New Roman" w:hAnsi="Times New Roman" w:cs="Times New Roman"/>
          <w:color w:val="000000"/>
          <w:sz w:val="20"/>
          <w:szCs w:val="20"/>
        </w:rPr>
        <w:t xml:space="preserve">2.2. Statut a jednací řád finančního výboru Zastupitelstva města Frýdku-Místku dle přílohy č. 2 k usnesení. </w:t>
      </w:r>
    </w:p>
    <w:p w:rsidR="00FD47FF" w:rsidRPr="00FD47FF" w:rsidRDefault="00FD47FF" w:rsidP="00FD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47FF" w:rsidRDefault="004E3A2B" w:rsidP="00F246F0">
      <w:pPr>
        <w:pStyle w:val="Default"/>
        <w:spacing w:line="360" w:lineRule="auto"/>
        <w:jc w:val="both"/>
        <w:rPr>
          <w:b/>
          <w:i/>
          <w:u w:val="single"/>
        </w:rPr>
      </w:pPr>
      <w:r>
        <w:rPr>
          <w:b/>
          <w:i/>
        </w:rPr>
        <w:t>20</w:t>
      </w:r>
      <w:r w:rsidR="005F68F5">
        <w:rPr>
          <w:b/>
          <w:i/>
        </w:rPr>
        <w:t>/64/2020</w:t>
      </w:r>
      <w:r w:rsidR="005F68F5">
        <w:rPr>
          <w:b/>
          <w:i/>
        </w:rPr>
        <w:tab/>
      </w:r>
      <w:r w:rsidR="00F246F0" w:rsidRPr="00F246F0">
        <w:t xml:space="preserve"> </w:t>
      </w:r>
      <w:r w:rsidR="00F246F0" w:rsidRPr="00F246F0">
        <w:rPr>
          <w:b/>
          <w:i/>
          <w:u w:val="single"/>
        </w:rPr>
        <w:t>Souhlas s převzetím záštity primátorem statutárního města Frýdku-Místku</w:t>
      </w:r>
    </w:p>
    <w:p w:rsidR="00F246F0" w:rsidRPr="00F246F0" w:rsidRDefault="00F246F0" w:rsidP="00A05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46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F246F0" w:rsidRPr="00F246F0" w:rsidRDefault="00F246F0" w:rsidP="00A05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46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souhlasí </w:t>
      </w:r>
    </w:p>
    <w:p w:rsidR="00F246F0" w:rsidRDefault="00F246F0" w:rsidP="00F2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46F0">
        <w:rPr>
          <w:rFonts w:ascii="Times New Roman" w:hAnsi="Times New Roman" w:cs="Times New Roman"/>
          <w:color w:val="000000"/>
          <w:sz w:val="20"/>
          <w:szCs w:val="20"/>
        </w:rPr>
        <w:t xml:space="preserve">s převzetím záštity RNDr. Michalem </w:t>
      </w:r>
      <w:proofErr w:type="spellStart"/>
      <w:r w:rsidRPr="00F246F0">
        <w:rPr>
          <w:rFonts w:ascii="Times New Roman" w:hAnsi="Times New Roman" w:cs="Times New Roman"/>
          <w:color w:val="000000"/>
          <w:sz w:val="20"/>
          <w:szCs w:val="20"/>
        </w:rPr>
        <w:t>Pobuckým</w:t>
      </w:r>
      <w:proofErr w:type="spellEnd"/>
      <w:r w:rsidRPr="00F246F0">
        <w:rPr>
          <w:rFonts w:ascii="Times New Roman" w:hAnsi="Times New Roman" w:cs="Times New Roman"/>
          <w:color w:val="000000"/>
          <w:sz w:val="20"/>
          <w:szCs w:val="20"/>
        </w:rPr>
        <w:t xml:space="preserve">, DiS., primátorem statutárního města Frýdku-Místku, nad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46F0">
        <w:rPr>
          <w:rFonts w:ascii="Times New Roman" w:hAnsi="Times New Roman" w:cs="Times New Roman"/>
          <w:color w:val="000000"/>
          <w:sz w:val="20"/>
          <w:szCs w:val="20"/>
        </w:rPr>
        <w:t xml:space="preserve">22. ročníkem Mezinárodního festivalu adventních a vánočních zvyků, koled a </w:t>
      </w:r>
      <w:proofErr w:type="gramStart"/>
      <w:r w:rsidRPr="00F246F0">
        <w:rPr>
          <w:rFonts w:ascii="Times New Roman" w:hAnsi="Times New Roman" w:cs="Times New Roman"/>
          <w:color w:val="000000"/>
          <w:sz w:val="20"/>
          <w:szCs w:val="20"/>
        </w:rPr>
        <w:t xml:space="preserve">řemesel </w:t>
      </w:r>
      <w:r w:rsidRPr="00F246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,,Souznění</w:t>
      </w:r>
      <w:proofErr w:type="gramEnd"/>
      <w:r w:rsidRPr="00F246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“, </w:t>
      </w:r>
      <w:r w:rsidRPr="00F246F0">
        <w:rPr>
          <w:rFonts w:ascii="Times New Roman" w:hAnsi="Times New Roman" w:cs="Times New Roman"/>
          <w:color w:val="000000"/>
          <w:sz w:val="20"/>
          <w:szCs w:val="20"/>
        </w:rPr>
        <w:t xml:space="preserve">který pořádá Zdeněk </w:t>
      </w:r>
      <w:proofErr w:type="spellStart"/>
      <w:r w:rsidRPr="00F246F0">
        <w:rPr>
          <w:rFonts w:ascii="Times New Roman" w:hAnsi="Times New Roman" w:cs="Times New Roman"/>
          <w:color w:val="000000"/>
          <w:sz w:val="20"/>
          <w:szCs w:val="20"/>
        </w:rPr>
        <w:t>Tofel</w:t>
      </w:r>
      <w:proofErr w:type="spellEnd"/>
      <w:r w:rsidRPr="00F246F0">
        <w:rPr>
          <w:rFonts w:ascii="Times New Roman" w:hAnsi="Times New Roman" w:cs="Times New Roman"/>
          <w:color w:val="000000"/>
          <w:sz w:val="20"/>
          <w:szCs w:val="20"/>
        </w:rPr>
        <w:t xml:space="preserve">, ředitel a dramaturg festivalu, a který se bude konat ve dnech 9. – 13. 12. 2020, ve Frýdku-Místku proběhne dne 10. 12. 2020. </w:t>
      </w:r>
    </w:p>
    <w:p w:rsidR="000834BA" w:rsidRDefault="000834BA" w:rsidP="00B926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2673" w:rsidRPr="00066194" w:rsidRDefault="00B92673" w:rsidP="00B926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21/64/2020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66194">
        <w:rPr>
          <w:rFonts w:ascii="Times New Roman" w:hAnsi="Times New Roman"/>
          <w:b/>
          <w:i/>
          <w:sz w:val="24"/>
          <w:szCs w:val="24"/>
          <w:u w:val="single"/>
        </w:rPr>
        <w:t>Zabezpečení realizace usnesení Rady města Frýdku-Místku</w:t>
      </w:r>
    </w:p>
    <w:p w:rsidR="00B92673" w:rsidRDefault="00B92673" w:rsidP="00B9267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5F66">
        <w:rPr>
          <w:rFonts w:ascii="Times New Roman" w:hAnsi="Times New Roman"/>
          <w:b/>
          <w:sz w:val="20"/>
          <w:szCs w:val="20"/>
        </w:rPr>
        <w:t>Rada města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92673" w:rsidRDefault="00B92673" w:rsidP="00B9267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</w:t>
      </w:r>
      <w:r w:rsidRPr="001B5F66">
        <w:rPr>
          <w:rFonts w:ascii="Times New Roman" w:hAnsi="Times New Roman"/>
          <w:b/>
          <w:sz w:val="20"/>
          <w:szCs w:val="20"/>
        </w:rPr>
        <w:t>kládá</w:t>
      </w:r>
    </w:p>
    <w:p w:rsidR="00B92673" w:rsidRPr="001B5F66" w:rsidRDefault="00B92673" w:rsidP="00B926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>Magistrátu města Frýdku-Místku zabezpečit realizaci usnesení z</w:t>
      </w:r>
      <w:r>
        <w:rPr>
          <w:rFonts w:ascii="Times New Roman" w:hAnsi="Times New Roman"/>
          <w:sz w:val="20"/>
          <w:szCs w:val="20"/>
        </w:rPr>
        <w:t> 64.</w:t>
      </w:r>
      <w:r w:rsidRPr="001B5F66">
        <w:rPr>
          <w:rFonts w:ascii="Times New Roman" w:hAnsi="Times New Roman"/>
          <w:sz w:val="20"/>
          <w:szCs w:val="20"/>
        </w:rPr>
        <w:t xml:space="preserve"> schůze Rady města Frýdku-Místku v přijatém znění.</w:t>
      </w:r>
    </w:p>
    <w:p w:rsidR="00B92673" w:rsidRPr="001B5F66" w:rsidRDefault="00B92673" w:rsidP="00B926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673" w:rsidRPr="001B5F66" w:rsidRDefault="00B92673" w:rsidP="00B926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Z – </w:t>
      </w:r>
      <w:r>
        <w:rPr>
          <w:rFonts w:ascii="Times New Roman" w:hAnsi="Times New Roman"/>
          <w:sz w:val="20"/>
          <w:szCs w:val="20"/>
        </w:rPr>
        <w:t>RNDr</w:t>
      </w:r>
      <w:r w:rsidRPr="001B5F66">
        <w:rPr>
          <w:rFonts w:ascii="Times New Roman" w:hAnsi="Times New Roman"/>
          <w:sz w:val="20"/>
          <w:szCs w:val="20"/>
        </w:rPr>
        <w:t xml:space="preserve">. Michal </w:t>
      </w:r>
      <w:proofErr w:type="spellStart"/>
      <w:r w:rsidRPr="001B5F66">
        <w:rPr>
          <w:rFonts w:ascii="Times New Roman" w:hAnsi="Times New Roman"/>
          <w:sz w:val="20"/>
          <w:szCs w:val="20"/>
        </w:rPr>
        <w:t>Pobucký</w:t>
      </w:r>
      <w:proofErr w:type="spellEnd"/>
      <w:r w:rsidRPr="001B5F66">
        <w:rPr>
          <w:rFonts w:ascii="Times New Roman" w:hAnsi="Times New Roman"/>
          <w:sz w:val="20"/>
          <w:szCs w:val="20"/>
        </w:rPr>
        <w:t>, DiS., primátor</w:t>
      </w:r>
    </w:p>
    <w:p w:rsidR="00B92673" w:rsidRDefault="00B92673" w:rsidP="00B926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      Mgr. Ing. Petr Menšík, tajemník</w:t>
      </w:r>
    </w:p>
    <w:p w:rsidR="00B92673" w:rsidRDefault="00B92673" w:rsidP="00B926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673" w:rsidRDefault="00B92673" w:rsidP="00B926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673" w:rsidRDefault="00B92673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FC7EC3" w:rsidRDefault="00FC7EC3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28676E" w:rsidRDefault="0028676E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28676E" w:rsidRDefault="0028676E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28676E" w:rsidRDefault="0028676E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/>
        <w:ind w:left="360"/>
        <w:rPr>
          <w:b/>
          <w:sz w:val="20"/>
          <w:szCs w:val="20"/>
        </w:rPr>
      </w:pPr>
    </w:p>
    <w:p w:rsidR="00B92673" w:rsidRPr="00242F6E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2F6E">
        <w:rPr>
          <w:rFonts w:ascii="Times New Roman" w:hAnsi="Times New Roman"/>
          <w:b/>
          <w:sz w:val="20"/>
          <w:szCs w:val="20"/>
        </w:rPr>
        <w:t xml:space="preserve">RNDr.  Michal </w:t>
      </w:r>
      <w:proofErr w:type="spellStart"/>
      <w:r w:rsidRPr="00242F6E">
        <w:rPr>
          <w:rFonts w:ascii="Times New Roman" w:hAnsi="Times New Roman"/>
          <w:b/>
          <w:sz w:val="20"/>
          <w:szCs w:val="20"/>
        </w:rPr>
        <w:t>Pobucký</w:t>
      </w:r>
      <w:proofErr w:type="spellEnd"/>
      <w:r w:rsidRPr="00242F6E">
        <w:rPr>
          <w:rFonts w:ascii="Times New Roman" w:hAnsi="Times New Roman"/>
          <w:b/>
          <w:sz w:val="20"/>
          <w:szCs w:val="20"/>
        </w:rPr>
        <w:t>, DiS.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242F6E">
        <w:rPr>
          <w:rFonts w:ascii="Times New Roman" w:hAnsi="Times New Roman"/>
          <w:b/>
          <w:sz w:val="20"/>
          <w:szCs w:val="20"/>
        </w:rPr>
        <w:t>Mgr. Radovan Hořínek</w:t>
      </w:r>
      <w:r w:rsidRPr="00242F6E">
        <w:rPr>
          <w:rFonts w:ascii="Times New Roman" w:hAnsi="Times New Roman"/>
          <w:b/>
          <w:sz w:val="20"/>
          <w:szCs w:val="20"/>
        </w:rPr>
        <w:br/>
        <w:t xml:space="preserve">               primátor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  <w:t xml:space="preserve">                                náměstek primátora</w:t>
      </w: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6634" w:rsidRDefault="007C6634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2BCE" w:rsidRDefault="00FF2BCE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2BCE" w:rsidRDefault="00FF2BCE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B02" w:rsidRDefault="00082B02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B02" w:rsidRDefault="00082B02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B02" w:rsidRDefault="00082B02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B02" w:rsidRDefault="00082B02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B02" w:rsidRDefault="00082B02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B02" w:rsidRDefault="00082B02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B02" w:rsidRPr="00242F6E" w:rsidRDefault="00082B02" w:rsidP="00B9267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2673" w:rsidRPr="00242F6E" w:rsidRDefault="00B92673" w:rsidP="00B92673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673" w:rsidRDefault="00B92673" w:rsidP="00B92673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673" w:rsidRPr="00242F6E" w:rsidRDefault="00B92673" w:rsidP="00B92673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673" w:rsidRPr="00242F6E" w:rsidRDefault="00B92673" w:rsidP="00B92673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Zapsala: Hana Tománková</w:t>
      </w:r>
    </w:p>
    <w:p w:rsidR="00B92673" w:rsidRPr="00242F6E" w:rsidRDefault="00B92673" w:rsidP="00B92673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odbor kancelář primátora</w:t>
      </w:r>
    </w:p>
    <w:p w:rsidR="00853F68" w:rsidRDefault="00B92673" w:rsidP="00B245CB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42F6E">
        <w:rPr>
          <w:rFonts w:ascii="Times New Roman" w:hAnsi="Times New Roman"/>
          <w:sz w:val="20"/>
          <w:szCs w:val="20"/>
        </w:rPr>
        <w:t xml:space="preserve">Frýdek-Místek dne </w:t>
      </w:r>
      <w:r w:rsidR="00DF19C9">
        <w:rPr>
          <w:rFonts w:ascii="Times New Roman" w:hAnsi="Times New Roman"/>
          <w:sz w:val="20"/>
          <w:szCs w:val="20"/>
        </w:rPr>
        <w:t>9</w:t>
      </w:r>
      <w:r w:rsidRPr="00242F6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12.</w:t>
      </w:r>
      <w:r w:rsidRPr="00242F6E">
        <w:rPr>
          <w:rFonts w:ascii="Times New Roman" w:hAnsi="Times New Roman"/>
          <w:sz w:val="20"/>
          <w:szCs w:val="20"/>
        </w:rPr>
        <w:t xml:space="preserve"> 2020</w:t>
      </w:r>
    </w:p>
    <w:sectPr w:rsidR="00853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07" w:rsidRDefault="001E3207" w:rsidP="00DE0638">
      <w:pPr>
        <w:spacing w:after="0" w:line="240" w:lineRule="auto"/>
      </w:pPr>
      <w:r>
        <w:separator/>
      </w:r>
    </w:p>
  </w:endnote>
  <w:endnote w:type="continuationSeparator" w:id="0">
    <w:p w:rsidR="001E3207" w:rsidRDefault="001E3207" w:rsidP="00DE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932202"/>
      <w:docPartObj>
        <w:docPartGallery w:val="Page Numbers (Bottom of Page)"/>
        <w:docPartUnique/>
      </w:docPartObj>
    </w:sdtPr>
    <w:sdtEndPr/>
    <w:sdtContent>
      <w:p w:rsidR="00AF116D" w:rsidRDefault="00AF11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116D" w:rsidRDefault="00AF1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07" w:rsidRDefault="001E3207" w:rsidP="00DE0638">
      <w:pPr>
        <w:spacing w:after="0" w:line="240" w:lineRule="auto"/>
      </w:pPr>
      <w:r>
        <w:separator/>
      </w:r>
    </w:p>
  </w:footnote>
  <w:footnote w:type="continuationSeparator" w:id="0">
    <w:p w:rsidR="001E3207" w:rsidRDefault="001E3207" w:rsidP="00DE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1450"/>
    <w:multiLevelType w:val="hybridMultilevel"/>
    <w:tmpl w:val="1654FF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EC"/>
    <w:rsid w:val="00061BCB"/>
    <w:rsid w:val="00066CFD"/>
    <w:rsid w:val="00082B02"/>
    <w:rsid w:val="000834BA"/>
    <w:rsid w:val="00086A36"/>
    <w:rsid w:val="000B5A4B"/>
    <w:rsid w:val="00114AFF"/>
    <w:rsid w:val="00137160"/>
    <w:rsid w:val="0019100E"/>
    <w:rsid w:val="001E3207"/>
    <w:rsid w:val="00230CFC"/>
    <w:rsid w:val="0028676E"/>
    <w:rsid w:val="002C6DFE"/>
    <w:rsid w:val="002F365B"/>
    <w:rsid w:val="00354C09"/>
    <w:rsid w:val="00360843"/>
    <w:rsid w:val="003C6B1D"/>
    <w:rsid w:val="00417D81"/>
    <w:rsid w:val="0043342C"/>
    <w:rsid w:val="00435F69"/>
    <w:rsid w:val="00457BD7"/>
    <w:rsid w:val="004A7DE0"/>
    <w:rsid w:val="004E3A2B"/>
    <w:rsid w:val="00505240"/>
    <w:rsid w:val="00515D65"/>
    <w:rsid w:val="0058002F"/>
    <w:rsid w:val="005C2552"/>
    <w:rsid w:val="005C2761"/>
    <w:rsid w:val="005F68F5"/>
    <w:rsid w:val="0061626E"/>
    <w:rsid w:val="00647E2D"/>
    <w:rsid w:val="00656198"/>
    <w:rsid w:val="0068312D"/>
    <w:rsid w:val="00691C4D"/>
    <w:rsid w:val="006C2F6B"/>
    <w:rsid w:val="006F5332"/>
    <w:rsid w:val="00730532"/>
    <w:rsid w:val="00742E72"/>
    <w:rsid w:val="00752D3C"/>
    <w:rsid w:val="007C6634"/>
    <w:rsid w:val="00815364"/>
    <w:rsid w:val="00853F68"/>
    <w:rsid w:val="0089276E"/>
    <w:rsid w:val="008A3889"/>
    <w:rsid w:val="00926D66"/>
    <w:rsid w:val="00957CF3"/>
    <w:rsid w:val="00962267"/>
    <w:rsid w:val="00996067"/>
    <w:rsid w:val="00A05A52"/>
    <w:rsid w:val="00AF116D"/>
    <w:rsid w:val="00AF4B62"/>
    <w:rsid w:val="00AF5261"/>
    <w:rsid w:val="00B245CB"/>
    <w:rsid w:val="00B5741F"/>
    <w:rsid w:val="00B836AC"/>
    <w:rsid w:val="00B90FC2"/>
    <w:rsid w:val="00B92673"/>
    <w:rsid w:val="00BA1106"/>
    <w:rsid w:val="00BB2875"/>
    <w:rsid w:val="00BB63EC"/>
    <w:rsid w:val="00C65323"/>
    <w:rsid w:val="00CA17EA"/>
    <w:rsid w:val="00CA7A9F"/>
    <w:rsid w:val="00CB16E3"/>
    <w:rsid w:val="00CD39CE"/>
    <w:rsid w:val="00CE1563"/>
    <w:rsid w:val="00CF5E7B"/>
    <w:rsid w:val="00D35526"/>
    <w:rsid w:val="00D66582"/>
    <w:rsid w:val="00D81CC2"/>
    <w:rsid w:val="00DA210E"/>
    <w:rsid w:val="00DA2A99"/>
    <w:rsid w:val="00DB627B"/>
    <w:rsid w:val="00DE0638"/>
    <w:rsid w:val="00DE2B9E"/>
    <w:rsid w:val="00DF19C9"/>
    <w:rsid w:val="00E00175"/>
    <w:rsid w:val="00EB73EB"/>
    <w:rsid w:val="00ED1ECD"/>
    <w:rsid w:val="00F1717A"/>
    <w:rsid w:val="00F246F0"/>
    <w:rsid w:val="00F51020"/>
    <w:rsid w:val="00F844CD"/>
    <w:rsid w:val="00FB5723"/>
    <w:rsid w:val="00FC37B1"/>
    <w:rsid w:val="00FC7EC3"/>
    <w:rsid w:val="00FD47FF"/>
    <w:rsid w:val="00FE4345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A5FE"/>
  <w15:chartTrackingRefBased/>
  <w15:docId w15:val="{863982B3-F9BA-4B19-B82A-F194496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3EC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B63EC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63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3EC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63EC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638"/>
  </w:style>
  <w:style w:type="paragraph" w:styleId="Zpat">
    <w:name w:val="footer"/>
    <w:basedOn w:val="Normln"/>
    <w:link w:val="ZpatChar"/>
    <w:uiPriority w:val="99"/>
    <w:unhideWhenUsed/>
    <w:rsid w:val="00D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638"/>
  </w:style>
  <w:style w:type="paragraph" w:styleId="Odstavecseseznamem">
    <w:name w:val="List Paragraph"/>
    <w:basedOn w:val="Normln"/>
    <w:uiPriority w:val="34"/>
    <w:qFormat/>
    <w:rsid w:val="00D66582"/>
    <w:pPr>
      <w:ind w:left="720"/>
      <w:contextualSpacing/>
    </w:pPr>
  </w:style>
  <w:style w:type="paragraph" w:customStyle="1" w:styleId="Default">
    <w:name w:val="Default"/>
    <w:rsid w:val="00DA2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B92673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92673"/>
    <w:rPr>
      <w:rFonts w:ascii="Calibri" w:eastAsia="Calibri" w:hAnsi="Calibri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3AF8-BF97-4FFE-8A41-C0AF84EC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2790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2020-12-09T15:25:00Z</cp:lastPrinted>
  <dcterms:created xsi:type="dcterms:W3CDTF">2020-12-14T13:45:00Z</dcterms:created>
  <dcterms:modified xsi:type="dcterms:W3CDTF">2020-12-15T09:13:00Z</dcterms:modified>
</cp:coreProperties>
</file>