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3E" w:rsidRPr="00C53EA6" w:rsidRDefault="005D153E" w:rsidP="00E70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>Zápis z jednání pracovní skupiny komunitního plánování</w:t>
      </w:r>
    </w:p>
    <w:p w:rsidR="005D153E" w:rsidRPr="00C53EA6" w:rsidRDefault="005D153E" w:rsidP="00E70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>SENIOŘI</w:t>
      </w:r>
    </w:p>
    <w:p w:rsidR="005D153E" w:rsidRDefault="005D153E" w:rsidP="005D153E">
      <w:pPr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 xml:space="preserve">konaného dne </w:t>
      </w:r>
      <w:proofErr w:type="gramStart"/>
      <w:r w:rsidR="00A64A8A">
        <w:rPr>
          <w:rFonts w:ascii="Times New Roman" w:hAnsi="Times New Roman"/>
          <w:b/>
          <w:sz w:val="24"/>
          <w:szCs w:val="24"/>
        </w:rPr>
        <w:t>2</w:t>
      </w:r>
      <w:r w:rsidR="00BA268C">
        <w:rPr>
          <w:rFonts w:ascii="Times New Roman" w:hAnsi="Times New Roman"/>
          <w:b/>
          <w:sz w:val="24"/>
          <w:szCs w:val="24"/>
        </w:rPr>
        <w:t>6</w:t>
      </w:r>
      <w:r w:rsidR="00F358AF">
        <w:rPr>
          <w:rFonts w:ascii="Times New Roman" w:hAnsi="Times New Roman"/>
          <w:b/>
          <w:sz w:val="24"/>
          <w:szCs w:val="24"/>
        </w:rPr>
        <w:t>.0</w:t>
      </w:r>
      <w:r w:rsidR="00A64A8A">
        <w:rPr>
          <w:rFonts w:ascii="Times New Roman" w:hAnsi="Times New Roman"/>
          <w:b/>
          <w:sz w:val="24"/>
          <w:szCs w:val="24"/>
        </w:rPr>
        <w:t>5</w:t>
      </w:r>
      <w:r w:rsidR="00F358AF">
        <w:rPr>
          <w:rFonts w:ascii="Times New Roman" w:hAnsi="Times New Roman"/>
          <w:b/>
          <w:sz w:val="24"/>
          <w:szCs w:val="24"/>
        </w:rPr>
        <w:t>.202</w:t>
      </w:r>
      <w:r w:rsidR="00A64A8A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6F012C">
        <w:rPr>
          <w:rFonts w:ascii="Times New Roman" w:hAnsi="Times New Roman"/>
          <w:b/>
          <w:sz w:val="24"/>
          <w:szCs w:val="24"/>
        </w:rPr>
        <w:t xml:space="preserve"> v</w:t>
      </w:r>
      <w:r w:rsidR="00A64A8A">
        <w:rPr>
          <w:rFonts w:ascii="Times New Roman" w:hAnsi="Times New Roman"/>
          <w:b/>
          <w:sz w:val="24"/>
          <w:szCs w:val="24"/>
        </w:rPr>
        <w:t xml:space="preserve"> Klubu </w:t>
      </w:r>
      <w:r w:rsidR="00BA268C">
        <w:rPr>
          <w:rFonts w:ascii="Times New Roman" w:hAnsi="Times New Roman"/>
          <w:b/>
          <w:sz w:val="24"/>
          <w:szCs w:val="24"/>
        </w:rPr>
        <w:t>s</w:t>
      </w:r>
      <w:r w:rsidR="00A64A8A">
        <w:rPr>
          <w:rFonts w:ascii="Times New Roman" w:hAnsi="Times New Roman"/>
          <w:b/>
          <w:sz w:val="24"/>
          <w:szCs w:val="24"/>
        </w:rPr>
        <w:t>eniorů na ulici Sadová</w:t>
      </w:r>
    </w:p>
    <w:p w:rsidR="009425A1" w:rsidRPr="006F012C" w:rsidRDefault="009425A1" w:rsidP="00CE69F2">
      <w:pPr>
        <w:spacing w:before="600" w:after="0"/>
        <w:ind w:left="1412" w:hanging="1412"/>
        <w:jc w:val="both"/>
        <w:rPr>
          <w:rFonts w:ascii="Times New Roman" w:hAnsi="Times New Roman"/>
          <w:sz w:val="24"/>
          <w:szCs w:val="24"/>
        </w:rPr>
      </w:pPr>
      <w:r w:rsidRPr="00C53EA6">
        <w:rPr>
          <w:rFonts w:ascii="Times New Roman" w:hAnsi="Times New Roman"/>
          <w:b/>
          <w:i/>
          <w:sz w:val="24"/>
          <w:szCs w:val="24"/>
        </w:rPr>
        <w:t>Přítomni: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772DF">
        <w:rPr>
          <w:rFonts w:ascii="Times New Roman" w:hAnsi="Times New Roman"/>
          <w:b/>
          <w:i/>
          <w:sz w:val="24"/>
          <w:szCs w:val="24"/>
        </w:rPr>
        <w:tab/>
      </w:r>
      <w:r w:rsidR="00CC6126" w:rsidRPr="00CC6126">
        <w:rPr>
          <w:rFonts w:ascii="Times New Roman" w:hAnsi="Times New Roman"/>
          <w:sz w:val="24"/>
          <w:szCs w:val="24"/>
        </w:rPr>
        <w:t>dle prezenční listiny</w:t>
      </w:r>
    </w:p>
    <w:p w:rsidR="009425A1" w:rsidRDefault="009425A1" w:rsidP="00E702F8">
      <w:pPr>
        <w:spacing w:before="120" w:after="0"/>
        <w:ind w:left="1232" w:hanging="1232"/>
        <w:jc w:val="both"/>
        <w:rPr>
          <w:rFonts w:ascii="Times New Roman" w:hAnsi="Times New Roman"/>
          <w:sz w:val="24"/>
          <w:szCs w:val="24"/>
        </w:rPr>
      </w:pPr>
      <w:r w:rsidRPr="00EB44AC">
        <w:rPr>
          <w:rFonts w:ascii="Times New Roman" w:hAnsi="Times New Roman"/>
          <w:b/>
          <w:i/>
          <w:sz w:val="24"/>
          <w:szCs w:val="24"/>
        </w:rPr>
        <w:t>Omluveni</w:t>
      </w:r>
      <w:r w:rsidRPr="00EB44AC">
        <w:rPr>
          <w:rFonts w:ascii="Times New Roman" w:hAnsi="Times New Roman"/>
          <w:sz w:val="24"/>
          <w:szCs w:val="24"/>
        </w:rPr>
        <w:t xml:space="preserve">: </w:t>
      </w:r>
      <w:r w:rsidR="00140C24">
        <w:rPr>
          <w:rFonts w:ascii="Times New Roman" w:hAnsi="Times New Roman"/>
          <w:sz w:val="24"/>
          <w:szCs w:val="24"/>
        </w:rPr>
        <w:tab/>
      </w:r>
      <w:r w:rsidR="00957A08">
        <w:rPr>
          <w:rFonts w:ascii="Times New Roman" w:hAnsi="Times New Roman"/>
          <w:sz w:val="24"/>
          <w:szCs w:val="24"/>
        </w:rPr>
        <w:tab/>
      </w:r>
      <w:r w:rsidR="00A64A8A">
        <w:rPr>
          <w:rFonts w:ascii="Times New Roman" w:hAnsi="Times New Roman"/>
          <w:sz w:val="24"/>
          <w:szCs w:val="24"/>
        </w:rPr>
        <w:t xml:space="preserve">Pavla </w:t>
      </w:r>
      <w:proofErr w:type="spellStart"/>
      <w:r w:rsidR="00A64A8A">
        <w:rPr>
          <w:rFonts w:ascii="Times New Roman" w:hAnsi="Times New Roman"/>
          <w:sz w:val="24"/>
          <w:szCs w:val="24"/>
        </w:rPr>
        <w:t>Stýskalová</w:t>
      </w:r>
      <w:proofErr w:type="spellEnd"/>
      <w:r w:rsidR="00A64A8A">
        <w:rPr>
          <w:rFonts w:ascii="Times New Roman" w:hAnsi="Times New Roman"/>
          <w:sz w:val="24"/>
          <w:szCs w:val="24"/>
        </w:rPr>
        <w:t xml:space="preserve">, Marcela </w:t>
      </w:r>
      <w:proofErr w:type="spellStart"/>
      <w:r w:rsidR="00A64A8A">
        <w:rPr>
          <w:rFonts w:ascii="Times New Roman" w:hAnsi="Times New Roman"/>
          <w:sz w:val="24"/>
          <w:szCs w:val="24"/>
        </w:rPr>
        <w:t>Piskořová</w:t>
      </w:r>
      <w:proofErr w:type="spellEnd"/>
    </w:p>
    <w:p w:rsidR="009425A1" w:rsidRDefault="009425A1" w:rsidP="00E702F8">
      <w:pPr>
        <w:spacing w:before="120" w:after="0"/>
        <w:ind w:left="1232" w:hanging="1232"/>
        <w:jc w:val="both"/>
        <w:rPr>
          <w:rFonts w:ascii="Times New Roman" w:hAnsi="Times New Roman"/>
          <w:sz w:val="24"/>
          <w:szCs w:val="24"/>
        </w:rPr>
      </w:pPr>
      <w:r w:rsidRPr="00EB44AC">
        <w:rPr>
          <w:rFonts w:ascii="Times New Roman" w:hAnsi="Times New Roman"/>
          <w:b/>
          <w:i/>
          <w:sz w:val="24"/>
          <w:szCs w:val="24"/>
        </w:rPr>
        <w:t>Nepřítomni</w:t>
      </w:r>
      <w:r w:rsidRPr="00EB44AC">
        <w:rPr>
          <w:rFonts w:ascii="Times New Roman" w:hAnsi="Times New Roman"/>
          <w:sz w:val="24"/>
          <w:szCs w:val="24"/>
        </w:rPr>
        <w:t>:</w:t>
      </w:r>
      <w:r w:rsidRPr="00EB44AC">
        <w:rPr>
          <w:rFonts w:ascii="Times New Roman" w:hAnsi="Times New Roman"/>
          <w:sz w:val="24"/>
          <w:szCs w:val="24"/>
        </w:rPr>
        <w:tab/>
      </w:r>
      <w:r w:rsidR="00E772DF">
        <w:rPr>
          <w:rFonts w:ascii="Times New Roman" w:hAnsi="Times New Roman"/>
          <w:sz w:val="24"/>
          <w:szCs w:val="24"/>
        </w:rPr>
        <w:tab/>
      </w:r>
    </w:p>
    <w:p w:rsidR="009425A1" w:rsidRPr="00AD482E" w:rsidRDefault="009425A1" w:rsidP="00E702F8">
      <w:pPr>
        <w:spacing w:before="12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Program:</w:t>
      </w:r>
    </w:p>
    <w:p w:rsidR="00F358AF" w:rsidRDefault="00A64A8A" w:rsidP="00916857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Představení nových členů a hostů</w:t>
      </w:r>
    </w:p>
    <w:p w:rsidR="005407FC" w:rsidRDefault="00A64A8A" w:rsidP="00916857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Příprava nového střednědobého plánu </w:t>
      </w:r>
    </w:p>
    <w:p w:rsidR="00A944A5" w:rsidRDefault="00A944A5" w:rsidP="00916857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AD482E" w:rsidRDefault="00AD482E" w:rsidP="00E702F8">
      <w:pPr>
        <w:spacing w:before="240" w:after="0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Průběh jednání:</w:t>
      </w:r>
    </w:p>
    <w:p w:rsidR="00A64A8A" w:rsidRDefault="00A64A8A" w:rsidP="001460DE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A3D59">
        <w:rPr>
          <w:rFonts w:ascii="Times New Roman" w:hAnsi="Times New Roman"/>
          <w:sz w:val="24"/>
          <w:szCs w:val="24"/>
        </w:rPr>
        <w:t>řivítání členů skupiny po dlouhé</w:t>
      </w:r>
      <w:r>
        <w:rPr>
          <w:rFonts w:ascii="Times New Roman" w:hAnsi="Times New Roman"/>
          <w:sz w:val="24"/>
          <w:szCs w:val="24"/>
        </w:rPr>
        <w:t xml:space="preserve"> době, kdy se mohli potkat osobně a ne pouze on-line.</w:t>
      </w:r>
    </w:p>
    <w:p w:rsidR="00F358AF" w:rsidRDefault="00F358AF" w:rsidP="00D90C8F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425A1">
        <w:rPr>
          <w:rFonts w:ascii="Times New Roman" w:hAnsi="Times New Roman"/>
          <w:sz w:val="24"/>
          <w:szCs w:val="24"/>
        </w:rPr>
        <w:t>Ad1)</w:t>
      </w:r>
      <w:r w:rsidR="004A4379">
        <w:rPr>
          <w:rFonts w:ascii="Times New Roman" w:hAnsi="Times New Roman"/>
          <w:sz w:val="24"/>
          <w:szCs w:val="24"/>
        </w:rPr>
        <w:t xml:space="preserve"> </w:t>
      </w:r>
      <w:r w:rsidR="00A64A8A" w:rsidRPr="00A64A8A">
        <w:rPr>
          <w:rFonts w:ascii="Times New Roman" w:hAnsi="Times New Roman"/>
          <w:sz w:val="24"/>
          <w:szCs w:val="24"/>
        </w:rPr>
        <w:t>Představení nových členů a hostů</w:t>
      </w:r>
      <w:r w:rsidR="004A4379">
        <w:rPr>
          <w:rFonts w:ascii="Times New Roman" w:hAnsi="Times New Roman"/>
          <w:sz w:val="24"/>
          <w:szCs w:val="24"/>
        </w:rPr>
        <w:t xml:space="preserve"> </w:t>
      </w:r>
    </w:p>
    <w:p w:rsidR="00512430" w:rsidRPr="003A62DC" w:rsidRDefault="004A4379" w:rsidP="00916857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62DC">
        <w:rPr>
          <w:rFonts w:ascii="Times New Roman" w:hAnsi="Times New Roman"/>
          <w:sz w:val="24"/>
          <w:szCs w:val="24"/>
        </w:rPr>
        <w:t>Vedoucí PS p</w:t>
      </w:r>
      <w:r w:rsidR="00A64A8A" w:rsidRPr="003A62DC">
        <w:rPr>
          <w:rFonts w:ascii="Times New Roman" w:hAnsi="Times New Roman"/>
          <w:sz w:val="24"/>
          <w:szCs w:val="24"/>
        </w:rPr>
        <w:t>ředstavila paní Šárku Proko</w:t>
      </w:r>
      <w:r w:rsidR="006A6B03">
        <w:rPr>
          <w:rFonts w:ascii="Times New Roman" w:hAnsi="Times New Roman"/>
          <w:sz w:val="24"/>
          <w:szCs w:val="24"/>
        </w:rPr>
        <w:t>po</w:t>
      </w:r>
      <w:r w:rsidR="00A64A8A" w:rsidRPr="003A62DC">
        <w:rPr>
          <w:rFonts w:ascii="Times New Roman" w:hAnsi="Times New Roman"/>
          <w:sz w:val="24"/>
          <w:szCs w:val="24"/>
        </w:rPr>
        <w:t xml:space="preserve">vou za Centrum pečovatelské služby Frýdek-Místek, p. o., která nahradila paní </w:t>
      </w:r>
      <w:r w:rsidR="00BA268C">
        <w:rPr>
          <w:rFonts w:ascii="Times New Roman" w:hAnsi="Times New Roman"/>
          <w:sz w:val="24"/>
          <w:szCs w:val="24"/>
        </w:rPr>
        <w:t>Annu Vejmelku.</w:t>
      </w:r>
    </w:p>
    <w:p w:rsidR="004A4379" w:rsidRPr="003A62DC" w:rsidRDefault="00A64A8A" w:rsidP="00916857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62DC">
        <w:rPr>
          <w:rFonts w:ascii="Times New Roman" w:hAnsi="Times New Roman"/>
          <w:sz w:val="24"/>
          <w:szCs w:val="24"/>
        </w:rPr>
        <w:t>Vedoucí PS představila hosty z oddělení koncepce a rozvoje sociálních služeb, paní Křibík Dominíkovou a pana Pácla.</w:t>
      </w:r>
      <w:r w:rsidR="004A4379" w:rsidRPr="003A62DC">
        <w:rPr>
          <w:rFonts w:ascii="Times New Roman" w:hAnsi="Times New Roman"/>
          <w:sz w:val="24"/>
          <w:szCs w:val="24"/>
        </w:rPr>
        <w:t> </w:t>
      </w:r>
    </w:p>
    <w:p w:rsidR="003A62DC" w:rsidRDefault="002B62E2" w:rsidP="00A64A8A">
      <w:pPr>
        <w:spacing w:before="120" w:after="0"/>
        <w:ind w:left="476" w:hanging="4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Ad2</w:t>
      </w:r>
      <w:r w:rsidR="003A62DC">
        <w:rPr>
          <w:rFonts w:ascii="Times New Roman" w:hAnsi="Times New Roman"/>
          <w:sz w:val="24"/>
          <w:szCs w:val="24"/>
        </w:rPr>
        <w:t>)</w:t>
      </w:r>
      <w:r w:rsidR="00E4678F">
        <w:rPr>
          <w:rFonts w:ascii="Times New Roman" w:hAnsi="Times New Roman"/>
          <w:sz w:val="24"/>
          <w:szCs w:val="24"/>
        </w:rPr>
        <w:t xml:space="preserve"> </w:t>
      </w:r>
      <w:r w:rsidR="003A62DC" w:rsidRPr="003A62DC">
        <w:rPr>
          <w:rFonts w:ascii="Times New Roman" w:hAnsi="Times New Roman"/>
          <w:sz w:val="24"/>
          <w:szCs w:val="24"/>
        </w:rPr>
        <w:t>Příprava nového střednědobého plánu</w:t>
      </w:r>
    </w:p>
    <w:p w:rsidR="002E27C6" w:rsidRPr="002E27C6" w:rsidRDefault="00E4678F" w:rsidP="00A50098">
      <w:pPr>
        <w:pStyle w:val="Odstavecseseznamem"/>
        <w:numPr>
          <w:ilvl w:val="0"/>
          <w:numId w:val="2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2E27C6">
        <w:rPr>
          <w:rFonts w:ascii="Times New Roman" w:hAnsi="Times New Roman"/>
          <w:sz w:val="24"/>
          <w:szCs w:val="24"/>
        </w:rPr>
        <w:t xml:space="preserve">Vedoucí PS </w:t>
      </w:r>
      <w:r w:rsidR="00A64A8A" w:rsidRPr="002E27C6">
        <w:rPr>
          <w:rFonts w:ascii="Times New Roman" w:hAnsi="Times New Roman"/>
          <w:sz w:val="24"/>
          <w:szCs w:val="24"/>
        </w:rPr>
        <w:t>představila paní Chovancovou, která bude poskytovat metodickou podporu při tvorbě nového střednědobého pl</w:t>
      </w:r>
      <w:r w:rsidR="00BE0133" w:rsidRPr="002E27C6">
        <w:rPr>
          <w:rFonts w:ascii="Times New Roman" w:hAnsi="Times New Roman"/>
          <w:sz w:val="24"/>
          <w:szCs w:val="24"/>
        </w:rPr>
        <w:t>ánu. Následně paní Chovancová prezentovala</w:t>
      </w:r>
      <w:r w:rsidR="00A64A8A" w:rsidRPr="002E27C6">
        <w:rPr>
          <w:rFonts w:ascii="Times New Roman" w:hAnsi="Times New Roman"/>
          <w:sz w:val="24"/>
          <w:szCs w:val="24"/>
        </w:rPr>
        <w:t xml:space="preserve"> metodu práce při identifikaci potřeb seniorů na území města Frýdku-Místku, tzv. metodu </w:t>
      </w:r>
      <w:proofErr w:type="spellStart"/>
      <w:r w:rsidR="00A64A8A" w:rsidRPr="002E27C6">
        <w:rPr>
          <w:rFonts w:ascii="Times New Roman" w:hAnsi="Times New Roman"/>
          <w:sz w:val="24"/>
          <w:szCs w:val="24"/>
        </w:rPr>
        <w:t>strom</w:t>
      </w:r>
      <w:r w:rsidR="00BA268C">
        <w:rPr>
          <w:rFonts w:ascii="Times New Roman" w:hAnsi="Times New Roman"/>
          <w:sz w:val="24"/>
          <w:szCs w:val="24"/>
        </w:rPr>
        <w:t>ování</w:t>
      </w:r>
      <w:proofErr w:type="spellEnd"/>
      <w:r w:rsidR="00A64A8A" w:rsidRPr="002E27C6">
        <w:rPr>
          <w:rFonts w:ascii="Times New Roman" w:hAnsi="Times New Roman"/>
          <w:sz w:val="24"/>
          <w:szCs w:val="24"/>
        </w:rPr>
        <w:t xml:space="preserve">. Členové skupiny pak pod vedení paní Chovancové pracovali v rámci výše zmíněné metody. </w:t>
      </w:r>
    </w:p>
    <w:p w:rsidR="00957A08" w:rsidRPr="002E27C6" w:rsidRDefault="00A64A8A" w:rsidP="002E27C6">
      <w:pPr>
        <w:pStyle w:val="Odstavecseseznamem"/>
        <w:numPr>
          <w:ilvl w:val="0"/>
          <w:numId w:val="2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2E27C6">
        <w:rPr>
          <w:rFonts w:ascii="Times New Roman" w:hAnsi="Times New Roman"/>
          <w:sz w:val="24"/>
          <w:szCs w:val="24"/>
        </w:rPr>
        <w:t xml:space="preserve">Byly </w:t>
      </w:r>
      <w:r w:rsidR="00BE0133" w:rsidRPr="002E27C6">
        <w:rPr>
          <w:rFonts w:ascii="Times New Roman" w:hAnsi="Times New Roman"/>
          <w:sz w:val="24"/>
          <w:szCs w:val="24"/>
        </w:rPr>
        <w:t xml:space="preserve">diskutovány potřeby seniorů. </w:t>
      </w:r>
    </w:p>
    <w:p w:rsidR="00957A08" w:rsidRPr="002E27C6" w:rsidRDefault="00A64A8A" w:rsidP="002E27C6">
      <w:pPr>
        <w:pStyle w:val="Odstavecseseznamem"/>
        <w:numPr>
          <w:ilvl w:val="0"/>
          <w:numId w:val="2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2E27C6">
        <w:rPr>
          <w:rFonts w:ascii="Times New Roman" w:hAnsi="Times New Roman"/>
          <w:sz w:val="24"/>
          <w:szCs w:val="24"/>
        </w:rPr>
        <w:t>Byl identifikován a členy skupiny schválen hlavní problém (kmen stromu) v případě seniorů, žijí na území města a to „Snížení kvality života ve stáří“. K tomuto se pak hledal</w:t>
      </w:r>
      <w:r w:rsidR="00BA268C">
        <w:rPr>
          <w:rFonts w:ascii="Times New Roman" w:hAnsi="Times New Roman"/>
          <w:sz w:val="24"/>
          <w:szCs w:val="24"/>
        </w:rPr>
        <w:t>y</w:t>
      </w:r>
      <w:r w:rsidRPr="002E27C6">
        <w:rPr>
          <w:rFonts w:ascii="Times New Roman" w:hAnsi="Times New Roman"/>
          <w:sz w:val="24"/>
          <w:szCs w:val="24"/>
        </w:rPr>
        <w:t xml:space="preserve"> příčiny, tedy kořeny tohoto problému. </w:t>
      </w:r>
    </w:p>
    <w:p w:rsidR="00A64A8A" w:rsidRDefault="00A64A8A" w:rsidP="00916857">
      <w:pPr>
        <w:pStyle w:val="Odstavecseseznamem"/>
        <w:numPr>
          <w:ilvl w:val="0"/>
          <w:numId w:val="2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A62DC">
        <w:rPr>
          <w:rFonts w:ascii="Times New Roman" w:hAnsi="Times New Roman"/>
          <w:sz w:val="24"/>
          <w:szCs w:val="24"/>
        </w:rPr>
        <w:t>Následně pak členové diskutovali nad důsledky výše zmíněného problému, te</w:t>
      </w:r>
      <w:r w:rsidR="006A3D59">
        <w:rPr>
          <w:rFonts w:ascii="Times New Roman" w:hAnsi="Times New Roman"/>
          <w:sz w:val="24"/>
          <w:szCs w:val="24"/>
        </w:rPr>
        <w:t xml:space="preserve">dy řešila se koruna stromu. </w:t>
      </w:r>
    </w:p>
    <w:p w:rsidR="002E27C6" w:rsidRDefault="002E27C6" w:rsidP="00916857">
      <w:pPr>
        <w:pStyle w:val="Odstavecseseznamem"/>
        <w:numPr>
          <w:ilvl w:val="0"/>
          <w:numId w:val="2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Výstupy z této metody jsou zpracovány v samostatné příloze tohoto zápisu.</w:t>
      </w:r>
    </w:p>
    <w:p w:rsidR="002E27C6" w:rsidRDefault="002E27C6" w:rsidP="002E27C6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2E27C6" w:rsidRDefault="002E27C6" w:rsidP="002E27C6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2E27C6" w:rsidRDefault="002E27C6" w:rsidP="002E27C6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2E27C6" w:rsidRDefault="002E27C6" w:rsidP="002E27C6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2E27C6" w:rsidRPr="002E27C6" w:rsidRDefault="002E27C6" w:rsidP="002E27C6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CF7A68" w:rsidRDefault="00CF7A68" w:rsidP="00CF7A6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Ad</w:t>
      </w:r>
      <w:r w:rsidR="00CB0F7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Různé:</w:t>
      </w:r>
    </w:p>
    <w:p w:rsidR="00CF7A68" w:rsidRDefault="00CB0F7E" w:rsidP="00916857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62DC">
        <w:rPr>
          <w:rFonts w:ascii="Times New Roman" w:hAnsi="Times New Roman"/>
          <w:sz w:val="24"/>
          <w:szCs w:val="24"/>
        </w:rPr>
        <w:t>Paní Proková představila za Centrum pečov</w:t>
      </w:r>
      <w:r w:rsidR="00694508">
        <w:rPr>
          <w:rFonts w:ascii="Times New Roman" w:hAnsi="Times New Roman"/>
          <w:sz w:val="24"/>
          <w:szCs w:val="24"/>
        </w:rPr>
        <w:t>atelské služby Edukační projekt pro pečující osoby (pro skupiny i jednotlivce)</w:t>
      </w:r>
    </w:p>
    <w:p w:rsidR="00694508" w:rsidRPr="003A62DC" w:rsidRDefault="00694508" w:rsidP="00916857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Vedoucí PS vybídla členy k dalšímu vyplňování dotazníků s pečujícími osobami (dotazník je určen pro osoby pečující o seniora v rámci rodiny). Dotazník lze vyplnit osobně nebo online.</w:t>
      </w:r>
    </w:p>
    <w:p w:rsidR="00CB0F7E" w:rsidRDefault="00CB0F7E" w:rsidP="00E702F8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3A6E" w:rsidRDefault="00713A6E" w:rsidP="00E702F8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13A6E">
        <w:rPr>
          <w:rFonts w:ascii="Times New Roman" w:hAnsi="Times New Roman"/>
          <w:b/>
          <w:i/>
          <w:sz w:val="24"/>
          <w:szCs w:val="24"/>
        </w:rPr>
        <w:t xml:space="preserve">Příští setkání pracovní skupiny se uskuteční </w:t>
      </w:r>
      <w:r w:rsidR="00B13D40">
        <w:rPr>
          <w:rFonts w:ascii="Times New Roman" w:hAnsi="Times New Roman"/>
          <w:b/>
          <w:i/>
          <w:sz w:val="24"/>
          <w:szCs w:val="24"/>
        </w:rPr>
        <w:t xml:space="preserve">ve </w:t>
      </w:r>
      <w:r w:rsidR="003875AB">
        <w:rPr>
          <w:rFonts w:ascii="Times New Roman" w:hAnsi="Times New Roman"/>
          <w:b/>
          <w:i/>
          <w:sz w:val="24"/>
          <w:szCs w:val="24"/>
        </w:rPr>
        <w:t xml:space="preserve">středu </w:t>
      </w:r>
      <w:r w:rsidR="00CB0F7E">
        <w:rPr>
          <w:rFonts w:ascii="Times New Roman" w:hAnsi="Times New Roman"/>
          <w:b/>
          <w:i/>
          <w:sz w:val="24"/>
          <w:szCs w:val="24"/>
        </w:rPr>
        <w:t>16</w:t>
      </w:r>
      <w:r w:rsidR="00F358AF">
        <w:rPr>
          <w:rFonts w:ascii="Times New Roman" w:hAnsi="Times New Roman"/>
          <w:b/>
          <w:i/>
          <w:sz w:val="24"/>
          <w:szCs w:val="24"/>
        </w:rPr>
        <w:t>.0</w:t>
      </w:r>
      <w:r w:rsidR="00CB0F7E">
        <w:rPr>
          <w:rFonts w:ascii="Times New Roman" w:hAnsi="Times New Roman"/>
          <w:b/>
          <w:i/>
          <w:sz w:val="24"/>
          <w:szCs w:val="24"/>
        </w:rPr>
        <w:t>6</w:t>
      </w:r>
      <w:r w:rsidR="00F358AF">
        <w:rPr>
          <w:rFonts w:ascii="Times New Roman" w:hAnsi="Times New Roman"/>
          <w:b/>
          <w:i/>
          <w:sz w:val="24"/>
          <w:szCs w:val="24"/>
        </w:rPr>
        <w:t>.202</w:t>
      </w:r>
      <w:r w:rsidR="00CB0F7E">
        <w:rPr>
          <w:rFonts w:ascii="Times New Roman" w:hAnsi="Times New Roman"/>
          <w:b/>
          <w:i/>
          <w:sz w:val="24"/>
          <w:szCs w:val="24"/>
        </w:rPr>
        <w:t>1</w:t>
      </w:r>
      <w:r w:rsidR="00B13D40">
        <w:rPr>
          <w:rFonts w:ascii="Times New Roman" w:hAnsi="Times New Roman"/>
          <w:b/>
          <w:i/>
          <w:sz w:val="24"/>
          <w:szCs w:val="24"/>
        </w:rPr>
        <w:t xml:space="preserve"> ve 1</w:t>
      </w:r>
      <w:r w:rsidR="001460DE">
        <w:rPr>
          <w:rFonts w:ascii="Times New Roman" w:hAnsi="Times New Roman"/>
          <w:b/>
          <w:i/>
          <w:sz w:val="24"/>
          <w:szCs w:val="24"/>
        </w:rPr>
        <w:t>3</w:t>
      </w:r>
      <w:r w:rsidR="00B13D40">
        <w:rPr>
          <w:rFonts w:ascii="Times New Roman" w:hAnsi="Times New Roman"/>
          <w:b/>
          <w:i/>
          <w:sz w:val="24"/>
          <w:szCs w:val="24"/>
        </w:rPr>
        <w:t>.00h v</w:t>
      </w:r>
      <w:r w:rsidR="00CB0F7E">
        <w:rPr>
          <w:rFonts w:ascii="Times New Roman" w:hAnsi="Times New Roman"/>
          <w:b/>
          <w:i/>
          <w:sz w:val="24"/>
          <w:szCs w:val="24"/>
        </w:rPr>
        <w:t xml:space="preserve"> Klubu </w:t>
      </w:r>
      <w:r w:rsidR="00BA268C">
        <w:rPr>
          <w:rFonts w:ascii="Times New Roman" w:hAnsi="Times New Roman"/>
          <w:b/>
          <w:i/>
          <w:sz w:val="24"/>
          <w:szCs w:val="24"/>
        </w:rPr>
        <w:t>s</w:t>
      </w:r>
      <w:bookmarkStart w:id="0" w:name="_GoBack"/>
      <w:bookmarkEnd w:id="0"/>
      <w:r w:rsidR="00CB0F7E">
        <w:rPr>
          <w:rFonts w:ascii="Times New Roman" w:hAnsi="Times New Roman"/>
          <w:b/>
          <w:i/>
          <w:sz w:val="24"/>
          <w:szCs w:val="24"/>
        </w:rPr>
        <w:t>eniorů na ulici Sadová</w:t>
      </w:r>
      <w:r w:rsidR="006A6B03">
        <w:rPr>
          <w:rFonts w:ascii="Times New Roman" w:hAnsi="Times New Roman"/>
          <w:b/>
          <w:i/>
          <w:sz w:val="24"/>
          <w:szCs w:val="24"/>
        </w:rPr>
        <w:t>.</w:t>
      </w:r>
    </w:p>
    <w:p w:rsidR="00996E90" w:rsidRDefault="00996E90" w:rsidP="00E702F8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96E90" w:rsidRPr="00713A6E" w:rsidRDefault="00996E90" w:rsidP="00E702F8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2733" w:rsidRPr="00996E90" w:rsidRDefault="00A64A8A" w:rsidP="00996E9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Zapsali</w:t>
      </w:r>
      <w:r w:rsidR="00713A6E" w:rsidRPr="00996E9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Petra Křibík </w:t>
      </w:r>
      <w:proofErr w:type="spellStart"/>
      <w:r>
        <w:rPr>
          <w:rFonts w:ascii="Times New Roman" w:hAnsi="Times New Roman"/>
          <w:sz w:val="24"/>
          <w:szCs w:val="24"/>
        </w:rPr>
        <w:t>Dominíková</w:t>
      </w:r>
      <w:proofErr w:type="spellEnd"/>
      <w:r>
        <w:rPr>
          <w:rFonts w:ascii="Times New Roman" w:hAnsi="Times New Roman"/>
          <w:sz w:val="24"/>
          <w:szCs w:val="24"/>
        </w:rPr>
        <w:t>, Radovan Pácl</w:t>
      </w:r>
    </w:p>
    <w:p w:rsidR="00996E90" w:rsidRPr="00996E90" w:rsidRDefault="00996E90" w:rsidP="00996E90">
      <w:pPr>
        <w:pStyle w:val="Bezmezer"/>
        <w:rPr>
          <w:rFonts w:ascii="Times New Roman" w:hAnsi="Times New Roman"/>
          <w:sz w:val="24"/>
          <w:szCs w:val="24"/>
        </w:rPr>
      </w:pPr>
      <w:r w:rsidRPr="00996E90">
        <w:rPr>
          <w:rFonts w:ascii="Times New Roman" w:hAnsi="Times New Roman"/>
          <w:sz w:val="24"/>
          <w:szCs w:val="24"/>
        </w:rPr>
        <w:t>Korekce: Vendula Slívová</w:t>
      </w:r>
    </w:p>
    <w:p w:rsidR="00996E90" w:rsidRDefault="00996E90" w:rsidP="00251A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1A53" w:rsidRPr="00251A53" w:rsidRDefault="00251A53" w:rsidP="00251A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Distribuce: emailem</w:t>
      </w:r>
    </w:p>
    <w:sectPr w:rsidR="00251A53" w:rsidRPr="0025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6F39"/>
    <w:multiLevelType w:val="hybridMultilevel"/>
    <w:tmpl w:val="7FEE53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323CC"/>
    <w:multiLevelType w:val="hybridMultilevel"/>
    <w:tmpl w:val="DF0A02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729CD"/>
    <w:multiLevelType w:val="hybridMultilevel"/>
    <w:tmpl w:val="BAEED2C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20DA"/>
    <w:multiLevelType w:val="hybridMultilevel"/>
    <w:tmpl w:val="596861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3E"/>
    <w:rsid w:val="0008194A"/>
    <w:rsid w:val="000A076E"/>
    <w:rsid w:val="000A4C3A"/>
    <w:rsid w:val="000B0F5E"/>
    <w:rsid w:val="000B189D"/>
    <w:rsid w:val="000F3C16"/>
    <w:rsid w:val="00120898"/>
    <w:rsid w:val="00135016"/>
    <w:rsid w:val="00135C58"/>
    <w:rsid w:val="00140C24"/>
    <w:rsid w:val="001460DE"/>
    <w:rsid w:val="0016729C"/>
    <w:rsid w:val="0017240C"/>
    <w:rsid w:val="00186F52"/>
    <w:rsid w:val="001C0446"/>
    <w:rsid w:val="001C653B"/>
    <w:rsid w:val="001C7742"/>
    <w:rsid w:val="001D372F"/>
    <w:rsid w:val="001F2D8F"/>
    <w:rsid w:val="00200E29"/>
    <w:rsid w:val="00203CF3"/>
    <w:rsid w:val="002164C4"/>
    <w:rsid w:val="00251A53"/>
    <w:rsid w:val="00267CBB"/>
    <w:rsid w:val="002A2C20"/>
    <w:rsid w:val="002B62E2"/>
    <w:rsid w:val="002E27C6"/>
    <w:rsid w:val="002F3C4C"/>
    <w:rsid w:val="00327718"/>
    <w:rsid w:val="0034169E"/>
    <w:rsid w:val="003468D0"/>
    <w:rsid w:val="0038557A"/>
    <w:rsid w:val="00386287"/>
    <w:rsid w:val="003875AB"/>
    <w:rsid w:val="003A62DC"/>
    <w:rsid w:val="003B6DC7"/>
    <w:rsid w:val="003F5947"/>
    <w:rsid w:val="004025ED"/>
    <w:rsid w:val="0041389A"/>
    <w:rsid w:val="00436F99"/>
    <w:rsid w:val="004A4379"/>
    <w:rsid w:val="004B146A"/>
    <w:rsid w:val="004C3683"/>
    <w:rsid w:val="004D7084"/>
    <w:rsid w:val="004E7554"/>
    <w:rsid w:val="00507B2F"/>
    <w:rsid w:val="00512430"/>
    <w:rsid w:val="005407FC"/>
    <w:rsid w:val="00581140"/>
    <w:rsid w:val="005B74B0"/>
    <w:rsid w:val="005D153E"/>
    <w:rsid w:val="005D35A8"/>
    <w:rsid w:val="0061248C"/>
    <w:rsid w:val="006260A3"/>
    <w:rsid w:val="0065599F"/>
    <w:rsid w:val="00674505"/>
    <w:rsid w:val="00694508"/>
    <w:rsid w:val="006A3D59"/>
    <w:rsid w:val="006A6B03"/>
    <w:rsid w:val="006B365C"/>
    <w:rsid w:val="006B425E"/>
    <w:rsid w:val="006C5D47"/>
    <w:rsid w:val="006E7A53"/>
    <w:rsid w:val="006F012C"/>
    <w:rsid w:val="00712914"/>
    <w:rsid w:val="00713A6E"/>
    <w:rsid w:val="007365D6"/>
    <w:rsid w:val="00744C4A"/>
    <w:rsid w:val="00751AD3"/>
    <w:rsid w:val="0075644F"/>
    <w:rsid w:val="00760EEA"/>
    <w:rsid w:val="00786CA7"/>
    <w:rsid w:val="00796C32"/>
    <w:rsid w:val="00797FD6"/>
    <w:rsid w:val="007B56B6"/>
    <w:rsid w:val="007D6BE3"/>
    <w:rsid w:val="007F383D"/>
    <w:rsid w:val="007F5802"/>
    <w:rsid w:val="0080062A"/>
    <w:rsid w:val="00806220"/>
    <w:rsid w:val="00832733"/>
    <w:rsid w:val="008658BF"/>
    <w:rsid w:val="008705DB"/>
    <w:rsid w:val="008769DD"/>
    <w:rsid w:val="0089677E"/>
    <w:rsid w:val="00916857"/>
    <w:rsid w:val="009425A1"/>
    <w:rsid w:val="00957A08"/>
    <w:rsid w:val="0098111D"/>
    <w:rsid w:val="00996E90"/>
    <w:rsid w:val="00A64A8A"/>
    <w:rsid w:val="00A764DA"/>
    <w:rsid w:val="00A9103E"/>
    <w:rsid w:val="00A92F4A"/>
    <w:rsid w:val="00A944A5"/>
    <w:rsid w:val="00AD482E"/>
    <w:rsid w:val="00AD6458"/>
    <w:rsid w:val="00B02FE1"/>
    <w:rsid w:val="00B0636E"/>
    <w:rsid w:val="00B13D40"/>
    <w:rsid w:val="00B57EEC"/>
    <w:rsid w:val="00B63C6F"/>
    <w:rsid w:val="00B81CA4"/>
    <w:rsid w:val="00BA268C"/>
    <w:rsid w:val="00BB1873"/>
    <w:rsid w:val="00BE0133"/>
    <w:rsid w:val="00BE0D70"/>
    <w:rsid w:val="00BE19EA"/>
    <w:rsid w:val="00C31539"/>
    <w:rsid w:val="00C43ED4"/>
    <w:rsid w:val="00C604B2"/>
    <w:rsid w:val="00C70034"/>
    <w:rsid w:val="00CA7613"/>
    <w:rsid w:val="00CB0F7E"/>
    <w:rsid w:val="00CB28B6"/>
    <w:rsid w:val="00CC02DF"/>
    <w:rsid w:val="00CC6126"/>
    <w:rsid w:val="00CE69F2"/>
    <w:rsid w:val="00CF264E"/>
    <w:rsid w:val="00CF7A68"/>
    <w:rsid w:val="00D07C00"/>
    <w:rsid w:val="00D07F70"/>
    <w:rsid w:val="00D90C8F"/>
    <w:rsid w:val="00DD6A5B"/>
    <w:rsid w:val="00DF33EE"/>
    <w:rsid w:val="00E0766B"/>
    <w:rsid w:val="00E11553"/>
    <w:rsid w:val="00E31DC4"/>
    <w:rsid w:val="00E4678F"/>
    <w:rsid w:val="00E538AF"/>
    <w:rsid w:val="00E702F8"/>
    <w:rsid w:val="00E772DF"/>
    <w:rsid w:val="00E9289B"/>
    <w:rsid w:val="00EB6BE0"/>
    <w:rsid w:val="00EF7220"/>
    <w:rsid w:val="00F307A6"/>
    <w:rsid w:val="00F3265D"/>
    <w:rsid w:val="00F358AF"/>
    <w:rsid w:val="00F50ED0"/>
    <w:rsid w:val="00F54B1F"/>
    <w:rsid w:val="00F947F8"/>
    <w:rsid w:val="00FA2FFA"/>
    <w:rsid w:val="00FD27C6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75FD2-2319-47E6-80AC-34D93404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5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5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7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87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96E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54F9-54C9-4A26-979B-8E422B91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Šebestová</dc:creator>
  <cp:lastModifiedBy>Mgr. Vendula SLÍVOVÁ </cp:lastModifiedBy>
  <cp:revision>3</cp:revision>
  <cp:lastPrinted>2017-03-21T09:38:00Z</cp:lastPrinted>
  <dcterms:created xsi:type="dcterms:W3CDTF">2021-06-09T08:13:00Z</dcterms:created>
  <dcterms:modified xsi:type="dcterms:W3CDTF">2021-06-09T08:13:00Z</dcterms:modified>
</cp:coreProperties>
</file>