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B3503" w14:textId="3CF97FF4" w:rsidR="00611314" w:rsidRDefault="009955E0" w:rsidP="00091D3B">
      <w:pPr>
        <w:jc w:val="center"/>
        <w:rPr>
          <w:b/>
        </w:rPr>
      </w:pPr>
      <w:r w:rsidRPr="00091D3B">
        <w:rPr>
          <w:b/>
        </w:rPr>
        <w:t xml:space="preserve">Zápis komunitní plánování ze dne </w:t>
      </w:r>
      <w:r w:rsidR="00932D45">
        <w:rPr>
          <w:b/>
        </w:rPr>
        <w:t>30</w:t>
      </w:r>
      <w:r w:rsidRPr="00091D3B">
        <w:rPr>
          <w:b/>
        </w:rPr>
        <w:t>.</w:t>
      </w:r>
      <w:r w:rsidR="00892213">
        <w:rPr>
          <w:b/>
        </w:rPr>
        <w:t xml:space="preserve"> </w:t>
      </w:r>
      <w:r w:rsidR="00932D45">
        <w:rPr>
          <w:b/>
        </w:rPr>
        <w:t>9</w:t>
      </w:r>
      <w:r w:rsidRPr="00091D3B">
        <w:rPr>
          <w:b/>
        </w:rPr>
        <w:t>. 2021</w:t>
      </w:r>
    </w:p>
    <w:p w14:paraId="473D8071" w14:textId="77777777" w:rsidR="00091D3B" w:rsidRDefault="00892213" w:rsidP="00091D3B">
      <w:pPr>
        <w:jc w:val="center"/>
        <w:rPr>
          <w:b/>
        </w:rPr>
      </w:pPr>
      <w:r>
        <w:rPr>
          <w:b/>
        </w:rPr>
        <w:t>Pracovní s</w:t>
      </w:r>
      <w:r w:rsidR="00091D3B">
        <w:rPr>
          <w:b/>
        </w:rPr>
        <w:t>kupina: Osoby sociálně vyloučené a ohrožené sociálním vyloučením</w:t>
      </w:r>
    </w:p>
    <w:p w14:paraId="1D754C6A" w14:textId="77777777" w:rsidR="00892213" w:rsidRDefault="00892213" w:rsidP="00091D3B">
      <w:pPr>
        <w:jc w:val="center"/>
        <w:rPr>
          <w:b/>
        </w:rPr>
      </w:pPr>
    </w:p>
    <w:p w14:paraId="38013E6C" w14:textId="52B79673" w:rsidR="00892213" w:rsidRPr="00892213" w:rsidRDefault="00892213" w:rsidP="00892213">
      <w:r w:rsidRPr="00892213">
        <w:t>Přítomni: dle prezenční skupiny</w:t>
      </w:r>
      <w:r w:rsidR="00C636E3">
        <w:t>.</w:t>
      </w:r>
    </w:p>
    <w:p w14:paraId="7E3628AF" w14:textId="77777777" w:rsidR="00091D3B" w:rsidRDefault="00091D3B"/>
    <w:p w14:paraId="7EC3ADC4" w14:textId="77777777" w:rsidR="009955E0" w:rsidRDefault="009955E0">
      <w:r w:rsidRPr="00091D3B">
        <w:rPr>
          <w:b/>
        </w:rPr>
        <w:t>Téma</w:t>
      </w:r>
      <w:r w:rsidR="00091D3B" w:rsidRPr="00091D3B">
        <w:rPr>
          <w:b/>
        </w:rPr>
        <w:t xml:space="preserve"> setkání</w:t>
      </w:r>
      <w:r w:rsidRPr="00091D3B">
        <w:rPr>
          <w:b/>
        </w:rPr>
        <w:t>:</w:t>
      </w:r>
      <w:r>
        <w:t xml:space="preserve"> Mapování potřeb cílové skupiny</w:t>
      </w:r>
      <w:r w:rsidR="00091D3B">
        <w:t>.</w:t>
      </w:r>
    </w:p>
    <w:p w14:paraId="16FE872F" w14:textId="77777777" w:rsidR="001C496F" w:rsidRDefault="001C496F"/>
    <w:p w14:paraId="33EE437F" w14:textId="78249DC9" w:rsidR="009955E0" w:rsidRPr="00091D3B" w:rsidRDefault="00291BE3">
      <w:pPr>
        <w:rPr>
          <w:u w:val="single"/>
        </w:rPr>
      </w:pPr>
      <w:r>
        <w:rPr>
          <w:u w:val="single"/>
        </w:rPr>
        <w:t>Doplňující informace ke</w:t>
      </w:r>
      <w:r w:rsidR="001C496F">
        <w:rPr>
          <w:u w:val="single"/>
        </w:rPr>
        <w:t xml:space="preserve"> z</w:t>
      </w:r>
      <w:r>
        <w:rPr>
          <w:u w:val="single"/>
        </w:rPr>
        <w:t>jištěným</w:t>
      </w:r>
      <w:r w:rsidR="001C496F">
        <w:rPr>
          <w:u w:val="single"/>
        </w:rPr>
        <w:t xml:space="preserve"> potřebám</w:t>
      </w:r>
      <w:r w:rsidR="009955E0" w:rsidRPr="00091D3B">
        <w:rPr>
          <w:u w:val="single"/>
        </w:rPr>
        <w:t>:</w:t>
      </w:r>
    </w:p>
    <w:p w14:paraId="6B3BC58D" w14:textId="77777777" w:rsidR="001C496F" w:rsidRDefault="009955E0" w:rsidP="001C496F">
      <w:pPr>
        <w:pStyle w:val="Odstavecseseznamem"/>
        <w:numPr>
          <w:ilvl w:val="0"/>
          <w:numId w:val="1"/>
        </w:numPr>
        <w:rPr>
          <w:b/>
        </w:rPr>
      </w:pPr>
      <w:r w:rsidRPr="00091D3B">
        <w:rPr>
          <w:b/>
        </w:rPr>
        <w:t>Dostupné bydlení</w:t>
      </w:r>
    </w:p>
    <w:p w14:paraId="0BE67DB0" w14:textId="2E6F5954" w:rsidR="001C496F" w:rsidRDefault="001C496F" w:rsidP="001C496F">
      <w:pPr>
        <w:ind w:left="360"/>
      </w:pPr>
      <w:r>
        <w:t>Informace o</w:t>
      </w:r>
      <w:r w:rsidR="00291BE3" w:rsidRPr="001C496F">
        <w:t xml:space="preserve"> možných volných </w:t>
      </w:r>
      <w:r>
        <w:t>bytech ve městě.</w:t>
      </w:r>
    </w:p>
    <w:p w14:paraId="3E7E2BE0" w14:textId="392E2929" w:rsidR="00291BE3" w:rsidRPr="001C496F" w:rsidRDefault="00441AA5" w:rsidP="001C496F">
      <w:pPr>
        <w:ind w:left="360"/>
        <w:rPr>
          <w:b/>
        </w:rPr>
      </w:pPr>
      <w:r w:rsidRPr="001C496F">
        <w:t>Agrofer</w:t>
      </w:r>
      <w:r w:rsidR="00C13E32">
        <w:t>t</w:t>
      </w:r>
      <w:r w:rsidRPr="001C496F">
        <w:t xml:space="preserve"> proplácí </w:t>
      </w:r>
      <w:r w:rsidR="00C13E32">
        <w:t xml:space="preserve">jistoty na byt </w:t>
      </w:r>
      <w:r w:rsidRPr="001C496F">
        <w:t xml:space="preserve">ženám a maminkám </w:t>
      </w:r>
      <w:r w:rsidR="001C496F" w:rsidRPr="001C496F">
        <w:t xml:space="preserve">na </w:t>
      </w:r>
      <w:r w:rsidR="001C496F">
        <w:t>mateřské</w:t>
      </w:r>
      <w:r w:rsidRPr="001C496F">
        <w:t>.</w:t>
      </w:r>
    </w:p>
    <w:p w14:paraId="02C212D0" w14:textId="77777777" w:rsidR="003B3637" w:rsidRDefault="003B3637" w:rsidP="009955E0">
      <w:pPr>
        <w:ind w:left="360"/>
        <w:rPr>
          <w:b/>
        </w:rPr>
      </w:pPr>
    </w:p>
    <w:p w14:paraId="6A58642A" w14:textId="77777777" w:rsidR="009955E0" w:rsidRPr="003B3637" w:rsidRDefault="009955E0" w:rsidP="003B3637">
      <w:pPr>
        <w:pStyle w:val="Odstavecseseznamem"/>
        <w:numPr>
          <w:ilvl w:val="0"/>
          <w:numId w:val="1"/>
        </w:numPr>
        <w:rPr>
          <w:b/>
        </w:rPr>
      </w:pPr>
      <w:r w:rsidRPr="003B3637">
        <w:rPr>
          <w:b/>
        </w:rPr>
        <w:t xml:space="preserve">Nedostatek </w:t>
      </w:r>
      <w:r w:rsidR="000F37E2" w:rsidRPr="003B3637">
        <w:rPr>
          <w:b/>
        </w:rPr>
        <w:t>podporovaného bydlení/</w:t>
      </w:r>
      <w:r w:rsidRPr="003B3637">
        <w:rPr>
          <w:b/>
        </w:rPr>
        <w:t>chráněného bydlení</w:t>
      </w:r>
      <w:r w:rsidR="000F37E2" w:rsidRPr="003B3637">
        <w:rPr>
          <w:b/>
        </w:rPr>
        <w:t xml:space="preserve"> </w:t>
      </w:r>
      <w:r w:rsidR="003B3637" w:rsidRPr="003B3637">
        <w:rPr>
          <w:b/>
        </w:rPr>
        <w:t xml:space="preserve">pro </w:t>
      </w:r>
      <w:r w:rsidR="000F37E2" w:rsidRPr="003B3637">
        <w:rPr>
          <w:b/>
        </w:rPr>
        <w:t>osoby bez přístřeší s potřebou péče</w:t>
      </w:r>
    </w:p>
    <w:p w14:paraId="0563B7EF" w14:textId="5BBA96A0" w:rsidR="00C636E3" w:rsidRDefault="00C636E3" w:rsidP="000F37E2">
      <w:pPr>
        <w:ind w:left="360"/>
      </w:pPr>
      <w:r>
        <w:t xml:space="preserve">Seznámení s počty </w:t>
      </w:r>
      <w:r w:rsidR="003867DE">
        <w:t>klientů, kteří by mohli bydlet v bytech</w:t>
      </w:r>
      <w:r>
        <w:t xml:space="preserve"> s větší samostatností.</w:t>
      </w:r>
    </w:p>
    <w:p w14:paraId="7708F6F5" w14:textId="11E3DC94" w:rsidR="00441AA5" w:rsidRDefault="00C636E3" w:rsidP="000F37E2">
      <w:pPr>
        <w:ind w:left="360"/>
      </w:pPr>
      <w:r>
        <w:t>V případě finančních prostředků</w:t>
      </w:r>
      <w:r w:rsidR="003867DE">
        <w:t xml:space="preserve"> by </w:t>
      </w:r>
      <w:r w:rsidR="00C13E32">
        <w:t xml:space="preserve">v úvahu připadalo </w:t>
      </w:r>
      <w:r w:rsidR="003867DE">
        <w:t>možné</w:t>
      </w:r>
      <w:r>
        <w:t xml:space="preserve"> rozšíření Domovu </w:t>
      </w:r>
      <w:r w:rsidR="00C13E32">
        <w:t>P</w:t>
      </w:r>
      <w:r>
        <w:t>řístav (přístavba).</w:t>
      </w:r>
    </w:p>
    <w:p w14:paraId="344733EA" w14:textId="7F59272B" w:rsidR="003B3637" w:rsidRDefault="001C496F" w:rsidP="001C496F">
      <w:pPr>
        <w:ind w:left="360"/>
      </w:pPr>
      <w:r>
        <w:t>Informace o situaci v hotelovém domě Paskov a potřeby zapojení služeb, především zdravotní péče.</w:t>
      </w:r>
    </w:p>
    <w:p w14:paraId="77755F81" w14:textId="77777777" w:rsidR="001C496F" w:rsidRDefault="001C496F" w:rsidP="001C496F">
      <w:pPr>
        <w:ind w:left="360"/>
      </w:pPr>
    </w:p>
    <w:p w14:paraId="2A9F6350" w14:textId="77777777" w:rsidR="009955E0" w:rsidRPr="00091D3B" w:rsidRDefault="00091D3B" w:rsidP="009955E0">
      <w:pPr>
        <w:pStyle w:val="Odstavecseseznamem"/>
        <w:numPr>
          <w:ilvl w:val="0"/>
          <w:numId w:val="1"/>
        </w:numPr>
        <w:rPr>
          <w:b/>
        </w:rPr>
      </w:pPr>
      <w:r w:rsidRPr="00091D3B">
        <w:rPr>
          <w:b/>
        </w:rPr>
        <w:t>Nedostatečná</w:t>
      </w:r>
      <w:r w:rsidR="009955E0" w:rsidRPr="00091D3B">
        <w:rPr>
          <w:b/>
        </w:rPr>
        <w:t xml:space="preserve"> lékařská péče </w:t>
      </w:r>
    </w:p>
    <w:p w14:paraId="209CE677" w14:textId="76932989" w:rsidR="003B3637" w:rsidRDefault="00C636E3" w:rsidP="009955E0">
      <w:pPr>
        <w:ind w:left="360"/>
      </w:pPr>
      <w:r>
        <w:t xml:space="preserve">Plné kapacity lékařů, či problematické </w:t>
      </w:r>
      <w:r w:rsidR="001C496F">
        <w:t>umístění</w:t>
      </w:r>
      <w:r>
        <w:t xml:space="preserve"> konkrétní cílové skupiny.</w:t>
      </w:r>
    </w:p>
    <w:p w14:paraId="20F3A2DF" w14:textId="77777777" w:rsidR="00C636E3" w:rsidRDefault="00C636E3" w:rsidP="009955E0">
      <w:pPr>
        <w:ind w:left="360"/>
      </w:pPr>
    </w:p>
    <w:p w14:paraId="3E423581" w14:textId="77777777" w:rsidR="009955E0" w:rsidRPr="00091D3B" w:rsidRDefault="009955E0" w:rsidP="009955E0">
      <w:pPr>
        <w:pStyle w:val="Odstavecseseznamem"/>
        <w:numPr>
          <w:ilvl w:val="0"/>
          <w:numId w:val="1"/>
        </w:numPr>
        <w:rPr>
          <w:b/>
        </w:rPr>
      </w:pPr>
      <w:r w:rsidRPr="00091D3B">
        <w:rPr>
          <w:b/>
        </w:rPr>
        <w:t>Nedostatečné sociální dávky</w:t>
      </w:r>
    </w:p>
    <w:p w14:paraId="0793030E" w14:textId="1A408BD0" w:rsidR="003B3637" w:rsidRDefault="00C636E3" w:rsidP="001C496F">
      <w:pPr>
        <w:ind w:left="360"/>
      </w:pPr>
      <w:r>
        <w:t>Sdílení zkušeností s vyplacením dávek a možnosti dávek.</w:t>
      </w:r>
    </w:p>
    <w:p w14:paraId="39406BD3" w14:textId="77777777" w:rsidR="001C496F" w:rsidRDefault="001C496F" w:rsidP="001C496F">
      <w:pPr>
        <w:ind w:left="360"/>
      </w:pPr>
    </w:p>
    <w:p w14:paraId="2DE8D879" w14:textId="77777777" w:rsidR="009955E0" w:rsidRPr="00091D3B" w:rsidRDefault="009955E0" w:rsidP="009955E0">
      <w:pPr>
        <w:pStyle w:val="Odstavecseseznamem"/>
        <w:numPr>
          <w:ilvl w:val="0"/>
          <w:numId w:val="1"/>
        </w:numPr>
        <w:rPr>
          <w:b/>
        </w:rPr>
      </w:pPr>
      <w:r w:rsidRPr="00091D3B">
        <w:rPr>
          <w:b/>
        </w:rPr>
        <w:t>Zvyšování odbornosti pracovníků</w:t>
      </w:r>
    </w:p>
    <w:p w14:paraId="08C563B1" w14:textId="77777777" w:rsidR="003867DE" w:rsidRDefault="00C636E3" w:rsidP="00EA6CA7">
      <w:pPr>
        <w:ind w:left="360"/>
      </w:pPr>
      <w:r>
        <w:t xml:space="preserve">Informace o školeních, možnost </w:t>
      </w:r>
      <w:r w:rsidR="001C496F">
        <w:t>využití</w:t>
      </w:r>
      <w:r>
        <w:t xml:space="preserve"> </w:t>
      </w:r>
      <w:r w:rsidR="001C496F">
        <w:t>krajských</w:t>
      </w:r>
      <w:r>
        <w:t xml:space="preserve"> projektů, aktuálně je projekt na vzdělávání v </w:t>
      </w:r>
      <w:r w:rsidR="003867DE">
        <w:t>oblasti</w:t>
      </w:r>
      <w:r>
        <w:t xml:space="preserve"> závislostí. </w:t>
      </w:r>
    </w:p>
    <w:p w14:paraId="4584AD5F" w14:textId="77777777" w:rsidR="003867DE" w:rsidRDefault="00C636E3" w:rsidP="00EA6CA7">
      <w:pPr>
        <w:ind w:left="360"/>
      </w:pPr>
      <w:r>
        <w:t xml:space="preserve">P. Kupková informuje o konzultantech, zašle letáček. </w:t>
      </w:r>
    </w:p>
    <w:p w14:paraId="296B511F" w14:textId="4968787F" w:rsidR="00EA6CA7" w:rsidRDefault="003867DE" w:rsidP="00EA6CA7">
      <w:pPr>
        <w:ind w:left="360"/>
      </w:pPr>
      <w:r>
        <w:t>Celková</w:t>
      </w:r>
      <w:r w:rsidR="00C636E3">
        <w:t xml:space="preserve"> potřeba </w:t>
      </w:r>
      <w:r>
        <w:t>podpory</w:t>
      </w:r>
      <w:r w:rsidR="00C636E3">
        <w:t xml:space="preserve"> </w:t>
      </w:r>
      <w:r w:rsidR="001C496F">
        <w:t>školících</w:t>
      </w:r>
      <w:r>
        <w:t xml:space="preserve"> akcí a to i </w:t>
      </w:r>
      <w:r w:rsidR="00C636E3">
        <w:t>v </w:t>
      </w:r>
      <w:r w:rsidR="001C496F">
        <w:t>r</w:t>
      </w:r>
      <w:r w:rsidR="00C636E3">
        <w:t>ámci KP.</w:t>
      </w:r>
    </w:p>
    <w:p w14:paraId="47E37794" w14:textId="77777777" w:rsidR="003867DE" w:rsidRDefault="003867DE" w:rsidP="00EA6CA7">
      <w:pPr>
        <w:ind w:left="360"/>
      </w:pPr>
    </w:p>
    <w:p w14:paraId="58FC2AF8" w14:textId="77777777" w:rsidR="00C636E3" w:rsidRDefault="00C636E3" w:rsidP="00EA6CA7">
      <w:pPr>
        <w:ind w:left="360"/>
      </w:pPr>
    </w:p>
    <w:p w14:paraId="1513CF68" w14:textId="77777777" w:rsidR="009955E0" w:rsidRPr="00EA6CA7" w:rsidRDefault="00EA6CA7" w:rsidP="00EA6CA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Nízkoprahový prostor pro práci s některými klienty</w:t>
      </w:r>
    </w:p>
    <w:p w14:paraId="45D5B32A" w14:textId="7FDBCA6F" w:rsidR="00EA6CA7" w:rsidRDefault="00C636E3" w:rsidP="009955E0">
      <w:pPr>
        <w:ind w:left="360"/>
      </w:pPr>
      <w:r>
        <w:t>Sdílení informací ohledně mokrého domu, který funguje v Brně.</w:t>
      </w:r>
    </w:p>
    <w:p w14:paraId="6CDDE09B" w14:textId="77777777" w:rsidR="001C496F" w:rsidRDefault="001C496F" w:rsidP="009955E0">
      <w:pPr>
        <w:ind w:left="360"/>
      </w:pPr>
    </w:p>
    <w:p w14:paraId="32472A73" w14:textId="77777777" w:rsidR="009955E0" w:rsidRPr="00091D3B" w:rsidRDefault="009955E0" w:rsidP="009955E0">
      <w:pPr>
        <w:pStyle w:val="Odstavecseseznamem"/>
        <w:numPr>
          <w:ilvl w:val="0"/>
          <w:numId w:val="1"/>
        </w:numPr>
        <w:rPr>
          <w:b/>
        </w:rPr>
      </w:pPr>
      <w:r w:rsidRPr="00091D3B">
        <w:rPr>
          <w:b/>
        </w:rPr>
        <w:t>Primární prevence</w:t>
      </w:r>
    </w:p>
    <w:p w14:paraId="6F344F99" w14:textId="39665EE6" w:rsidR="009955E0" w:rsidRDefault="00C13E32" w:rsidP="009955E0">
      <w:pPr>
        <w:ind w:left="360"/>
      </w:pPr>
      <w:r>
        <w:t xml:space="preserve">Dotaz na </w:t>
      </w:r>
      <w:bookmarkStart w:id="0" w:name="_GoBack"/>
      <w:bookmarkEnd w:id="0"/>
      <w:r w:rsidR="00C636E3">
        <w:t xml:space="preserve">obnovení přednášek, které </w:t>
      </w:r>
      <w:r w:rsidR="003867DE">
        <w:t xml:space="preserve">se poskytovaly </w:t>
      </w:r>
      <w:r w:rsidR="00C636E3">
        <w:t xml:space="preserve">například </w:t>
      </w:r>
      <w:r w:rsidR="001C496F">
        <w:t xml:space="preserve">pro klienty </w:t>
      </w:r>
      <w:r w:rsidR="00C636E3">
        <w:t>Bethel</w:t>
      </w:r>
      <w:r w:rsidR="001C496F">
        <w:t>u</w:t>
      </w:r>
      <w:r w:rsidR="00C636E3">
        <w:t xml:space="preserve"> apod.</w:t>
      </w:r>
    </w:p>
    <w:p w14:paraId="44DE87E8" w14:textId="77777777" w:rsidR="00EA6CA7" w:rsidRDefault="00EA6CA7" w:rsidP="009955E0">
      <w:pPr>
        <w:ind w:left="360"/>
      </w:pPr>
    </w:p>
    <w:p w14:paraId="2810BBB4" w14:textId="77777777" w:rsidR="009955E0" w:rsidRPr="00091D3B" w:rsidRDefault="009955E0" w:rsidP="009955E0">
      <w:pPr>
        <w:pStyle w:val="Odstavecseseznamem"/>
        <w:numPr>
          <w:ilvl w:val="0"/>
          <w:numId w:val="1"/>
        </w:numPr>
        <w:rPr>
          <w:b/>
        </w:rPr>
      </w:pPr>
      <w:r w:rsidRPr="00091D3B">
        <w:rPr>
          <w:b/>
        </w:rPr>
        <w:t>Mediace</w:t>
      </w:r>
    </w:p>
    <w:p w14:paraId="351CCE19" w14:textId="2FD13BAA" w:rsidR="00091D3B" w:rsidRPr="00091D3B" w:rsidRDefault="00C636E3" w:rsidP="00091D3B">
      <w:pPr>
        <w:ind w:left="360"/>
        <w:rPr>
          <w:b/>
        </w:rPr>
      </w:pPr>
      <w:r>
        <w:t xml:space="preserve">CNN nabízí </w:t>
      </w:r>
      <w:r w:rsidR="001C496F">
        <w:t xml:space="preserve">placenou </w:t>
      </w:r>
      <w:r>
        <w:t xml:space="preserve">mediaci, cena je však nižší než u soukromých mediátorů a to 600Kč/h. Mají k dispozici mediátory muže i ženy. </w:t>
      </w:r>
    </w:p>
    <w:p w14:paraId="643B090B" w14:textId="77777777" w:rsidR="00C636E3" w:rsidRDefault="00C636E3" w:rsidP="00091D3B">
      <w:pPr>
        <w:ind w:left="360"/>
        <w:rPr>
          <w:b/>
        </w:rPr>
      </w:pPr>
    </w:p>
    <w:p w14:paraId="47D6D060" w14:textId="425EAA3C" w:rsidR="00C636E3" w:rsidRDefault="00C636E3" w:rsidP="00091D3B">
      <w:pPr>
        <w:ind w:left="360"/>
        <w:rPr>
          <w:b/>
        </w:rPr>
      </w:pPr>
      <w:r>
        <w:rPr>
          <w:b/>
        </w:rPr>
        <w:t>Další informace:</w:t>
      </w:r>
    </w:p>
    <w:p w14:paraId="44B596B7" w14:textId="77777777" w:rsidR="00C636E3" w:rsidRDefault="00C636E3" w:rsidP="00091D3B">
      <w:pPr>
        <w:ind w:left="360"/>
        <w:rPr>
          <w:b/>
        </w:rPr>
      </w:pPr>
    </w:p>
    <w:p w14:paraId="0563B8EF" w14:textId="63E93323" w:rsidR="00C636E3" w:rsidRPr="001C496F" w:rsidRDefault="00C636E3" w:rsidP="001C496F">
      <w:pPr>
        <w:pStyle w:val="Odstavecseseznamem"/>
        <w:numPr>
          <w:ilvl w:val="0"/>
          <w:numId w:val="3"/>
        </w:numPr>
      </w:pPr>
      <w:proofErr w:type="gramStart"/>
      <w:r w:rsidRPr="001C496F">
        <w:rPr>
          <w:b/>
        </w:rPr>
        <w:t>19.10. 2021</w:t>
      </w:r>
      <w:proofErr w:type="gramEnd"/>
      <w:r w:rsidRPr="001C496F">
        <w:rPr>
          <w:b/>
        </w:rPr>
        <w:t xml:space="preserve"> </w:t>
      </w:r>
      <w:r w:rsidRPr="001C496F">
        <w:t xml:space="preserve">bude online Konference sociálních služeb od 9 do 15 hodin. </w:t>
      </w:r>
    </w:p>
    <w:p w14:paraId="045BBCC8" w14:textId="387FC5FB" w:rsidR="00C636E3" w:rsidRPr="001C496F" w:rsidRDefault="00C636E3" w:rsidP="001C496F">
      <w:pPr>
        <w:pStyle w:val="Odstavecseseznamem"/>
        <w:numPr>
          <w:ilvl w:val="0"/>
          <w:numId w:val="3"/>
        </w:numPr>
      </w:pPr>
      <w:proofErr w:type="gramStart"/>
      <w:r w:rsidRPr="001C496F">
        <w:rPr>
          <w:b/>
        </w:rPr>
        <w:t>20.10. 2021</w:t>
      </w:r>
      <w:proofErr w:type="gramEnd"/>
      <w:r w:rsidRPr="001C496F">
        <w:rPr>
          <w:b/>
        </w:rPr>
        <w:t xml:space="preserve"> </w:t>
      </w:r>
      <w:r w:rsidRPr="001C496F">
        <w:t>proběhne fokusní skupina v CNN od 9 do 11 hodin.</w:t>
      </w:r>
    </w:p>
    <w:p w14:paraId="7B574C56" w14:textId="7FEF43EE" w:rsidR="001C496F" w:rsidRPr="001C496F" w:rsidRDefault="001C496F" w:rsidP="001C496F">
      <w:pPr>
        <w:pStyle w:val="Odstavecseseznamem"/>
        <w:numPr>
          <w:ilvl w:val="0"/>
          <w:numId w:val="3"/>
        </w:numPr>
      </w:pPr>
      <w:proofErr w:type="gramStart"/>
      <w:r w:rsidRPr="001C496F">
        <w:rPr>
          <w:b/>
        </w:rPr>
        <w:t>3.11. 2021</w:t>
      </w:r>
      <w:proofErr w:type="gramEnd"/>
      <w:r w:rsidRPr="001C496F">
        <w:rPr>
          <w:b/>
        </w:rPr>
        <w:t xml:space="preserve"> </w:t>
      </w:r>
      <w:r w:rsidRPr="001C496F">
        <w:t>Setkání Přístavu a Centra duševního zdraví.</w:t>
      </w:r>
    </w:p>
    <w:p w14:paraId="190E0E41" w14:textId="2DD5170A" w:rsidR="001C496F" w:rsidRPr="001C496F" w:rsidRDefault="001C496F" w:rsidP="001C496F">
      <w:pPr>
        <w:pStyle w:val="Odstavecseseznamem"/>
        <w:numPr>
          <w:ilvl w:val="0"/>
          <w:numId w:val="3"/>
        </w:numPr>
      </w:pPr>
      <w:r w:rsidRPr="001C496F">
        <w:t>Zájem o využití prostor Centra pro seniory i pro jiné cílové skupiny.</w:t>
      </w:r>
    </w:p>
    <w:p w14:paraId="075B2A5B" w14:textId="17D864DE" w:rsidR="001C496F" w:rsidRPr="001C496F" w:rsidRDefault="001C496F" w:rsidP="001C496F">
      <w:pPr>
        <w:pStyle w:val="Odstavecseseznamem"/>
        <w:numPr>
          <w:ilvl w:val="0"/>
          <w:numId w:val="3"/>
        </w:numPr>
      </w:pPr>
      <w:r w:rsidRPr="001C496F">
        <w:t>Informace o navýšení kapacity terénu</w:t>
      </w:r>
      <w:r w:rsidR="00C13E32">
        <w:t xml:space="preserve"> Renarkonu</w:t>
      </w:r>
      <w:r w:rsidRPr="001C496F">
        <w:t>.</w:t>
      </w:r>
    </w:p>
    <w:p w14:paraId="26041576" w14:textId="782E84A7" w:rsidR="001C496F" w:rsidRDefault="001C496F" w:rsidP="001C496F">
      <w:pPr>
        <w:pStyle w:val="Odstavecseseznamem"/>
        <w:numPr>
          <w:ilvl w:val="0"/>
          <w:numId w:val="3"/>
        </w:numPr>
      </w:pPr>
      <w:r w:rsidRPr="001C496F">
        <w:t>Opakovaná absence Renarkonu a potřebnost jejich účasti z důvodu projednání témat, které se jich týkají.</w:t>
      </w:r>
    </w:p>
    <w:p w14:paraId="1704C380" w14:textId="731B53BB" w:rsidR="00C636E3" w:rsidRPr="001C496F" w:rsidRDefault="001C496F" w:rsidP="00091D3B">
      <w:pPr>
        <w:pStyle w:val="Odstavecseseznamem"/>
        <w:numPr>
          <w:ilvl w:val="0"/>
          <w:numId w:val="3"/>
        </w:numPr>
        <w:ind w:left="360"/>
      </w:pPr>
      <w:r>
        <w:t>Úkol: Pozvat p. Bobkovou</w:t>
      </w:r>
      <w:r w:rsidR="00C13E32">
        <w:t xml:space="preserve"> z ÚP – viz bod 4.</w:t>
      </w:r>
    </w:p>
    <w:p w14:paraId="5413C1C2" w14:textId="77777777" w:rsidR="00C13E32" w:rsidRDefault="00C13E32" w:rsidP="00091D3B">
      <w:pPr>
        <w:ind w:left="360"/>
        <w:rPr>
          <w:b/>
        </w:rPr>
      </w:pPr>
    </w:p>
    <w:p w14:paraId="2D1B737E" w14:textId="1CA72A70" w:rsidR="00091D3B" w:rsidRDefault="00091D3B" w:rsidP="00C13E32">
      <w:r w:rsidRPr="00091D3B">
        <w:rPr>
          <w:b/>
        </w:rPr>
        <w:t>Termín příštího setkání:</w:t>
      </w:r>
      <w:r>
        <w:t xml:space="preserve"> </w:t>
      </w:r>
      <w:r w:rsidR="00C13E32">
        <w:t>bude stanoven s dostatečným předsthem.</w:t>
      </w:r>
    </w:p>
    <w:p w14:paraId="112A7D85" w14:textId="77777777" w:rsidR="00EA6CA7" w:rsidRDefault="00EA6CA7" w:rsidP="00091D3B">
      <w:pPr>
        <w:ind w:left="360"/>
      </w:pPr>
    </w:p>
    <w:p w14:paraId="261E1B81" w14:textId="77777777" w:rsidR="00EA6CA7" w:rsidRDefault="00EA6CA7" w:rsidP="00C13E32">
      <w:r>
        <w:t>Zapsala: Monika Valášková</w:t>
      </w:r>
    </w:p>
    <w:p w14:paraId="6C11E293" w14:textId="77777777" w:rsidR="00EA6CA7" w:rsidRDefault="00EA6CA7" w:rsidP="00C13E32">
      <w:r>
        <w:t>Korekce: Jana Kupková, Vendula Slívová</w:t>
      </w:r>
    </w:p>
    <w:p w14:paraId="052E22E2" w14:textId="77777777" w:rsidR="00091D3B" w:rsidRDefault="00091D3B" w:rsidP="009955E0">
      <w:pPr>
        <w:ind w:left="360"/>
      </w:pPr>
    </w:p>
    <w:p w14:paraId="55FCE6C8" w14:textId="77777777" w:rsidR="009955E0" w:rsidRDefault="009955E0" w:rsidP="009955E0"/>
    <w:p w14:paraId="622E66B6" w14:textId="77777777" w:rsidR="009955E0" w:rsidRDefault="009955E0" w:rsidP="009955E0"/>
    <w:p w14:paraId="107C4B05" w14:textId="5DCD15C8" w:rsidR="008437B0" w:rsidRDefault="008437B0"/>
    <w:p w14:paraId="1D46C870" w14:textId="3571A7B1" w:rsidR="00291BE3" w:rsidRDefault="00291BE3">
      <w:r>
        <w:t xml:space="preserve"> </w:t>
      </w:r>
    </w:p>
    <w:p w14:paraId="5BE170E6" w14:textId="77777777" w:rsidR="00291BE3" w:rsidRDefault="00291BE3"/>
    <w:sectPr w:rsidR="0029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895"/>
    <w:multiLevelType w:val="hybridMultilevel"/>
    <w:tmpl w:val="5C160F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F35DE7"/>
    <w:multiLevelType w:val="hybridMultilevel"/>
    <w:tmpl w:val="64B852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A10339"/>
    <w:multiLevelType w:val="hybridMultilevel"/>
    <w:tmpl w:val="0F78F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0"/>
    <w:rsid w:val="00091D3B"/>
    <w:rsid w:val="000F37E2"/>
    <w:rsid w:val="001C496F"/>
    <w:rsid w:val="00291BE3"/>
    <w:rsid w:val="003867DE"/>
    <w:rsid w:val="003B3637"/>
    <w:rsid w:val="00441AA5"/>
    <w:rsid w:val="00470A42"/>
    <w:rsid w:val="005060D1"/>
    <w:rsid w:val="00611314"/>
    <w:rsid w:val="008437B0"/>
    <w:rsid w:val="00892213"/>
    <w:rsid w:val="00932D45"/>
    <w:rsid w:val="009955E0"/>
    <w:rsid w:val="00BF58DC"/>
    <w:rsid w:val="00C13E32"/>
    <w:rsid w:val="00C636E3"/>
    <w:rsid w:val="00EA0D6C"/>
    <w:rsid w:val="00E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56EA"/>
  <w15:chartTrackingRefBased/>
  <w15:docId w15:val="{46EE6BEC-684D-4F10-B392-9470EB18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Mgr. Vendula SLÍVOVÁ </cp:lastModifiedBy>
  <cp:revision>2</cp:revision>
  <dcterms:created xsi:type="dcterms:W3CDTF">2021-12-02T13:52:00Z</dcterms:created>
  <dcterms:modified xsi:type="dcterms:W3CDTF">2021-12-02T13:52:00Z</dcterms:modified>
</cp:coreProperties>
</file>