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C1888" w14:textId="77777777" w:rsidR="008F7606" w:rsidRPr="00FF3101" w:rsidRDefault="00C813C7" w:rsidP="00E77CF8">
      <w:pPr>
        <w:pStyle w:val="Normlnweb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60"/>
          <w:szCs w:val="60"/>
        </w:rPr>
      </w:pPr>
      <w:r w:rsidRPr="00FF3101">
        <w:rPr>
          <w:rFonts w:ascii="Times New Roman" w:hAnsi="Times New Roman" w:cs="Times New Roman"/>
          <w:b/>
          <w:color w:val="auto"/>
          <w:sz w:val="60"/>
          <w:szCs w:val="60"/>
        </w:rPr>
        <w:t>Jak třídit odpad</w:t>
      </w:r>
    </w:p>
    <w:p w14:paraId="2B0606CE" w14:textId="77777777" w:rsidR="00E77CF8" w:rsidRPr="00FF3101" w:rsidRDefault="00E77CF8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213FC7CF" w14:textId="77777777" w:rsidR="0064525A" w:rsidRPr="00FF3101" w:rsidRDefault="003F23CB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sz w:val="24"/>
          <w:szCs w:val="24"/>
        </w:rPr>
        <w:t>Statutární m</w:t>
      </w:r>
      <w:r w:rsidR="00F3013F" w:rsidRPr="00FF3101">
        <w:rPr>
          <w:rFonts w:ascii="Times New Roman" w:hAnsi="Times New Roman" w:cs="Times New Roman"/>
          <w:sz w:val="24"/>
          <w:szCs w:val="24"/>
        </w:rPr>
        <w:t>ěsto Frýdek-Místek má zaveden systém shromažďování, sběru, přepravy, třídění, využívání a odstraňování komunálních odpadů, kter</w:t>
      </w:r>
      <w:r w:rsidR="00CB4437" w:rsidRPr="00FF3101">
        <w:rPr>
          <w:rFonts w:ascii="Times New Roman" w:hAnsi="Times New Roman" w:cs="Times New Roman"/>
          <w:sz w:val="24"/>
          <w:szCs w:val="24"/>
        </w:rPr>
        <w:t>é vznikají fyzický</w:t>
      </w:r>
      <w:r w:rsidR="000274A8" w:rsidRPr="00FF3101">
        <w:rPr>
          <w:rFonts w:ascii="Times New Roman" w:hAnsi="Times New Roman" w:cs="Times New Roman"/>
          <w:sz w:val="24"/>
          <w:szCs w:val="24"/>
        </w:rPr>
        <w:t>m</w:t>
      </w:r>
      <w:r w:rsidR="008B313B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875575" w:rsidRPr="00FF3101">
        <w:rPr>
          <w:rFonts w:ascii="Times New Roman" w:hAnsi="Times New Roman" w:cs="Times New Roman"/>
          <w:sz w:val="24"/>
          <w:szCs w:val="24"/>
        </w:rPr>
        <w:t>osob</w:t>
      </w:r>
      <w:r w:rsidR="000274A8" w:rsidRPr="00FF3101">
        <w:rPr>
          <w:rFonts w:ascii="Times New Roman" w:hAnsi="Times New Roman" w:cs="Times New Roman"/>
          <w:sz w:val="24"/>
          <w:szCs w:val="24"/>
        </w:rPr>
        <w:t>ám</w:t>
      </w:r>
      <w:r w:rsidR="00875575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F3013F" w:rsidRPr="00FF3101">
        <w:rPr>
          <w:rFonts w:ascii="Times New Roman" w:hAnsi="Times New Roman" w:cs="Times New Roman"/>
          <w:sz w:val="24"/>
          <w:szCs w:val="24"/>
        </w:rPr>
        <w:t>na</w:t>
      </w:r>
      <w:r w:rsidR="000274A8" w:rsidRPr="00FF3101">
        <w:rPr>
          <w:rFonts w:ascii="Times New Roman" w:hAnsi="Times New Roman" w:cs="Times New Roman"/>
          <w:sz w:val="24"/>
          <w:szCs w:val="24"/>
        </w:rPr>
        <w:t> </w:t>
      </w:r>
      <w:r w:rsidR="00F3013F" w:rsidRPr="00FF3101">
        <w:rPr>
          <w:rFonts w:ascii="Times New Roman" w:hAnsi="Times New Roman" w:cs="Times New Roman"/>
          <w:sz w:val="24"/>
          <w:szCs w:val="24"/>
        </w:rPr>
        <w:t>území</w:t>
      </w:r>
      <w:r w:rsidR="00875575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D05D5F" w:rsidRPr="00FF3101">
        <w:rPr>
          <w:rFonts w:ascii="Times New Roman" w:hAnsi="Times New Roman" w:cs="Times New Roman"/>
          <w:sz w:val="24"/>
          <w:szCs w:val="24"/>
        </w:rPr>
        <w:t xml:space="preserve">statutárního </w:t>
      </w:r>
      <w:r w:rsidR="00F3013F" w:rsidRPr="00FF3101">
        <w:rPr>
          <w:rFonts w:ascii="Times New Roman" w:hAnsi="Times New Roman" w:cs="Times New Roman"/>
          <w:sz w:val="24"/>
          <w:szCs w:val="24"/>
        </w:rPr>
        <w:t>města Frýd</w:t>
      </w:r>
      <w:r w:rsidR="005557CB" w:rsidRPr="00FF3101">
        <w:rPr>
          <w:rFonts w:ascii="Times New Roman" w:hAnsi="Times New Roman" w:cs="Times New Roman"/>
          <w:sz w:val="24"/>
          <w:szCs w:val="24"/>
        </w:rPr>
        <w:t>ku</w:t>
      </w:r>
      <w:r w:rsidR="00F3013F" w:rsidRPr="00FF3101">
        <w:rPr>
          <w:rFonts w:ascii="Times New Roman" w:hAnsi="Times New Roman" w:cs="Times New Roman"/>
          <w:sz w:val="24"/>
          <w:szCs w:val="24"/>
        </w:rPr>
        <w:t>-Míst</w:t>
      </w:r>
      <w:r w:rsidR="005557CB" w:rsidRPr="00FF3101">
        <w:rPr>
          <w:rFonts w:ascii="Times New Roman" w:hAnsi="Times New Roman" w:cs="Times New Roman"/>
          <w:sz w:val="24"/>
          <w:szCs w:val="24"/>
        </w:rPr>
        <w:t>ku</w:t>
      </w:r>
      <w:r w:rsidR="000274A8" w:rsidRPr="00FF3101">
        <w:rPr>
          <w:rFonts w:ascii="Times New Roman" w:hAnsi="Times New Roman" w:cs="Times New Roman"/>
          <w:sz w:val="24"/>
          <w:szCs w:val="24"/>
        </w:rPr>
        <w:t xml:space="preserve">. </w:t>
      </w:r>
      <w:r w:rsidR="00454D13" w:rsidRPr="00FF3101">
        <w:rPr>
          <w:rFonts w:ascii="Times New Roman" w:hAnsi="Times New Roman" w:cs="Times New Roman"/>
          <w:sz w:val="24"/>
          <w:szCs w:val="24"/>
        </w:rPr>
        <w:t>Ve městě je celkem rozmístěno 5</w:t>
      </w:r>
      <w:r w:rsidR="0011012F">
        <w:rPr>
          <w:rFonts w:ascii="Times New Roman" w:hAnsi="Times New Roman" w:cs="Times New Roman"/>
          <w:sz w:val="24"/>
          <w:szCs w:val="24"/>
        </w:rPr>
        <w:t> </w:t>
      </w:r>
      <w:r w:rsidR="00CA0133">
        <w:rPr>
          <w:rFonts w:ascii="Times New Roman" w:hAnsi="Times New Roman" w:cs="Times New Roman"/>
          <w:sz w:val="24"/>
          <w:szCs w:val="24"/>
        </w:rPr>
        <w:t>6</w:t>
      </w:r>
      <w:r w:rsidR="0011012F">
        <w:rPr>
          <w:rFonts w:ascii="Times New Roman" w:hAnsi="Times New Roman" w:cs="Times New Roman"/>
          <w:sz w:val="24"/>
          <w:szCs w:val="24"/>
        </w:rPr>
        <w:t>43</w:t>
      </w:r>
      <w:r w:rsidR="005971E0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F3013F" w:rsidRPr="00FF3101">
        <w:rPr>
          <w:rFonts w:ascii="Times New Roman" w:hAnsi="Times New Roman" w:cs="Times New Roman"/>
          <w:sz w:val="24"/>
          <w:szCs w:val="24"/>
        </w:rPr>
        <w:t>popelnic o</w:t>
      </w:r>
      <w:r w:rsidR="000F3D92" w:rsidRPr="00FF3101">
        <w:rPr>
          <w:rFonts w:ascii="Times New Roman" w:hAnsi="Times New Roman" w:cs="Times New Roman"/>
          <w:sz w:val="24"/>
          <w:szCs w:val="24"/>
        </w:rPr>
        <w:t> </w:t>
      </w:r>
      <w:r w:rsidR="00F3013F" w:rsidRPr="00FF3101">
        <w:rPr>
          <w:rFonts w:ascii="Times New Roman" w:hAnsi="Times New Roman" w:cs="Times New Roman"/>
          <w:sz w:val="24"/>
          <w:szCs w:val="24"/>
        </w:rPr>
        <w:t>objemu 110</w:t>
      </w:r>
      <w:r w:rsidR="0011012F">
        <w:rPr>
          <w:rFonts w:ascii="Times New Roman" w:hAnsi="Times New Roman" w:cs="Times New Roman"/>
          <w:sz w:val="24"/>
          <w:szCs w:val="24"/>
        </w:rPr>
        <w:t> </w:t>
      </w:r>
      <w:r w:rsidR="00F3013F" w:rsidRPr="00FF3101">
        <w:rPr>
          <w:rFonts w:ascii="Times New Roman" w:hAnsi="Times New Roman" w:cs="Times New Roman"/>
          <w:sz w:val="24"/>
          <w:szCs w:val="24"/>
        </w:rPr>
        <w:t xml:space="preserve">l, </w:t>
      </w:r>
      <w:r w:rsidR="007A0DCB">
        <w:rPr>
          <w:rFonts w:ascii="Times New Roman" w:hAnsi="Times New Roman" w:cs="Times New Roman"/>
          <w:sz w:val="24"/>
          <w:szCs w:val="24"/>
        </w:rPr>
        <w:t>9</w:t>
      </w:r>
      <w:r w:rsidR="0011012F">
        <w:rPr>
          <w:rFonts w:ascii="Times New Roman" w:hAnsi="Times New Roman" w:cs="Times New Roman"/>
          <w:sz w:val="24"/>
          <w:szCs w:val="24"/>
        </w:rPr>
        <w:t>2</w:t>
      </w:r>
      <w:r w:rsidR="007A0DCB">
        <w:rPr>
          <w:rFonts w:ascii="Times New Roman" w:hAnsi="Times New Roman" w:cs="Times New Roman"/>
          <w:sz w:val="24"/>
          <w:szCs w:val="24"/>
        </w:rPr>
        <w:t>2</w:t>
      </w:r>
      <w:r w:rsidR="00F3013F" w:rsidRPr="00FF3101">
        <w:rPr>
          <w:rFonts w:ascii="Times New Roman" w:hAnsi="Times New Roman" w:cs="Times New Roman"/>
          <w:sz w:val="24"/>
          <w:szCs w:val="24"/>
        </w:rPr>
        <w:t xml:space="preserve"> kontejnerů o objemu 1</w:t>
      </w:r>
      <w:r w:rsidR="0011012F">
        <w:rPr>
          <w:rFonts w:ascii="Times New Roman" w:hAnsi="Times New Roman" w:cs="Times New Roman"/>
          <w:sz w:val="24"/>
          <w:szCs w:val="24"/>
        </w:rPr>
        <w:t> </w:t>
      </w:r>
      <w:r w:rsidR="00F3013F" w:rsidRPr="00FF3101">
        <w:rPr>
          <w:rFonts w:ascii="Times New Roman" w:hAnsi="Times New Roman" w:cs="Times New Roman"/>
          <w:sz w:val="24"/>
          <w:szCs w:val="24"/>
        </w:rPr>
        <w:t>100</w:t>
      </w:r>
      <w:r w:rsidR="0011012F">
        <w:rPr>
          <w:rFonts w:ascii="Times New Roman" w:hAnsi="Times New Roman" w:cs="Times New Roman"/>
          <w:sz w:val="24"/>
          <w:szCs w:val="24"/>
        </w:rPr>
        <w:t> </w:t>
      </w:r>
      <w:r w:rsidR="00F3013F" w:rsidRPr="00FF3101">
        <w:rPr>
          <w:rFonts w:ascii="Times New Roman" w:hAnsi="Times New Roman" w:cs="Times New Roman"/>
          <w:sz w:val="24"/>
          <w:szCs w:val="24"/>
        </w:rPr>
        <w:t xml:space="preserve">l, </w:t>
      </w:r>
      <w:r w:rsidR="00E22594" w:rsidRPr="00FF3101">
        <w:rPr>
          <w:rFonts w:ascii="Times New Roman" w:hAnsi="Times New Roman" w:cs="Times New Roman"/>
          <w:sz w:val="24"/>
          <w:szCs w:val="24"/>
        </w:rPr>
        <w:t>1</w:t>
      </w:r>
      <w:r w:rsidR="0011012F">
        <w:rPr>
          <w:rFonts w:ascii="Times New Roman" w:hAnsi="Times New Roman" w:cs="Times New Roman"/>
          <w:sz w:val="24"/>
          <w:szCs w:val="24"/>
        </w:rPr>
        <w:t> </w:t>
      </w:r>
      <w:r w:rsidR="000274A8" w:rsidRPr="00FF3101">
        <w:rPr>
          <w:rFonts w:ascii="Times New Roman" w:hAnsi="Times New Roman" w:cs="Times New Roman"/>
          <w:sz w:val="24"/>
          <w:szCs w:val="24"/>
        </w:rPr>
        <w:t>2</w:t>
      </w:r>
      <w:r w:rsidR="0011012F">
        <w:rPr>
          <w:rFonts w:ascii="Times New Roman" w:hAnsi="Times New Roman" w:cs="Times New Roman"/>
          <w:sz w:val="24"/>
          <w:szCs w:val="24"/>
        </w:rPr>
        <w:t>97</w:t>
      </w:r>
      <w:r w:rsidR="00F3013F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11012F">
        <w:rPr>
          <w:rFonts w:ascii="Times New Roman" w:hAnsi="Times New Roman" w:cs="Times New Roman"/>
          <w:sz w:val="24"/>
          <w:szCs w:val="24"/>
        </w:rPr>
        <w:t>kontejnerů</w:t>
      </w:r>
      <w:r w:rsidR="008B313B" w:rsidRPr="00FF3101">
        <w:rPr>
          <w:rFonts w:ascii="Times New Roman" w:hAnsi="Times New Roman" w:cs="Times New Roman"/>
          <w:sz w:val="24"/>
          <w:szCs w:val="24"/>
        </w:rPr>
        <w:t xml:space="preserve"> na separovaný sběr odpadu, z</w:t>
      </w:r>
      <w:r w:rsidR="000274A8" w:rsidRPr="00FF3101">
        <w:rPr>
          <w:rFonts w:ascii="Times New Roman" w:hAnsi="Times New Roman" w:cs="Times New Roman"/>
          <w:sz w:val="24"/>
          <w:szCs w:val="24"/>
        </w:rPr>
        <w:t> </w:t>
      </w:r>
      <w:r w:rsidR="00F3013F" w:rsidRPr="00FF3101">
        <w:rPr>
          <w:rFonts w:ascii="Times New Roman" w:hAnsi="Times New Roman" w:cs="Times New Roman"/>
          <w:sz w:val="24"/>
          <w:szCs w:val="24"/>
        </w:rPr>
        <w:t>to</w:t>
      </w:r>
      <w:r w:rsidR="00856E51" w:rsidRPr="00FF3101">
        <w:rPr>
          <w:rFonts w:ascii="Times New Roman" w:hAnsi="Times New Roman" w:cs="Times New Roman"/>
          <w:sz w:val="24"/>
          <w:szCs w:val="24"/>
        </w:rPr>
        <w:t>ho</w:t>
      </w:r>
      <w:r w:rsidR="00F3013F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8B313B" w:rsidRPr="00FF3101">
        <w:rPr>
          <w:rFonts w:ascii="Times New Roman" w:hAnsi="Times New Roman" w:cs="Times New Roman"/>
          <w:sz w:val="24"/>
          <w:szCs w:val="24"/>
        </w:rPr>
        <w:t>2</w:t>
      </w:r>
      <w:r w:rsidR="007A0DCB">
        <w:rPr>
          <w:rFonts w:ascii="Times New Roman" w:hAnsi="Times New Roman" w:cs="Times New Roman"/>
          <w:sz w:val="24"/>
          <w:szCs w:val="24"/>
        </w:rPr>
        <w:t>8</w:t>
      </w:r>
      <w:r w:rsidR="0011012F">
        <w:rPr>
          <w:rFonts w:ascii="Times New Roman" w:hAnsi="Times New Roman" w:cs="Times New Roman"/>
          <w:sz w:val="24"/>
          <w:szCs w:val="24"/>
        </w:rPr>
        <w:t>9</w:t>
      </w:r>
      <w:r w:rsidR="008B313B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11012F">
        <w:rPr>
          <w:rFonts w:ascii="Times New Roman" w:hAnsi="Times New Roman" w:cs="Times New Roman"/>
          <w:sz w:val="24"/>
          <w:szCs w:val="24"/>
        </w:rPr>
        <w:t>kontejnerů</w:t>
      </w:r>
      <w:r w:rsidR="0011012F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8B313B" w:rsidRPr="00FF3101">
        <w:rPr>
          <w:rFonts w:ascii="Times New Roman" w:hAnsi="Times New Roman" w:cs="Times New Roman"/>
          <w:sz w:val="24"/>
          <w:szCs w:val="24"/>
        </w:rPr>
        <w:t>na sklo barevné</w:t>
      </w:r>
      <w:r w:rsidR="00F3013F" w:rsidRPr="00FF3101">
        <w:rPr>
          <w:rFonts w:ascii="Times New Roman" w:hAnsi="Times New Roman" w:cs="Times New Roman"/>
          <w:sz w:val="24"/>
          <w:szCs w:val="24"/>
        </w:rPr>
        <w:t xml:space="preserve">, </w:t>
      </w:r>
      <w:r w:rsidR="00CA0133">
        <w:rPr>
          <w:rFonts w:ascii="Times New Roman" w:hAnsi="Times New Roman" w:cs="Times New Roman"/>
          <w:sz w:val="24"/>
          <w:szCs w:val="24"/>
        </w:rPr>
        <w:t>6</w:t>
      </w:r>
      <w:r w:rsidR="008B313B" w:rsidRPr="00FF3101">
        <w:rPr>
          <w:rFonts w:ascii="Times New Roman" w:hAnsi="Times New Roman" w:cs="Times New Roman"/>
          <w:sz w:val="24"/>
          <w:szCs w:val="24"/>
        </w:rPr>
        <w:t xml:space="preserve">8 </w:t>
      </w:r>
      <w:r w:rsidR="0011012F">
        <w:rPr>
          <w:rFonts w:ascii="Times New Roman" w:hAnsi="Times New Roman" w:cs="Times New Roman"/>
          <w:sz w:val="24"/>
          <w:szCs w:val="24"/>
        </w:rPr>
        <w:t>kontejnerů</w:t>
      </w:r>
      <w:r w:rsidR="0011012F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8B313B" w:rsidRPr="00FF3101">
        <w:rPr>
          <w:rFonts w:ascii="Times New Roman" w:hAnsi="Times New Roman" w:cs="Times New Roman"/>
          <w:sz w:val="24"/>
          <w:szCs w:val="24"/>
        </w:rPr>
        <w:t xml:space="preserve">na sklo bílé, </w:t>
      </w:r>
      <w:r w:rsidR="0011012F">
        <w:rPr>
          <w:rFonts w:ascii="Times New Roman" w:hAnsi="Times New Roman" w:cs="Times New Roman"/>
          <w:sz w:val="24"/>
          <w:szCs w:val="24"/>
        </w:rPr>
        <w:t>425</w:t>
      </w:r>
      <w:r w:rsidR="00F3013F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11012F">
        <w:rPr>
          <w:rFonts w:ascii="Times New Roman" w:hAnsi="Times New Roman" w:cs="Times New Roman"/>
          <w:sz w:val="24"/>
          <w:szCs w:val="24"/>
        </w:rPr>
        <w:t>kontejnerů</w:t>
      </w:r>
      <w:r w:rsidR="0011012F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F3013F" w:rsidRPr="00FF3101">
        <w:rPr>
          <w:rFonts w:ascii="Times New Roman" w:hAnsi="Times New Roman" w:cs="Times New Roman"/>
          <w:sz w:val="24"/>
          <w:szCs w:val="24"/>
        </w:rPr>
        <w:t xml:space="preserve">na papír, </w:t>
      </w:r>
      <w:r w:rsidR="0011012F">
        <w:rPr>
          <w:rFonts w:ascii="Times New Roman" w:hAnsi="Times New Roman" w:cs="Times New Roman"/>
          <w:sz w:val="24"/>
          <w:szCs w:val="24"/>
        </w:rPr>
        <w:t>515 kontejnerů</w:t>
      </w:r>
      <w:r w:rsidR="0011012F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F3013F" w:rsidRPr="00FF3101">
        <w:rPr>
          <w:rFonts w:ascii="Times New Roman" w:hAnsi="Times New Roman" w:cs="Times New Roman"/>
          <w:sz w:val="24"/>
          <w:szCs w:val="24"/>
        </w:rPr>
        <w:t xml:space="preserve">na plasty, a </w:t>
      </w:r>
      <w:r w:rsidR="0011012F">
        <w:rPr>
          <w:rFonts w:ascii="Times New Roman" w:hAnsi="Times New Roman" w:cs="Times New Roman"/>
          <w:sz w:val="24"/>
          <w:szCs w:val="24"/>
        </w:rPr>
        <w:t>917</w:t>
      </w:r>
      <w:r w:rsidR="00F3013F" w:rsidRPr="00FF3101">
        <w:rPr>
          <w:rFonts w:ascii="Times New Roman" w:hAnsi="Times New Roman" w:cs="Times New Roman"/>
          <w:sz w:val="24"/>
          <w:szCs w:val="24"/>
        </w:rPr>
        <w:t xml:space="preserve"> ks odpadkových košů. Svoz odpad</w:t>
      </w:r>
      <w:r w:rsidR="000274A8" w:rsidRPr="00FF3101">
        <w:rPr>
          <w:rFonts w:ascii="Times New Roman" w:hAnsi="Times New Roman" w:cs="Times New Roman"/>
          <w:sz w:val="24"/>
          <w:szCs w:val="24"/>
        </w:rPr>
        <w:t>ů</w:t>
      </w:r>
      <w:r w:rsidR="00F3013F" w:rsidRPr="00FF3101">
        <w:rPr>
          <w:rFonts w:ascii="Times New Roman" w:hAnsi="Times New Roman" w:cs="Times New Roman"/>
          <w:sz w:val="24"/>
          <w:szCs w:val="24"/>
        </w:rPr>
        <w:t xml:space="preserve"> z těchto nádob </w:t>
      </w:r>
      <w:r w:rsidR="000274A8" w:rsidRPr="00FF3101">
        <w:rPr>
          <w:rFonts w:ascii="Times New Roman" w:hAnsi="Times New Roman" w:cs="Times New Roman"/>
          <w:sz w:val="24"/>
          <w:szCs w:val="24"/>
        </w:rPr>
        <w:t>zajišťuje</w:t>
      </w:r>
      <w:r w:rsidR="00F3013F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0274A8" w:rsidRPr="00FF3101">
        <w:rPr>
          <w:rFonts w:ascii="Times New Roman" w:hAnsi="Times New Roman" w:cs="Times New Roman"/>
          <w:sz w:val="24"/>
          <w:szCs w:val="24"/>
        </w:rPr>
        <w:t>společnost</w:t>
      </w:r>
      <w:r w:rsidR="008B313B" w:rsidRPr="00FF3101">
        <w:rPr>
          <w:rFonts w:ascii="Times New Roman" w:hAnsi="Times New Roman" w:cs="Times New Roman"/>
          <w:sz w:val="24"/>
          <w:szCs w:val="24"/>
        </w:rPr>
        <w:t xml:space="preserve"> Frýdecká </w:t>
      </w:r>
      <w:r w:rsidR="00F3013F" w:rsidRPr="00FF3101">
        <w:rPr>
          <w:rFonts w:ascii="Times New Roman" w:hAnsi="Times New Roman" w:cs="Times New Roman"/>
          <w:sz w:val="24"/>
          <w:szCs w:val="24"/>
        </w:rPr>
        <w:t>skládka, a.s.</w:t>
      </w:r>
    </w:p>
    <w:p w14:paraId="26E101CE" w14:textId="77777777" w:rsidR="00E77CF8" w:rsidRPr="00FF3101" w:rsidRDefault="00E77CF8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210EF8C1" w14:textId="77777777" w:rsidR="00D05D5F" w:rsidRPr="00FF3101" w:rsidRDefault="005319E0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sz w:val="24"/>
          <w:szCs w:val="24"/>
        </w:rPr>
        <w:t>Každý občan České repu</w:t>
      </w:r>
      <w:r w:rsidR="00150904" w:rsidRPr="00FF3101">
        <w:rPr>
          <w:rFonts w:ascii="Times New Roman" w:hAnsi="Times New Roman" w:cs="Times New Roman"/>
          <w:sz w:val="24"/>
          <w:szCs w:val="24"/>
        </w:rPr>
        <w:t xml:space="preserve">bliky </w:t>
      </w:r>
      <w:r w:rsidR="00D05D5F" w:rsidRPr="00FF3101">
        <w:rPr>
          <w:rFonts w:ascii="Times New Roman" w:hAnsi="Times New Roman" w:cs="Times New Roman"/>
          <w:sz w:val="24"/>
          <w:szCs w:val="24"/>
        </w:rPr>
        <w:t xml:space="preserve">vyprodukuje </w:t>
      </w:r>
      <w:r w:rsidR="00150904" w:rsidRPr="00FF3101">
        <w:rPr>
          <w:rFonts w:ascii="Times New Roman" w:hAnsi="Times New Roman" w:cs="Times New Roman"/>
          <w:sz w:val="24"/>
          <w:szCs w:val="24"/>
        </w:rPr>
        <w:t xml:space="preserve">ročně </w:t>
      </w:r>
      <w:r w:rsidR="00D05D5F" w:rsidRPr="00FF3101">
        <w:rPr>
          <w:rFonts w:ascii="Times New Roman" w:hAnsi="Times New Roman" w:cs="Times New Roman"/>
          <w:sz w:val="24"/>
          <w:szCs w:val="24"/>
        </w:rPr>
        <w:t>průměrně</w:t>
      </w:r>
      <w:r w:rsidR="00150904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6D7448" w:rsidRPr="00FF3101">
        <w:rPr>
          <w:rFonts w:ascii="Times New Roman" w:hAnsi="Times New Roman" w:cs="Times New Roman"/>
          <w:sz w:val="24"/>
          <w:szCs w:val="24"/>
        </w:rPr>
        <w:t>3</w:t>
      </w:r>
      <w:r w:rsidR="001F0D39">
        <w:rPr>
          <w:rFonts w:ascii="Times New Roman" w:hAnsi="Times New Roman" w:cs="Times New Roman"/>
          <w:sz w:val="24"/>
          <w:szCs w:val="24"/>
        </w:rPr>
        <w:t>10</w:t>
      </w:r>
      <w:r w:rsidR="00D05D5F" w:rsidRPr="00FF3101">
        <w:rPr>
          <w:rFonts w:ascii="Times New Roman" w:hAnsi="Times New Roman" w:cs="Times New Roman"/>
          <w:sz w:val="24"/>
          <w:szCs w:val="24"/>
        </w:rPr>
        <w:t xml:space="preserve"> kg komunálních</w:t>
      </w:r>
      <w:r w:rsidRPr="00FF3101">
        <w:rPr>
          <w:rFonts w:ascii="Times New Roman" w:hAnsi="Times New Roman" w:cs="Times New Roman"/>
          <w:sz w:val="24"/>
          <w:szCs w:val="24"/>
        </w:rPr>
        <w:t xml:space="preserve"> odpad</w:t>
      </w:r>
      <w:r w:rsidR="00D05D5F" w:rsidRPr="00FF3101">
        <w:rPr>
          <w:rFonts w:ascii="Times New Roman" w:hAnsi="Times New Roman" w:cs="Times New Roman"/>
          <w:sz w:val="24"/>
          <w:szCs w:val="24"/>
        </w:rPr>
        <w:t>ů</w:t>
      </w:r>
      <w:r w:rsidRPr="00FF3101">
        <w:rPr>
          <w:rFonts w:ascii="Times New Roman" w:hAnsi="Times New Roman" w:cs="Times New Roman"/>
          <w:sz w:val="24"/>
          <w:szCs w:val="24"/>
        </w:rPr>
        <w:t xml:space="preserve">. </w:t>
      </w:r>
      <w:r w:rsidR="00FD5441" w:rsidRPr="00FF3101">
        <w:rPr>
          <w:rFonts w:ascii="Times New Roman" w:hAnsi="Times New Roman" w:cs="Times New Roman"/>
          <w:sz w:val="24"/>
          <w:szCs w:val="24"/>
        </w:rPr>
        <w:t xml:space="preserve">Pokud </w:t>
      </w:r>
      <w:r w:rsidR="00D05D5F" w:rsidRPr="00FF3101">
        <w:rPr>
          <w:rFonts w:ascii="Times New Roman" w:hAnsi="Times New Roman" w:cs="Times New Roman"/>
          <w:sz w:val="24"/>
          <w:szCs w:val="24"/>
        </w:rPr>
        <w:t>jsou</w:t>
      </w:r>
      <w:r w:rsidR="00FD5441" w:rsidRPr="00FF3101">
        <w:rPr>
          <w:rFonts w:ascii="Times New Roman" w:hAnsi="Times New Roman" w:cs="Times New Roman"/>
          <w:sz w:val="24"/>
          <w:szCs w:val="24"/>
        </w:rPr>
        <w:t xml:space="preserve"> jednotlivé druhy odpadů správně </w:t>
      </w:r>
      <w:r w:rsidR="00D05D5F" w:rsidRPr="00FF3101">
        <w:rPr>
          <w:rFonts w:ascii="Times New Roman" w:hAnsi="Times New Roman" w:cs="Times New Roman"/>
          <w:sz w:val="24"/>
          <w:szCs w:val="24"/>
        </w:rPr>
        <w:t>tříděny</w:t>
      </w:r>
      <w:r w:rsidR="00FD5441" w:rsidRPr="00FF3101">
        <w:rPr>
          <w:rFonts w:ascii="Times New Roman" w:hAnsi="Times New Roman" w:cs="Times New Roman"/>
          <w:sz w:val="24"/>
          <w:szCs w:val="24"/>
        </w:rPr>
        <w:t xml:space="preserve">, </w:t>
      </w:r>
      <w:r w:rsidR="00D05D5F" w:rsidRPr="00FF3101">
        <w:rPr>
          <w:rFonts w:ascii="Times New Roman" w:hAnsi="Times New Roman" w:cs="Times New Roman"/>
          <w:sz w:val="24"/>
          <w:szCs w:val="24"/>
        </w:rPr>
        <w:t>je umožněno jejich další zpracování</w:t>
      </w:r>
      <w:r w:rsidR="00DD7C67" w:rsidRPr="00FF3101">
        <w:rPr>
          <w:rFonts w:ascii="Times New Roman" w:hAnsi="Times New Roman" w:cs="Times New Roman"/>
          <w:sz w:val="24"/>
          <w:szCs w:val="24"/>
        </w:rPr>
        <w:t>,</w:t>
      </w:r>
      <w:r w:rsidR="00D05D5F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DD7C67" w:rsidRPr="00FF3101">
        <w:rPr>
          <w:rFonts w:ascii="Times New Roman" w:hAnsi="Times New Roman" w:cs="Times New Roman"/>
          <w:sz w:val="24"/>
          <w:szCs w:val="24"/>
        </w:rPr>
        <w:t>přičemž</w:t>
      </w:r>
      <w:r w:rsidR="00D05D5F" w:rsidRPr="00FF3101">
        <w:rPr>
          <w:rFonts w:ascii="Times New Roman" w:hAnsi="Times New Roman" w:cs="Times New Roman"/>
          <w:sz w:val="24"/>
          <w:szCs w:val="24"/>
        </w:rPr>
        <w:t xml:space="preserve"> statutární město Frýdek-Místek, a v konečném výsledku jeho občané, ušetří finanční prostředky, které by jinak bylo nutné vynaložit na odstranění odpadů na skládce.</w:t>
      </w:r>
    </w:p>
    <w:p w14:paraId="5669D170" w14:textId="77777777" w:rsidR="00E77CF8" w:rsidRPr="00FF3101" w:rsidRDefault="00E77CF8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3494A0E9" w14:textId="77777777" w:rsidR="00E77CF8" w:rsidRPr="00FF3101" w:rsidRDefault="00E77CF8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44EDE1B6" w14:textId="77777777" w:rsidR="00E77CF8" w:rsidRPr="00FF3101" w:rsidRDefault="00E77CF8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101">
        <w:rPr>
          <w:rFonts w:ascii="Times New Roman" w:hAnsi="Times New Roman" w:cs="Times New Roman"/>
          <w:b/>
          <w:sz w:val="28"/>
          <w:szCs w:val="28"/>
        </w:rPr>
        <w:t>Značky na obalech</w:t>
      </w:r>
    </w:p>
    <w:p w14:paraId="74F8DF80" w14:textId="77777777" w:rsidR="00E77CF8" w:rsidRPr="00FF3101" w:rsidRDefault="00E77CF8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A33048" w14:textId="77777777" w:rsidR="00E77CF8" w:rsidRPr="00FF3101" w:rsidRDefault="005557CB" w:rsidP="006A0ED6">
      <w:pPr>
        <w:pStyle w:val="Normlnweb"/>
        <w:spacing w:before="0" w:beforeAutospacing="0" w:after="0" w:afterAutospacing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95250" distR="95250" simplePos="0" relativeHeight="251654144" behindDoc="0" locked="0" layoutInCell="1" allowOverlap="0" wp14:anchorId="182E6403" wp14:editId="46BF801C">
            <wp:simplePos x="0" y="0"/>
            <wp:positionH relativeFrom="column">
              <wp:posOffset>43180</wp:posOffset>
            </wp:positionH>
            <wp:positionV relativeFrom="line">
              <wp:posOffset>61595</wp:posOffset>
            </wp:positionV>
            <wp:extent cx="457200" cy="490220"/>
            <wp:effectExtent l="19050" t="0" r="0" b="0"/>
            <wp:wrapSquare wrapText="bothSides"/>
            <wp:docPr id="13" name="obrázek 2" descr="panac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ace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9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Panáček s košem znamená, že </w:t>
      </w:r>
      <w:r w:rsidR="006A0ED6" w:rsidRPr="00FF3101">
        <w:rPr>
          <w:rFonts w:ascii="Times New Roman" w:hAnsi="Times New Roman" w:cs="Times New Roman"/>
          <w:sz w:val="24"/>
          <w:szCs w:val="24"/>
        </w:rPr>
        <w:t>se použitý obal má</w:t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 hodit do nádoby na odpad</w:t>
      </w:r>
      <w:r w:rsidR="00E77CF8" w:rsidRPr="00FF3101">
        <w:rPr>
          <w:rFonts w:ascii="Times New Roman" w:hAnsi="Times New Roman" w:cs="Times New Roman"/>
          <w:sz w:val="24"/>
          <w:szCs w:val="24"/>
        </w:rPr>
        <w:t xml:space="preserve"> nikoli na zem</w:t>
      </w:r>
      <w:r w:rsidR="0064525A" w:rsidRPr="00FF3101">
        <w:rPr>
          <w:rFonts w:ascii="Times New Roman" w:hAnsi="Times New Roman" w:cs="Times New Roman"/>
          <w:sz w:val="24"/>
          <w:szCs w:val="24"/>
        </w:rPr>
        <w:t>.</w:t>
      </w:r>
    </w:p>
    <w:p w14:paraId="317FFA85" w14:textId="77777777" w:rsidR="0054609F" w:rsidRPr="00FF3101" w:rsidRDefault="0054609F" w:rsidP="006A0ED6">
      <w:pPr>
        <w:pStyle w:val="Normlnweb"/>
        <w:spacing w:before="0" w:beforeAutospacing="0" w:after="0" w:afterAutospacing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15BA9B48" w14:textId="77777777" w:rsidR="0054609F" w:rsidRPr="00FF3101" w:rsidRDefault="0054609F" w:rsidP="006A0ED6">
      <w:pPr>
        <w:pStyle w:val="Normlnweb"/>
        <w:spacing w:before="0" w:beforeAutospacing="0" w:after="0" w:afterAutospacing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32E3E044" w14:textId="77777777" w:rsidR="0054609F" w:rsidRPr="00FF3101" w:rsidRDefault="0054609F" w:rsidP="0054609F">
      <w:pPr>
        <w:pStyle w:val="Normlnweb"/>
        <w:spacing w:before="0" w:beforeAutospacing="0" w:after="0" w:afterAutospacing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95250" distR="95250" simplePos="0" relativeHeight="251675648" behindDoc="0" locked="0" layoutInCell="1" allowOverlap="0" wp14:anchorId="3BA294C7" wp14:editId="673271A1">
            <wp:simplePos x="0" y="0"/>
            <wp:positionH relativeFrom="column">
              <wp:posOffset>43180</wp:posOffset>
            </wp:positionH>
            <wp:positionV relativeFrom="line">
              <wp:posOffset>25400</wp:posOffset>
            </wp:positionV>
            <wp:extent cx="457200" cy="533400"/>
            <wp:effectExtent l="19050" t="0" r="0" b="0"/>
            <wp:wrapSquare wrapText="bothSides"/>
            <wp:docPr id="6" name="obrázek 3" descr="zeleny_bo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leny_bod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101">
        <w:rPr>
          <w:rFonts w:ascii="Times New Roman" w:hAnsi="Times New Roman" w:cs="Times New Roman"/>
          <w:sz w:val="24"/>
          <w:szCs w:val="24"/>
        </w:rPr>
        <w:t>Zelený bod znamená, že je za obal zaplaceno do systému EKO-KOM, jenž zajišťuje sběr a</w:t>
      </w:r>
      <w:r w:rsidR="006054D1">
        <w:rPr>
          <w:rFonts w:ascii="Times New Roman" w:hAnsi="Times New Roman" w:cs="Times New Roman"/>
          <w:sz w:val="24"/>
          <w:szCs w:val="24"/>
        </w:rPr>
        <w:t xml:space="preserve"> </w:t>
      </w:r>
      <w:r w:rsidRPr="00FF3101">
        <w:rPr>
          <w:rFonts w:ascii="Times New Roman" w:hAnsi="Times New Roman" w:cs="Times New Roman"/>
          <w:sz w:val="24"/>
          <w:szCs w:val="24"/>
        </w:rPr>
        <w:t>využití obalových odpadů. Takto označené obaly je vhodné vhazovat do kontejnerů na separovaný odpad.</w:t>
      </w:r>
    </w:p>
    <w:p w14:paraId="6B1F52A3" w14:textId="77777777" w:rsidR="00E77CF8" w:rsidRPr="00FF3101" w:rsidRDefault="00E77CF8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2BB2316D" w14:textId="77777777" w:rsidR="008709E7" w:rsidRPr="00FF3101" w:rsidRDefault="008709E7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6E1EDFF6" w14:textId="72969A8B" w:rsidR="0064525A" w:rsidRPr="00FF3101" w:rsidRDefault="006A0ED6" w:rsidP="006A0ED6">
      <w:pPr>
        <w:pStyle w:val="Normlnweb"/>
        <w:spacing w:before="0" w:beforeAutospacing="0" w:after="0" w:afterAutospacing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noProof/>
          <w:color w:val="0000FF"/>
        </w:rPr>
        <w:drawing>
          <wp:anchor distT="0" distB="0" distL="114300" distR="114300" simplePos="0" relativeHeight="251673600" behindDoc="0" locked="0" layoutInCell="1" allowOverlap="1" wp14:anchorId="153E1771" wp14:editId="0A15F763">
            <wp:simplePos x="0" y="0"/>
            <wp:positionH relativeFrom="column">
              <wp:posOffset>14605</wp:posOffset>
            </wp:positionH>
            <wp:positionV relativeFrom="paragraph">
              <wp:posOffset>11430</wp:posOffset>
            </wp:positionV>
            <wp:extent cx="533400" cy="561975"/>
            <wp:effectExtent l="19050" t="0" r="0" b="0"/>
            <wp:wrapSquare wrapText="bothSides"/>
            <wp:docPr id="3" name="obrázek 7" descr="nevyhazujte_do_komunalniho_odpadu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vyhazujte_do_komunalniho_odpadu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101">
        <w:rPr>
          <w:rFonts w:ascii="Times New Roman" w:hAnsi="Times New Roman" w:cs="Times New Roman"/>
          <w:sz w:val="24"/>
          <w:szCs w:val="24"/>
        </w:rPr>
        <w:t>Přeškrtnutá popelnice znamená, že se obal nebo výrobek nesmí vyhazovat do nádob na komunální odpady,</w:t>
      </w:r>
      <w:r w:rsidR="00482037" w:rsidRPr="00FF3101">
        <w:rPr>
          <w:rFonts w:ascii="Times New Roman" w:hAnsi="Times New Roman" w:cs="Times New Roman"/>
          <w:sz w:val="24"/>
          <w:szCs w:val="24"/>
        </w:rPr>
        <w:t xml:space="preserve"> protože obsahuje nebezpečné látky</w:t>
      </w:r>
      <w:r w:rsidRPr="00FF3101">
        <w:rPr>
          <w:rFonts w:ascii="Times New Roman" w:hAnsi="Times New Roman" w:cs="Times New Roman"/>
          <w:sz w:val="24"/>
          <w:szCs w:val="24"/>
        </w:rPr>
        <w:t>.</w:t>
      </w:r>
      <w:r w:rsidR="00482037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Pr="00FF3101">
        <w:rPr>
          <w:rFonts w:ascii="Times New Roman" w:hAnsi="Times New Roman" w:cs="Times New Roman"/>
          <w:sz w:val="24"/>
          <w:szCs w:val="24"/>
        </w:rPr>
        <w:t xml:space="preserve">Takové odpady </w:t>
      </w:r>
      <w:r w:rsidR="00E90E84">
        <w:rPr>
          <w:rFonts w:ascii="Times New Roman" w:hAnsi="Times New Roman" w:cs="Times New Roman"/>
          <w:sz w:val="24"/>
          <w:szCs w:val="24"/>
        </w:rPr>
        <w:br/>
      </w:r>
      <w:r w:rsidRPr="00FF3101">
        <w:rPr>
          <w:rFonts w:ascii="Times New Roman" w:hAnsi="Times New Roman" w:cs="Times New Roman"/>
          <w:sz w:val="24"/>
          <w:szCs w:val="24"/>
        </w:rPr>
        <w:t xml:space="preserve">je možné odevzdat ve sběrném dvoře, v rámci svozu nebezpečných odpadů nebo </w:t>
      </w:r>
      <w:r w:rsidR="00E90E84">
        <w:rPr>
          <w:rFonts w:ascii="Times New Roman" w:hAnsi="Times New Roman" w:cs="Times New Roman"/>
          <w:sz w:val="24"/>
          <w:szCs w:val="24"/>
        </w:rPr>
        <w:br/>
      </w:r>
      <w:r w:rsidRPr="00FF3101">
        <w:rPr>
          <w:rFonts w:ascii="Times New Roman" w:hAnsi="Times New Roman" w:cs="Times New Roman"/>
          <w:sz w:val="24"/>
          <w:szCs w:val="24"/>
        </w:rPr>
        <w:t xml:space="preserve">na </w:t>
      </w:r>
      <w:r w:rsidR="006054D1">
        <w:rPr>
          <w:rFonts w:ascii="Times New Roman" w:hAnsi="Times New Roman" w:cs="Times New Roman"/>
          <w:sz w:val="24"/>
          <w:szCs w:val="24"/>
        </w:rPr>
        <w:t xml:space="preserve">jiném </w:t>
      </w:r>
      <w:r w:rsidRPr="00FF3101">
        <w:rPr>
          <w:rFonts w:ascii="Times New Roman" w:hAnsi="Times New Roman" w:cs="Times New Roman"/>
          <w:sz w:val="24"/>
          <w:szCs w:val="24"/>
        </w:rPr>
        <w:t>místě k tomu určeném.</w:t>
      </w:r>
    </w:p>
    <w:p w14:paraId="3182D781" w14:textId="77777777" w:rsidR="00595670" w:rsidRPr="00FF3101" w:rsidRDefault="00595670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03924283" w14:textId="77777777" w:rsidR="008709E7" w:rsidRPr="00FF3101" w:rsidRDefault="008709E7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1D0E5C7B" w14:textId="77777777" w:rsidR="00595670" w:rsidRPr="00FF3101" w:rsidRDefault="008709E7" w:rsidP="004D619F">
      <w:pPr>
        <w:pStyle w:val="Normlnweb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FF3101">
        <w:rPr>
          <w:rFonts w:ascii="Times New Roman" w:hAnsi="Times New Roman" w:cs="Times New Roman"/>
          <w:b/>
          <w:color w:val="auto"/>
          <w:sz w:val="36"/>
          <w:szCs w:val="36"/>
        </w:rPr>
        <w:t>Druhy odpadů</w:t>
      </w:r>
    </w:p>
    <w:p w14:paraId="4AFE99B3" w14:textId="77777777" w:rsidR="00AD17E8" w:rsidRPr="004F33C3" w:rsidRDefault="00AD17E8" w:rsidP="000F3D92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0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45B38A7" w14:textId="77777777" w:rsidR="00595670" w:rsidRPr="00FF3101" w:rsidRDefault="008975D5" w:rsidP="004D619F">
      <w:pPr>
        <w:pStyle w:val="podnadpis"/>
        <w:spacing w:before="0" w:beforeAutospacing="0" w:after="120" w:afterAutospacing="0"/>
        <w:rPr>
          <w:rFonts w:ascii="Times New Roman" w:hAnsi="Times New Roman" w:cs="Times New Roman"/>
          <w:noProof/>
          <w:color w:val="0070C0"/>
          <w:sz w:val="28"/>
          <w:szCs w:val="28"/>
        </w:rPr>
      </w:pPr>
      <w:bookmarkStart w:id="0" w:name="sber_papiru"/>
      <w:bookmarkEnd w:id="0"/>
      <w:r w:rsidRPr="00FF3101">
        <w:rPr>
          <w:rFonts w:ascii="Times New Roman" w:hAnsi="Times New Roman" w:cs="Times New Roman"/>
          <w:noProof/>
          <w:color w:val="0070C0"/>
          <w:sz w:val="28"/>
          <w:szCs w:val="28"/>
        </w:rPr>
        <w:t>PAPÍR</w:t>
      </w:r>
    </w:p>
    <w:p w14:paraId="5A99233A" w14:textId="77777777" w:rsidR="00AD17E8" w:rsidRPr="00FF3101" w:rsidRDefault="00640F01" w:rsidP="002E20A1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95250" distR="95250" simplePos="0" relativeHeight="251656192" behindDoc="0" locked="0" layoutInCell="1" allowOverlap="0" wp14:anchorId="07C04053" wp14:editId="75705BD5">
            <wp:simplePos x="0" y="0"/>
            <wp:positionH relativeFrom="column">
              <wp:posOffset>4519930</wp:posOffset>
            </wp:positionH>
            <wp:positionV relativeFrom="line">
              <wp:posOffset>55245</wp:posOffset>
            </wp:positionV>
            <wp:extent cx="1219200" cy="1390650"/>
            <wp:effectExtent l="19050" t="0" r="0" b="0"/>
            <wp:wrapSquare wrapText="bothSides"/>
            <wp:docPr id="11" name="obrázek 4" descr="kontejner_pap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tejner_papi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568">
        <w:rPr>
          <w:rStyle w:val="Siln"/>
          <w:rFonts w:ascii="Times New Roman" w:hAnsi="Times New Roman" w:cs="Times New Roman"/>
          <w:sz w:val="24"/>
          <w:szCs w:val="24"/>
        </w:rPr>
        <w:t>Recyklovatelné odpady</w:t>
      </w:r>
      <w:r w:rsidR="000A071B" w:rsidRPr="00FF3101">
        <w:rPr>
          <w:rStyle w:val="Siln"/>
          <w:rFonts w:ascii="Times New Roman" w:hAnsi="Times New Roman" w:cs="Times New Roman"/>
          <w:sz w:val="24"/>
          <w:szCs w:val="24"/>
        </w:rPr>
        <w:t>:</w:t>
      </w:r>
      <w:r w:rsidR="000A071B" w:rsidRPr="00FF3101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noviny, časopisy, kancelářský papír, reklamní letáky, knihy, sešity, krabice, lepenka, </w:t>
      </w:r>
      <w:r w:rsidR="000A071B" w:rsidRPr="00FF3101">
        <w:rPr>
          <w:rFonts w:ascii="Times New Roman" w:hAnsi="Times New Roman" w:cs="Times New Roman"/>
          <w:sz w:val="24"/>
          <w:szCs w:val="24"/>
        </w:rPr>
        <w:t>nápojové</w:t>
      </w:r>
      <w:r w:rsidR="00FD5441" w:rsidRPr="00FF3101">
        <w:rPr>
          <w:rFonts w:ascii="Times New Roman" w:hAnsi="Times New Roman" w:cs="Times New Roman"/>
          <w:sz w:val="24"/>
          <w:szCs w:val="24"/>
        </w:rPr>
        <w:t xml:space="preserve"> kartón</w:t>
      </w:r>
      <w:r w:rsidR="000A071B" w:rsidRPr="00FF3101">
        <w:rPr>
          <w:rFonts w:ascii="Times New Roman" w:hAnsi="Times New Roman" w:cs="Times New Roman"/>
          <w:sz w:val="24"/>
          <w:szCs w:val="24"/>
        </w:rPr>
        <w:t>y</w:t>
      </w:r>
      <w:r w:rsidR="003B0C5E">
        <w:rPr>
          <w:rFonts w:ascii="Times New Roman" w:hAnsi="Times New Roman" w:cs="Times New Roman"/>
          <w:sz w:val="24"/>
          <w:szCs w:val="24"/>
        </w:rPr>
        <w:t xml:space="preserve"> od mléka a džusů</w:t>
      </w:r>
      <w:r w:rsidR="000A071B" w:rsidRPr="00FF3101">
        <w:rPr>
          <w:rFonts w:ascii="Times New Roman" w:hAnsi="Times New Roman" w:cs="Times New Roman"/>
          <w:sz w:val="24"/>
          <w:szCs w:val="24"/>
        </w:rPr>
        <w:t xml:space="preserve"> a</w:t>
      </w:r>
      <w:r w:rsidR="00900788">
        <w:rPr>
          <w:rFonts w:ascii="Times New Roman" w:hAnsi="Times New Roman" w:cs="Times New Roman"/>
          <w:sz w:val="24"/>
          <w:szCs w:val="24"/>
        </w:rPr>
        <w:t xml:space="preserve"> </w:t>
      </w:r>
      <w:r w:rsidR="00FD5441" w:rsidRPr="00FF3101">
        <w:rPr>
          <w:rFonts w:ascii="Times New Roman" w:hAnsi="Times New Roman" w:cs="Times New Roman"/>
          <w:sz w:val="24"/>
          <w:szCs w:val="24"/>
        </w:rPr>
        <w:t>papírové obaly</w:t>
      </w:r>
      <w:r w:rsidR="009B6FC0" w:rsidRPr="00FF3101">
        <w:rPr>
          <w:rFonts w:ascii="Times New Roman" w:hAnsi="Times New Roman" w:cs="Times New Roman"/>
          <w:sz w:val="24"/>
          <w:szCs w:val="24"/>
        </w:rPr>
        <w:t>.</w:t>
      </w:r>
    </w:p>
    <w:p w14:paraId="3FE949A1" w14:textId="77777777" w:rsidR="0064525A" w:rsidRPr="00FF3101" w:rsidRDefault="00F36568" w:rsidP="002E20A1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iln"/>
          <w:rFonts w:ascii="Times New Roman" w:hAnsi="Times New Roman" w:cs="Times New Roman"/>
          <w:sz w:val="24"/>
          <w:szCs w:val="24"/>
        </w:rPr>
        <w:t>Nerecyklovatelné odpady</w:t>
      </w:r>
      <w:r w:rsidR="0064525A" w:rsidRPr="00FF3101">
        <w:rPr>
          <w:rStyle w:val="Siln"/>
          <w:rFonts w:ascii="Times New Roman" w:hAnsi="Times New Roman" w:cs="Times New Roman"/>
          <w:sz w:val="24"/>
          <w:szCs w:val="24"/>
        </w:rPr>
        <w:t>:</w:t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 mokr</w:t>
      </w:r>
      <w:r w:rsidR="000A071B" w:rsidRPr="00FF3101">
        <w:rPr>
          <w:rFonts w:ascii="Times New Roman" w:hAnsi="Times New Roman" w:cs="Times New Roman"/>
          <w:sz w:val="24"/>
          <w:szCs w:val="24"/>
        </w:rPr>
        <w:t>é</w:t>
      </w:r>
      <w:r w:rsidR="0064525A" w:rsidRPr="00FF3101">
        <w:rPr>
          <w:rFonts w:ascii="Times New Roman" w:hAnsi="Times New Roman" w:cs="Times New Roman"/>
          <w:sz w:val="24"/>
          <w:szCs w:val="24"/>
        </w:rPr>
        <w:t>, mastn</w:t>
      </w:r>
      <w:r w:rsidR="000A071B" w:rsidRPr="00FF3101">
        <w:rPr>
          <w:rFonts w:ascii="Times New Roman" w:hAnsi="Times New Roman" w:cs="Times New Roman"/>
          <w:sz w:val="24"/>
          <w:szCs w:val="24"/>
        </w:rPr>
        <w:t>é</w:t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 nebo jinak znečištěn</w:t>
      </w:r>
      <w:r w:rsidR="000A071B" w:rsidRPr="00FF3101">
        <w:rPr>
          <w:rFonts w:ascii="Times New Roman" w:hAnsi="Times New Roman" w:cs="Times New Roman"/>
          <w:sz w:val="24"/>
          <w:szCs w:val="24"/>
        </w:rPr>
        <w:t>é</w:t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0A071B" w:rsidRPr="00FF3101">
        <w:rPr>
          <w:rFonts w:ascii="Times New Roman" w:hAnsi="Times New Roman" w:cs="Times New Roman"/>
          <w:sz w:val="24"/>
          <w:szCs w:val="24"/>
        </w:rPr>
        <w:t xml:space="preserve">materiály na bázi </w:t>
      </w:r>
      <w:r w:rsidR="0064525A" w:rsidRPr="00FF3101">
        <w:rPr>
          <w:rFonts w:ascii="Times New Roman" w:hAnsi="Times New Roman" w:cs="Times New Roman"/>
          <w:sz w:val="24"/>
          <w:szCs w:val="24"/>
        </w:rPr>
        <w:t>papír</w:t>
      </w:r>
      <w:r w:rsidR="000A071B" w:rsidRPr="00FF3101">
        <w:rPr>
          <w:rFonts w:ascii="Times New Roman" w:hAnsi="Times New Roman" w:cs="Times New Roman"/>
          <w:sz w:val="24"/>
          <w:szCs w:val="24"/>
        </w:rPr>
        <w:t>u</w:t>
      </w:r>
      <w:r w:rsidR="0064525A" w:rsidRPr="00FF3101">
        <w:rPr>
          <w:rFonts w:ascii="Times New Roman" w:hAnsi="Times New Roman" w:cs="Times New Roman"/>
          <w:sz w:val="24"/>
          <w:szCs w:val="24"/>
        </w:rPr>
        <w:t>, uhlový a voskovaný papír, použ</w:t>
      </w:r>
      <w:r w:rsidR="00785F9C" w:rsidRPr="00FF3101">
        <w:rPr>
          <w:rFonts w:ascii="Times New Roman" w:hAnsi="Times New Roman" w:cs="Times New Roman"/>
          <w:sz w:val="24"/>
          <w:szCs w:val="24"/>
        </w:rPr>
        <w:t>ité plenky a</w:t>
      </w:r>
      <w:r w:rsidR="006000D3" w:rsidRPr="00FF3101">
        <w:rPr>
          <w:rFonts w:ascii="Times New Roman" w:hAnsi="Times New Roman" w:cs="Times New Roman"/>
          <w:sz w:val="24"/>
          <w:szCs w:val="24"/>
        </w:rPr>
        <w:t> </w:t>
      </w:r>
      <w:r w:rsidR="00785F9C" w:rsidRPr="00FF3101">
        <w:rPr>
          <w:rFonts w:ascii="Times New Roman" w:hAnsi="Times New Roman" w:cs="Times New Roman"/>
          <w:sz w:val="24"/>
          <w:szCs w:val="24"/>
        </w:rPr>
        <w:t>hygienické potřeby.</w:t>
      </w:r>
    </w:p>
    <w:p w14:paraId="73BA6BFE" w14:textId="77777777" w:rsidR="003B0C5E" w:rsidRDefault="003B0C5E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14:paraId="51CDEC8E" w14:textId="77777777" w:rsidR="0064525A" w:rsidRPr="00FF3101" w:rsidRDefault="003B0C5E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848" behindDoc="0" locked="0" layoutInCell="1" allowOverlap="1" wp14:anchorId="727FF69B" wp14:editId="32249ECE">
            <wp:simplePos x="0" y="0"/>
            <wp:positionH relativeFrom="column">
              <wp:posOffset>3600340</wp:posOffset>
            </wp:positionH>
            <wp:positionV relativeFrom="paragraph">
              <wp:posOffset>60436</wp:posOffset>
            </wp:positionV>
            <wp:extent cx="373711" cy="37928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1" cy="3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1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41ED2079" wp14:editId="4103A16A">
            <wp:simplePos x="0" y="0"/>
            <wp:positionH relativeFrom="column">
              <wp:posOffset>1635705</wp:posOffset>
            </wp:positionH>
            <wp:positionV relativeFrom="paragraph">
              <wp:posOffset>60325</wp:posOffset>
            </wp:positionV>
            <wp:extent cx="1781175" cy="381000"/>
            <wp:effectExtent l="0" t="0" r="0" b="0"/>
            <wp:wrapNone/>
            <wp:docPr id="16" name="obrázek 2" descr="znacky_p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cky_pa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71B" w:rsidRPr="00FF3101">
        <w:rPr>
          <w:rFonts w:ascii="Times New Roman" w:hAnsi="Times New Roman" w:cs="Times New Roman"/>
          <w:sz w:val="24"/>
          <w:szCs w:val="24"/>
        </w:rPr>
        <w:t>Označení obalů z papíru</w:t>
      </w:r>
      <w:r w:rsidR="0064525A" w:rsidRPr="00FF3101">
        <w:rPr>
          <w:rFonts w:ascii="Times New Roman" w:hAnsi="Times New Roman" w:cs="Times New Roman"/>
          <w:sz w:val="24"/>
          <w:szCs w:val="24"/>
        </w:rPr>
        <w:t>:</w:t>
      </w:r>
      <w:r w:rsidR="008975D5" w:rsidRPr="00FF3101">
        <w:rPr>
          <w:rFonts w:ascii="Times New Roman" w:hAnsi="Times New Roman" w:cs="Times New Roman"/>
          <w:noProof/>
        </w:rPr>
        <w:t xml:space="preserve">    </w:t>
      </w:r>
    </w:p>
    <w:p w14:paraId="63F8D209" w14:textId="77777777" w:rsidR="0064525A" w:rsidRPr="00FF3101" w:rsidRDefault="0064525A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</w:rPr>
      </w:pPr>
    </w:p>
    <w:p w14:paraId="5B9E83ED" w14:textId="77777777" w:rsidR="009B6FC0" w:rsidRPr="00FF3101" w:rsidRDefault="009B6FC0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smallCaps/>
          <w:color w:val="0070C0"/>
          <w:sz w:val="24"/>
          <w:szCs w:val="24"/>
        </w:rPr>
      </w:pPr>
      <w:bookmarkStart w:id="1" w:name="sber_skla"/>
      <w:bookmarkEnd w:id="1"/>
    </w:p>
    <w:p w14:paraId="6B380113" w14:textId="77777777" w:rsidR="00595670" w:rsidRPr="00FF3101" w:rsidRDefault="00595670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smallCaps/>
          <w:color w:val="0070C0"/>
          <w:sz w:val="24"/>
          <w:szCs w:val="24"/>
        </w:rPr>
      </w:pPr>
    </w:p>
    <w:p w14:paraId="5E8E17E8" w14:textId="77777777" w:rsidR="006000D3" w:rsidRPr="00FF3101" w:rsidRDefault="006000D3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color w:val="00B050"/>
          <w:sz w:val="28"/>
          <w:szCs w:val="28"/>
        </w:rPr>
      </w:pPr>
    </w:p>
    <w:p w14:paraId="0C380F9A" w14:textId="77777777" w:rsidR="006000D3" w:rsidRPr="00FF3101" w:rsidRDefault="006000D3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color w:val="00B050"/>
          <w:sz w:val="28"/>
          <w:szCs w:val="28"/>
        </w:rPr>
      </w:pPr>
    </w:p>
    <w:p w14:paraId="5DBB4522" w14:textId="77777777" w:rsidR="00595670" w:rsidRPr="00FF3101" w:rsidRDefault="008975D5" w:rsidP="004D619F">
      <w:pPr>
        <w:pStyle w:val="podnadpis"/>
        <w:spacing w:before="0" w:beforeAutospacing="0" w:after="120" w:afterAutospacing="0"/>
        <w:rPr>
          <w:rFonts w:ascii="Times New Roman" w:hAnsi="Times New Roman" w:cs="Times New Roman"/>
          <w:color w:val="0070C0"/>
          <w:sz w:val="28"/>
          <w:szCs w:val="28"/>
        </w:rPr>
      </w:pPr>
      <w:r w:rsidRPr="00FF3101">
        <w:rPr>
          <w:rFonts w:ascii="Times New Roman" w:hAnsi="Times New Roman" w:cs="Times New Roman"/>
          <w:color w:val="0070C0"/>
          <w:sz w:val="28"/>
          <w:szCs w:val="28"/>
        </w:rPr>
        <w:lastRenderedPageBreak/>
        <w:t>SKLO</w:t>
      </w:r>
    </w:p>
    <w:p w14:paraId="74582069" w14:textId="77777777" w:rsidR="00AD17E8" w:rsidRPr="00FF3101" w:rsidRDefault="00F36568" w:rsidP="006000D3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iln"/>
          <w:rFonts w:ascii="Times New Roman" w:hAnsi="Times New Roman" w:cs="Times New Roman"/>
          <w:sz w:val="24"/>
          <w:szCs w:val="24"/>
        </w:rPr>
        <w:t>Recyklovatelné odpady:</w:t>
      </w:r>
      <w:r w:rsidR="006000D3" w:rsidRPr="00FF310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95250" distR="95250" simplePos="0" relativeHeight="251657216" behindDoc="0" locked="0" layoutInCell="1" allowOverlap="0" wp14:anchorId="43544915" wp14:editId="138481D9">
            <wp:simplePos x="0" y="0"/>
            <wp:positionH relativeFrom="column">
              <wp:posOffset>3224530</wp:posOffset>
            </wp:positionH>
            <wp:positionV relativeFrom="line">
              <wp:posOffset>5715</wp:posOffset>
            </wp:positionV>
            <wp:extent cx="1228725" cy="1371600"/>
            <wp:effectExtent l="19050" t="0" r="9525" b="0"/>
            <wp:wrapSquare wrapText="bothSides"/>
            <wp:docPr id="10" name="obrázek 5" descr="kontejner_sk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ntejner_skl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0D3" w:rsidRPr="00FF310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D7625CA" wp14:editId="1894ACEC">
            <wp:simplePos x="0" y="0"/>
            <wp:positionH relativeFrom="column">
              <wp:posOffset>4519930</wp:posOffset>
            </wp:positionH>
            <wp:positionV relativeFrom="paragraph">
              <wp:posOffset>53340</wp:posOffset>
            </wp:positionV>
            <wp:extent cx="1220470" cy="1323975"/>
            <wp:effectExtent l="19050" t="0" r="0" b="0"/>
            <wp:wrapSquare wrapText="bothSides"/>
            <wp:docPr id="22" name="obrázek 16" descr="kontejner_sklo_bile.jpg">
              <a:hlinkClick xmlns:a="http://schemas.openxmlformats.org/drawingml/2006/main" r:id="rId16" tgtFrame="&quot;_blank&quot;" tooltip="&quot;kontejner_sklo_bile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ntejner_sklo_bile.jpg">
                      <a:hlinkClick r:id="rId16" tgtFrame="&quot;_blank&quot;" tooltip="&quot;kontejner_sklo_bile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 láhve od nápojů, sk</w:t>
      </w:r>
      <w:r w:rsidR="006000D3" w:rsidRPr="00FF3101">
        <w:rPr>
          <w:rFonts w:ascii="Times New Roman" w:hAnsi="Times New Roman" w:cs="Times New Roman"/>
          <w:sz w:val="24"/>
          <w:szCs w:val="24"/>
        </w:rPr>
        <w:t>leněné nádoby, skleněné střepy,</w:t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 tabulové sklo</w:t>
      </w:r>
      <w:r w:rsidR="002F5797" w:rsidRPr="00FF3101">
        <w:rPr>
          <w:rFonts w:ascii="Times New Roman" w:hAnsi="Times New Roman" w:cs="Times New Roman"/>
          <w:sz w:val="24"/>
          <w:szCs w:val="24"/>
        </w:rPr>
        <w:t>.</w:t>
      </w:r>
    </w:p>
    <w:p w14:paraId="73E04E08" w14:textId="77777777" w:rsidR="008975D5" w:rsidRPr="00FF3101" w:rsidRDefault="00F36568" w:rsidP="006000D3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iln"/>
          <w:rFonts w:ascii="Times New Roman" w:hAnsi="Times New Roman" w:cs="Times New Roman"/>
          <w:sz w:val="24"/>
          <w:szCs w:val="24"/>
        </w:rPr>
        <w:t>Nerecyklovatelné odpady</w:t>
      </w:r>
      <w:r w:rsidR="0064525A" w:rsidRPr="00FF3101">
        <w:rPr>
          <w:rStyle w:val="Siln"/>
          <w:rFonts w:ascii="Times New Roman" w:hAnsi="Times New Roman" w:cs="Times New Roman"/>
          <w:sz w:val="24"/>
          <w:szCs w:val="24"/>
        </w:rPr>
        <w:t>:</w:t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 keramik</w:t>
      </w:r>
      <w:r>
        <w:rPr>
          <w:rFonts w:ascii="Times New Roman" w:hAnsi="Times New Roman" w:cs="Times New Roman"/>
          <w:sz w:val="24"/>
          <w:szCs w:val="24"/>
        </w:rPr>
        <w:t>a</w:t>
      </w:r>
      <w:r w:rsidR="0064525A" w:rsidRPr="00FF3101">
        <w:rPr>
          <w:rFonts w:ascii="Times New Roman" w:hAnsi="Times New Roman" w:cs="Times New Roman"/>
          <w:sz w:val="24"/>
          <w:szCs w:val="24"/>
        </w:rPr>
        <w:t>, porcelán, autoskl</w:t>
      </w:r>
      <w:r w:rsidR="006000D3" w:rsidRPr="00FF3101">
        <w:rPr>
          <w:rFonts w:ascii="Times New Roman" w:hAnsi="Times New Roman" w:cs="Times New Roman"/>
          <w:sz w:val="24"/>
          <w:szCs w:val="24"/>
        </w:rPr>
        <w:t>a</w:t>
      </w:r>
      <w:r w:rsidR="0064525A" w:rsidRPr="00FF3101">
        <w:rPr>
          <w:rFonts w:ascii="Times New Roman" w:hAnsi="Times New Roman" w:cs="Times New Roman"/>
          <w:sz w:val="24"/>
          <w:szCs w:val="24"/>
        </w:rPr>
        <w:t>, drátěné skl</w:t>
      </w:r>
      <w:r w:rsidR="006000D3" w:rsidRPr="00FF3101">
        <w:rPr>
          <w:rFonts w:ascii="Times New Roman" w:hAnsi="Times New Roman" w:cs="Times New Roman"/>
          <w:sz w:val="24"/>
          <w:szCs w:val="24"/>
        </w:rPr>
        <w:t>a</w:t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 a</w:t>
      </w:r>
      <w:r w:rsidR="00AD17E8" w:rsidRPr="00FF3101">
        <w:rPr>
          <w:rFonts w:ascii="Times New Roman" w:hAnsi="Times New Roman" w:cs="Times New Roman"/>
          <w:sz w:val="24"/>
          <w:szCs w:val="24"/>
        </w:rPr>
        <w:t> </w:t>
      </w:r>
      <w:r w:rsidR="0064525A" w:rsidRPr="00FF3101">
        <w:rPr>
          <w:rFonts w:ascii="Times New Roman" w:hAnsi="Times New Roman" w:cs="Times New Roman"/>
          <w:sz w:val="24"/>
          <w:szCs w:val="24"/>
        </w:rPr>
        <w:t>zrcadla.</w:t>
      </w:r>
    </w:p>
    <w:p w14:paraId="7F1E8CB4" w14:textId="77777777" w:rsidR="00F36568" w:rsidRDefault="00F36568" w:rsidP="00E77CF8">
      <w:pPr>
        <w:pStyle w:val="Normlnweb"/>
        <w:spacing w:before="0" w:beforeAutospacing="0" w:after="0" w:afterAutospacing="0"/>
        <w:rPr>
          <w:rStyle w:val="Siln"/>
          <w:rFonts w:ascii="Times New Roman" w:hAnsi="Times New Roman" w:cs="Times New Roman"/>
          <w:sz w:val="24"/>
          <w:szCs w:val="24"/>
        </w:rPr>
      </w:pPr>
    </w:p>
    <w:p w14:paraId="5208C2B6" w14:textId="77777777" w:rsidR="006000D3" w:rsidRPr="00F36568" w:rsidRDefault="00F36568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  <w:r w:rsidRPr="00F36568">
        <w:rPr>
          <w:rStyle w:val="Siln"/>
          <w:rFonts w:ascii="Times New Roman" w:hAnsi="Times New Roman" w:cs="Times New Roman"/>
          <w:b w:val="0"/>
          <w:sz w:val="24"/>
          <w:szCs w:val="24"/>
        </w:rPr>
        <w:t>Zelené nádoby jsou určené na barevné sklo a bílé nádoby na čiré sklo.</w:t>
      </w:r>
    </w:p>
    <w:p w14:paraId="35229A8E" w14:textId="77777777" w:rsidR="00F71084" w:rsidRDefault="00F71084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noProof/>
          <w:sz w:val="24"/>
          <w:szCs w:val="24"/>
        </w:rPr>
      </w:pPr>
    </w:p>
    <w:p w14:paraId="0B901CA5" w14:textId="77777777" w:rsidR="0064525A" w:rsidRPr="00FF3101" w:rsidRDefault="006000D3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ABA9ADA" wp14:editId="03D34AC1">
            <wp:simplePos x="0" y="0"/>
            <wp:positionH relativeFrom="column">
              <wp:posOffset>1710055</wp:posOffset>
            </wp:positionH>
            <wp:positionV relativeFrom="paragraph">
              <wp:posOffset>41910</wp:posOffset>
            </wp:positionV>
            <wp:extent cx="1847850" cy="381000"/>
            <wp:effectExtent l="19050" t="0" r="0" b="0"/>
            <wp:wrapSquare wrapText="bothSides"/>
            <wp:docPr id="17" name="obrázek 3" descr="znacky_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cky_g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101">
        <w:rPr>
          <w:rFonts w:ascii="Times New Roman" w:hAnsi="Times New Roman" w:cs="Times New Roman"/>
          <w:noProof/>
          <w:sz w:val="24"/>
          <w:szCs w:val="24"/>
        </w:rPr>
        <w:t>Označení obalů</w:t>
      </w:r>
      <w:r w:rsidRPr="00FF3101">
        <w:rPr>
          <w:rFonts w:ascii="Times New Roman" w:hAnsi="Times New Roman" w:cs="Times New Roman"/>
          <w:sz w:val="24"/>
          <w:szCs w:val="24"/>
        </w:rPr>
        <w:t xml:space="preserve"> ze skla</w:t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: </w:t>
      </w:r>
      <w:r w:rsidR="008975D5" w:rsidRPr="00FF310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2A79E5D" w14:textId="77777777" w:rsidR="0064525A" w:rsidRPr="00FF3101" w:rsidRDefault="0064525A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</w:rPr>
      </w:pPr>
    </w:p>
    <w:p w14:paraId="63732701" w14:textId="77777777" w:rsidR="009B6FC0" w:rsidRPr="00FF3101" w:rsidRDefault="009B6FC0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smallCaps/>
          <w:color w:val="0070C0"/>
          <w:sz w:val="24"/>
          <w:szCs w:val="24"/>
        </w:rPr>
      </w:pPr>
      <w:bookmarkStart w:id="2" w:name="sber_plastu"/>
      <w:bookmarkEnd w:id="2"/>
    </w:p>
    <w:p w14:paraId="53AC4DAB" w14:textId="77777777" w:rsidR="00595670" w:rsidRPr="004F33C3" w:rsidRDefault="00595670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smallCap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42C8013" w14:textId="77777777" w:rsidR="00BC59D1" w:rsidRPr="004F33C3" w:rsidRDefault="00BC59D1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smallCap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A3A2269" w14:textId="77777777" w:rsidR="0064525A" w:rsidRPr="00FF3101" w:rsidRDefault="008975D5" w:rsidP="004D619F">
      <w:pPr>
        <w:pStyle w:val="podnadpis"/>
        <w:spacing w:before="0" w:beforeAutospacing="0" w:after="120" w:afterAutospacing="0"/>
        <w:rPr>
          <w:rFonts w:ascii="Times New Roman" w:hAnsi="Times New Roman" w:cs="Times New Roman"/>
          <w:color w:val="0070C0"/>
          <w:sz w:val="28"/>
          <w:szCs w:val="28"/>
        </w:rPr>
      </w:pPr>
      <w:r w:rsidRPr="00FF3101">
        <w:rPr>
          <w:rFonts w:ascii="Times New Roman" w:hAnsi="Times New Roman" w:cs="Times New Roman"/>
          <w:color w:val="0070C0"/>
          <w:sz w:val="28"/>
          <w:szCs w:val="28"/>
        </w:rPr>
        <w:t>PLASTY</w:t>
      </w:r>
    </w:p>
    <w:p w14:paraId="7346D0E3" w14:textId="77777777" w:rsidR="005A2BC3" w:rsidRPr="00FF3101" w:rsidRDefault="00640F01" w:rsidP="00640F01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 wp14:anchorId="5BE7925F" wp14:editId="5DE7328F">
            <wp:simplePos x="0" y="0"/>
            <wp:positionH relativeFrom="column">
              <wp:posOffset>4558030</wp:posOffset>
            </wp:positionH>
            <wp:positionV relativeFrom="line">
              <wp:posOffset>32385</wp:posOffset>
            </wp:positionV>
            <wp:extent cx="1181100" cy="1343025"/>
            <wp:effectExtent l="19050" t="0" r="0" b="0"/>
            <wp:wrapSquare wrapText="bothSides"/>
            <wp:docPr id="1" name="obrázek 6" descr="kontejner_pl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ntejner_plast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568">
        <w:rPr>
          <w:rStyle w:val="Siln"/>
          <w:rFonts w:ascii="Times New Roman" w:hAnsi="Times New Roman" w:cs="Times New Roman"/>
          <w:sz w:val="24"/>
          <w:szCs w:val="24"/>
        </w:rPr>
        <w:t>Recyklovatelné odpady</w:t>
      </w:r>
      <w:r w:rsidR="0064525A" w:rsidRPr="00FF3101">
        <w:rPr>
          <w:rStyle w:val="Siln"/>
          <w:rFonts w:ascii="Times New Roman" w:hAnsi="Times New Roman" w:cs="Times New Roman"/>
          <w:sz w:val="24"/>
          <w:szCs w:val="24"/>
        </w:rPr>
        <w:t>:</w:t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 PET láhve od nápojů (</w:t>
      </w:r>
      <w:r w:rsidRPr="00FF3101">
        <w:rPr>
          <w:rFonts w:ascii="Times New Roman" w:hAnsi="Times New Roman" w:cs="Times New Roman"/>
          <w:sz w:val="24"/>
          <w:szCs w:val="24"/>
        </w:rPr>
        <w:t>sešlápnuté</w:t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), kelímky, sáčky, fólie, </w:t>
      </w:r>
      <w:r w:rsidRPr="00FF3101">
        <w:rPr>
          <w:rFonts w:ascii="Times New Roman" w:hAnsi="Times New Roman" w:cs="Times New Roman"/>
          <w:sz w:val="24"/>
          <w:szCs w:val="24"/>
        </w:rPr>
        <w:t xml:space="preserve">polystyrén a </w:t>
      </w:r>
      <w:r w:rsidR="0064525A" w:rsidRPr="00FF3101">
        <w:rPr>
          <w:rFonts w:ascii="Times New Roman" w:hAnsi="Times New Roman" w:cs="Times New Roman"/>
          <w:sz w:val="24"/>
          <w:szCs w:val="24"/>
        </w:rPr>
        <w:t>výrobky a obaly z</w:t>
      </w:r>
      <w:r w:rsidR="005A2BC3" w:rsidRPr="00FF3101">
        <w:rPr>
          <w:rFonts w:ascii="Times New Roman" w:hAnsi="Times New Roman" w:cs="Times New Roman"/>
          <w:sz w:val="24"/>
          <w:szCs w:val="24"/>
        </w:rPr>
        <w:t> </w:t>
      </w:r>
      <w:r w:rsidRPr="00FF3101">
        <w:rPr>
          <w:rFonts w:ascii="Times New Roman" w:hAnsi="Times New Roman" w:cs="Times New Roman"/>
          <w:sz w:val="24"/>
          <w:szCs w:val="24"/>
        </w:rPr>
        <w:t>plastů</w:t>
      </w:r>
      <w:r w:rsidR="002F5797" w:rsidRPr="00FF3101">
        <w:rPr>
          <w:rFonts w:ascii="Times New Roman" w:hAnsi="Times New Roman" w:cs="Times New Roman"/>
          <w:sz w:val="24"/>
          <w:szCs w:val="24"/>
        </w:rPr>
        <w:t>.</w:t>
      </w:r>
    </w:p>
    <w:p w14:paraId="7EC87DE3" w14:textId="77777777" w:rsidR="0064525A" w:rsidRPr="00FF3101" w:rsidRDefault="00F36568" w:rsidP="00640F01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iln"/>
          <w:rFonts w:ascii="Times New Roman" w:hAnsi="Times New Roman" w:cs="Times New Roman"/>
          <w:sz w:val="24"/>
          <w:szCs w:val="24"/>
        </w:rPr>
        <w:t>Nerecyklovatelné odpady</w:t>
      </w:r>
      <w:r w:rsidR="0064525A" w:rsidRPr="00FF3101">
        <w:rPr>
          <w:rStyle w:val="Siln"/>
          <w:rFonts w:ascii="Times New Roman" w:hAnsi="Times New Roman" w:cs="Times New Roman"/>
          <w:sz w:val="24"/>
          <w:szCs w:val="24"/>
        </w:rPr>
        <w:t>:</w:t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 novodurové trubky, obaly od</w:t>
      </w:r>
      <w:r w:rsidR="00640F01" w:rsidRPr="00FF3101">
        <w:rPr>
          <w:rFonts w:ascii="Times New Roman" w:hAnsi="Times New Roman" w:cs="Times New Roman"/>
          <w:sz w:val="24"/>
          <w:szCs w:val="24"/>
        </w:rPr>
        <w:t> </w:t>
      </w:r>
      <w:r w:rsidR="0064525A" w:rsidRPr="00FF3101">
        <w:rPr>
          <w:rFonts w:ascii="Times New Roman" w:hAnsi="Times New Roman" w:cs="Times New Roman"/>
          <w:sz w:val="24"/>
          <w:szCs w:val="24"/>
        </w:rPr>
        <w:t xml:space="preserve">nebezpečných látek (motorové oleje, chemikálie, barvy apod.) </w:t>
      </w:r>
    </w:p>
    <w:p w14:paraId="6C925D2E" w14:textId="77777777" w:rsidR="00595670" w:rsidRPr="00FF3101" w:rsidRDefault="00640F01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98B6EF2" wp14:editId="452BE8F8">
            <wp:simplePos x="0" y="0"/>
            <wp:positionH relativeFrom="column">
              <wp:posOffset>1710055</wp:posOffset>
            </wp:positionH>
            <wp:positionV relativeFrom="paragraph">
              <wp:posOffset>121920</wp:posOffset>
            </wp:positionV>
            <wp:extent cx="1676400" cy="876300"/>
            <wp:effectExtent l="0" t="0" r="0" b="0"/>
            <wp:wrapSquare wrapText="bothSides"/>
            <wp:docPr id="23" name="obrázek 19" descr="http://www.jaktridit.cz/uploads/images/obrazky_k_textum/ecoznacky-pl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jaktridit.cz/uploads/images/obrazky_k_textum/ecoznacky-plas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0DA752" w14:textId="77777777" w:rsidR="0064525A" w:rsidRPr="00FF3101" w:rsidRDefault="00640F01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noProof/>
          <w:sz w:val="24"/>
          <w:szCs w:val="24"/>
        </w:rPr>
        <w:t>Označení obalů</w:t>
      </w:r>
      <w:r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64525A" w:rsidRPr="00FF3101">
        <w:rPr>
          <w:rFonts w:ascii="Times New Roman" w:hAnsi="Times New Roman" w:cs="Times New Roman"/>
          <w:sz w:val="24"/>
          <w:szCs w:val="24"/>
        </w:rPr>
        <w:t>z plastů:</w:t>
      </w:r>
      <w:r w:rsidR="008975D5" w:rsidRPr="00FF3101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14D8C723" w14:textId="77777777" w:rsidR="0064525A" w:rsidRPr="00FF3101" w:rsidRDefault="0064525A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</w:rPr>
      </w:pPr>
    </w:p>
    <w:p w14:paraId="5B5C5517" w14:textId="77777777" w:rsidR="008975D5" w:rsidRPr="00FF3101" w:rsidRDefault="008975D5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0394939" w14:textId="77777777" w:rsidR="00595670" w:rsidRPr="00FF3101" w:rsidRDefault="00595670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14:paraId="30BAB878" w14:textId="77777777" w:rsidR="00595670" w:rsidRDefault="00595670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0643A63F" w14:textId="77777777" w:rsidR="00666422" w:rsidRPr="00FF3101" w:rsidRDefault="00666422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6C4D67CC" w14:textId="77777777" w:rsidR="00B92179" w:rsidRPr="00FF3101" w:rsidRDefault="00B92179" w:rsidP="00B92179">
      <w:pPr>
        <w:pStyle w:val="podnadpis"/>
        <w:spacing w:before="0" w:beforeAutospacing="0" w:after="120" w:afterAutospacing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F3101">
        <w:rPr>
          <w:rFonts w:ascii="Times New Roman" w:hAnsi="Times New Roman" w:cs="Times New Roman"/>
          <w:bCs w:val="0"/>
          <w:color w:val="0070C0"/>
          <w:sz w:val="28"/>
          <w:szCs w:val="28"/>
        </w:rPr>
        <w:t>KOVY</w:t>
      </w:r>
    </w:p>
    <w:p w14:paraId="7093DDB0" w14:textId="77777777" w:rsidR="00B92179" w:rsidRPr="00FF3101" w:rsidRDefault="00B92179" w:rsidP="00B92179">
      <w:pPr>
        <w:pStyle w:val="Normlnweb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sz w:val="24"/>
          <w:szCs w:val="24"/>
        </w:rPr>
        <w:t xml:space="preserve">Kovové odpady je možné odevzdat ve sběrnách nebo </w:t>
      </w:r>
      <w:r w:rsidR="00A44862">
        <w:rPr>
          <w:rFonts w:ascii="Times New Roman" w:hAnsi="Times New Roman" w:cs="Times New Roman"/>
          <w:sz w:val="24"/>
          <w:szCs w:val="24"/>
        </w:rPr>
        <w:t>ve</w:t>
      </w:r>
      <w:r w:rsidRPr="00FF3101">
        <w:rPr>
          <w:rFonts w:ascii="Times New Roman" w:hAnsi="Times New Roman" w:cs="Times New Roman"/>
          <w:sz w:val="24"/>
          <w:szCs w:val="24"/>
        </w:rPr>
        <w:t xml:space="preserve"> sběrných dvorech</w:t>
      </w:r>
      <w:r w:rsidR="00991C15">
        <w:rPr>
          <w:rFonts w:ascii="Times New Roman" w:hAnsi="Times New Roman" w:cs="Times New Roman"/>
          <w:sz w:val="24"/>
          <w:szCs w:val="24"/>
        </w:rPr>
        <w:t xml:space="preserve"> viz </w:t>
      </w:r>
      <w:hyperlink r:id="rId21" w:history="1">
        <w:r w:rsidR="00991C15" w:rsidRPr="00991C15">
          <w:rPr>
            <w:rStyle w:val="Hypertextovodkaz"/>
            <w:rFonts w:ascii="Times New Roman" w:hAnsi="Times New Roman" w:cs="Times New Roman"/>
            <w:sz w:val="24"/>
            <w:szCs w:val="24"/>
          </w:rPr>
          <w:t>mapa</w:t>
        </w:r>
      </w:hyperlink>
      <w:r w:rsidRPr="00FF310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ACAE62" w14:textId="77777777" w:rsidR="00B92179" w:rsidRDefault="00B92179" w:rsidP="00B92179">
      <w:pPr>
        <w:pStyle w:val="Normlnweb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14:paraId="42AAD2C6" w14:textId="77777777" w:rsidR="00666422" w:rsidRPr="00FF3101" w:rsidRDefault="00666422" w:rsidP="00B92179">
      <w:pPr>
        <w:pStyle w:val="Normlnweb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14:paraId="2E64C26F" w14:textId="77777777" w:rsidR="00B92179" w:rsidRPr="004F33C3" w:rsidRDefault="00B92179" w:rsidP="00B92179">
      <w:pPr>
        <w:pStyle w:val="Normlnweb"/>
        <w:spacing w:before="0" w:beforeAutospacing="0" w:after="120" w:afterAutospacing="0"/>
        <w:rPr>
          <w:rFonts w:ascii="Times New Roman" w:hAnsi="Times New Roman" w:cs="Times New Roman"/>
          <w:b/>
          <w:smallCaps/>
          <w:color w:val="0070C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F3101">
        <w:rPr>
          <w:rFonts w:ascii="Times New Roman" w:hAnsi="Times New Roman" w:cs="Times New Roman"/>
          <w:b/>
          <w:color w:val="0070C0"/>
          <w:sz w:val="28"/>
          <w:szCs w:val="28"/>
        </w:rPr>
        <w:t>BIOODPAD</w:t>
      </w:r>
      <w:r w:rsidRPr="004F33C3">
        <w:rPr>
          <w:rFonts w:ascii="Times New Roman" w:hAnsi="Times New Roman" w:cs="Times New Roman"/>
          <w:b/>
          <w:smallCaps/>
          <w:color w:val="0070C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6A83E142" w14:textId="77777777" w:rsidR="00B92179" w:rsidRDefault="00B92179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sz w:val="24"/>
          <w:szCs w:val="24"/>
        </w:rPr>
        <w:t>Trávu, listí, větve a další odpad vhodný ke kompostování je možné bezplatně odevzdat na kompostárně v Bru</w:t>
      </w:r>
      <w:r w:rsidR="00AC2EE9">
        <w:rPr>
          <w:rFonts w:ascii="Times New Roman" w:hAnsi="Times New Roman" w:cs="Times New Roman"/>
          <w:sz w:val="24"/>
          <w:szCs w:val="24"/>
        </w:rPr>
        <w:t>zovicích (tel. 736 770 814),</w:t>
      </w:r>
      <w:r w:rsidRPr="00FF3101">
        <w:rPr>
          <w:rFonts w:ascii="Times New Roman" w:hAnsi="Times New Roman" w:cs="Times New Roman"/>
          <w:sz w:val="24"/>
          <w:szCs w:val="24"/>
        </w:rPr>
        <w:t xml:space="preserve"> ve sběrných dvorech společnosti Frýdecká skládka, a.s.</w:t>
      </w:r>
      <w:r w:rsidR="00AC2EE9">
        <w:rPr>
          <w:rFonts w:ascii="Times New Roman" w:hAnsi="Times New Roman" w:cs="Times New Roman"/>
          <w:sz w:val="24"/>
          <w:szCs w:val="24"/>
        </w:rPr>
        <w:t>, nebo prostřednictvím hnědých popelnic přidělených k rodinným domům.</w:t>
      </w:r>
    </w:p>
    <w:p w14:paraId="60657F03" w14:textId="77777777" w:rsidR="00666422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30C66E5B" w14:textId="77777777" w:rsidR="00666422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478471D9" w14:textId="77777777" w:rsidR="00666422" w:rsidRPr="00FF3101" w:rsidRDefault="00666422" w:rsidP="00666422">
      <w:pPr>
        <w:pStyle w:val="podnadpis"/>
        <w:spacing w:before="0" w:beforeAutospacing="0" w:after="120" w:afterAutospacing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0070C0"/>
          <w:sz w:val="28"/>
          <w:szCs w:val="28"/>
        </w:rPr>
        <w:t>JEDLÉ OLEJE A TUKY</w:t>
      </w:r>
    </w:p>
    <w:p w14:paraId="3F10750A" w14:textId="77777777" w:rsidR="00666422" w:rsidRPr="00FF3101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Použité jedlé oleje a tuky mohou občané Frýdku-Místku a podnikatelské subjekty zdarma odevzdat ve sběrných dvorech nebo v mobilní sběrně odpadů.</w:t>
      </w:r>
    </w:p>
    <w:p w14:paraId="7566C6FD" w14:textId="77777777" w:rsidR="00B92179" w:rsidRDefault="00B92179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02ECC742" w14:textId="77777777" w:rsidR="00666422" w:rsidRPr="00FF3101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50A4DF74" w14:textId="77777777" w:rsidR="00B92179" w:rsidRPr="00FF3101" w:rsidRDefault="00B92179" w:rsidP="00B92179">
      <w:pPr>
        <w:pStyle w:val="podnadpis"/>
        <w:spacing w:before="0" w:beforeAutospacing="0" w:after="120" w:afterAutospacing="0"/>
        <w:jc w:val="both"/>
        <w:rPr>
          <w:rFonts w:ascii="Times New Roman" w:hAnsi="Times New Roman" w:cs="Times New Roman"/>
          <w:bCs w:val="0"/>
          <w:color w:val="0070C0"/>
          <w:sz w:val="28"/>
          <w:szCs w:val="28"/>
        </w:rPr>
      </w:pPr>
      <w:r w:rsidRPr="00FF3101">
        <w:rPr>
          <w:rFonts w:ascii="Times New Roman" w:hAnsi="Times New Roman" w:cs="Times New Roman"/>
          <w:bCs w:val="0"/>
          <w:color w:val="0070C0"/>
          <w:sz w:val="28"/>
          <w:szCs w:val="28"/>
        </w:rPr>
        <w:t>STAVEBNÍ ODPADY</w:t>
      </w:r>
    </w:p>
    <w:p w14:paraId="601D52FC" w14:textId="77777777" w:rsidR="00B92179" w:rsidRPr="00FF3101" w:rsidRDefault="00B92179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101">
        <w:rPr>
          <w:rFonts w:ascii="Times New Roman" w:hAnsi="Times New Roman" w:cs="Times New Roman"/>
          <w:sz w:val="24"/>
          <w:szCs w:val="24"/>
        </w:rPr>
        <w:t xml:space="preserve">U stavebních odpadů si jejich využití nebo odstranění prostřednictvím oprávněné osoby zajišťují občané sami </w:t>
      </w:r>
      <w:r w:rsidRPr="00FF3101">
        <w:rPr>
          <w:rFonts w:ascii="Times New Roman" w:hAnsi="Times New Roman" w:cs="Times New Roman"/>
          <w:b/>
          <w:sz w:val="24"/>
          <w:szCs w:val="24"/>
        </w:rPr>
        <w:t>na vlastní náklady.</w:t>
      </w:r>
    </w:p>
    <w:p w14:paraId="60058954" w14:textId="77777777" w:rsidR="00BC59D1" w:rsidRDefault="00BC59D1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4F72380D" w14:textId="77777777" w:rsidR="00666422" w:rsidRDefault="00666422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6BDD3113" w14:textId="77777777" w:rsidR="00666422" w:rsidRDefault="00666422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1FB08464" w14:textId="77777777" w:rsidR="00666422" w:rsidRDefault="00666422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51D3A5C0" w14:textId="77777777" w:rsidR="00B92179" w:rsidRPr="00FF3101" w:rsidRDefault="00B92179" w:rsidP="00B92179">
      <w:pPr>
        <w:pStyle w:val="Normlnweb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OBJEMNÉ ODPADY</w:t>
      </w:r>
    </w:p>
    <w:p w14:paraId="44C800C6" w14:textId="11C83B91" w:rsidR="00B92179" w:rsidRDefault="00B92179" w:rsidP="00E90E84">
      <w:pPr>
        <w:pStyle w:val="nadpis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Odpady, které se nevejdou do běžných kontejnerů na směsný komunální odpad jako například </w:t>
      </w:r>
      <w:r w:rsidRPr="0089744C">
        <w:rPr>
          <w:rFonts w:ascii="Times New Roman" w:hAnsi="Times New Roman" w:cs="Times New Roman"/>
          <w:b w:val="0"/>
          <w:color w:val="auto"/>
          <w:sz w:val="24"/>
          <w:szCs w:val="24"/>
        </w:rPr>
        <w:t>starý nábytek (křesla, židle, skříně, válendy apod.), podlahové krytiny (koberce</w:t>
      </w:r>
      <w:r w:rsidR="0090078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</w:t>
      </w:r>
      <w:r w:rsidRPr="008974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linolea), umyvadla, toalety apod.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může být</w:t>
      </w:r>
      <w:r w:rsidR="0061587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zdarma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předán k odstranění ve sběrných dvorech</w:t>
      </w:r>
      <w:r w:rsidR="0061587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nebo </w:t>
      </w:r>
      <w:r w:rsidR="00E90E84">
        <w:rPr>
          <w:rFonts w:ascii="Times New Roman" w:hAnsi="Times New Roman" w:cs="Times New Roman"/>
          <w:b w:val="0"/>
          <w:color w:val="auto"/>
          <w:sz w:val="24"/>
          <w:szCs w:val="24"/>
        </w:rPr>
        <w:br/>
      </w:r>
      <w:r w:rsidR="00615872">
        <w:rPr>
          <w:rFonts w:ascii="Times New Roman" w:hAnsi="Times New Roman" w:cs="Times New Roman"/>
          <w:b w:val="0"/>
          <w:color w:val="auto"/>
          <w:sz w:val="24"/>
          <w:szCs w:val="24"/>
        </w:rPr>
        <w:t>do velkoobjemových kontejnerů v rámci „jarního“ nebo „podzimního úklidu“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61587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V místních částech města Frýdku-Místku také v rámci svozu nebezpečných odpadů na jaře a na podzim.</w:t>
      </w:r>
      <w:r w:rsidR="00E90E84">
        <w:rPr>
          <w:rFonts w:ascii="Times New Roman" w:hAnsi="Times New Roman" w:cs="Times New Roman"/>
          <w:b w:val="0"/>
          <w:color w:val="auto"/>
          <w:sz w:val="24"/>
          <w:szCs w:val="24"/>
        </w:rPr>
        <w:br/>
      </w:r>
    </w:p>
    <w:p w14:paraId="47D283E5" w14:textId="77777777" w:rsidR="00666422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721ACB78" w14:textId="77777777" w:rsidR="00B92179" w:rsidRPr="00FF3101" w:rsidRDefault="00B92179" w:rsidP="00B92179">
      <w:pPr>
        <w:pStyle w:val="Normlnweb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NEBEZPEČNÉ ODPADY</w:t>
      </w:r>
    </w:p>
    <w:p w14:paraId="08FCAE49" w14:textId="22F88643" w:rsidR="00B92179" w:rsidRDefault="00B92179" w:rsidP="00B92179">
      <w:pPr>
        <w:pStyle w:val="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Nebezpečné odpady jako </w:t>
      </w:r>
      <w:r w:rsidRPr="00E77BAA">
        <w:rPr>
          <w:rFonts w:ascii="Times New Roman" w:hAnsi="Times New Roman" w:cs="Times New Roman"/>
          <w:b w:val="0"/>
          <w:color w:val="auto"/>
          <w:sz w:val="24"/>
          <w:szCs w:val="24"/>
        </w:rPr>
        <w:t>mazací a motorové oleje, olejové filtry, neupotřebené léky, zářivky, výbojky, baterie, akumulátory, galvanické články, barvy, laky, ředidla, rozpouštědla, lepidla, kyseliny, oleje a nádoby jimi znečištěné, atd.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je možné odevzdat ve sběrných dvorech </w:t>
      </w:r>
      <w:r w:rsidR="00E90E84">
        <w:rPr>
          <w:rFonts w:ascii="Times New Roman" w:hAnsi="Times New Roman" w:cs="Times New Roman"/>
          <w:b w:val="0"/>
          <w:color w:val="auto"/>
          <w:sz w:val="24"/>
          <w:szCs w:val="24"/>
        </w:rPr>
        <w:br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nebo </w:t>
      </w:r>
      <w:r w:rsidR="00615872">
        <w:rPr>
          <w:rFonts w:ascii="Times New Roman" w:hAnsi="Times New Roman" w:cs="Times New Roman"/>
          <w:b w:val="0"/>
          <w:color w:val="auto"/>
          <w:sz w:val="24"/>
          <w:szCs w:val="24"/>
        </w:rPr>
        <w:t>v rámci svozu nebezpečných odpadů na jaře a na podzim v místních částech města Frýdku-Místku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14:paraId="60B6EB61" w14:textId="77777777" w:rsidR="00B92179" w:rsidRDefault="00B92179" w:rsidP="00B92179">
      <w:pPr>
        <w:pStyle w:val="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6470BF4E" w14:textId="77777777" w:rsidR="000943FF" w:rsidRDefault="000943FF" w:rsidP="00B92179">
      <w:pPr>
        <w:pStyle w:val="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5467EFB9" w14:textId="77777777" w:rsidR="0096790C" w:rsidRPr="00FF3101" w:rsidRDefault="0096790C" w:rsidP="0096790C">
      <w:pPr>
        <w:pStyle w:val="Normlnweb"/>
        <w:spacing w:before="0" w:beforeAutospacing="0" w:after="12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PNEUMATIKY</w:t>
      </w:r>
    </w:p>
    <w:p w14:paraId="326464A0" w14:textId="33437ED9" w:rsidR="0096790C" w:rsidRPr="0011012F" w:rsidRDefault="0011012F" w:rsidP="0096790C">
      <w:pPr>
        <w:jc w:val="both"/>
      </w:pPr>
      <w:r>
        <w:rPr>
          <w:rFonts w:eastAsiaTheme="minorHAnsi"/>
          <w:lang w:eastAsia="en-US"/>
        </w:rPr>
        <w:t>Sjeté nebo poškozené pneumatiky lze</w:t>
      </w:r>
      <w:r w:rsidRPr="0011012F">
        <w:rPr>
          <w:rFonts w:eastAsiaTheme="minorHAnsi"/>
          <w:lang w:eastAsia="en-US"/>
        </w:rPr>
        <w:t xml:space="preserve"> </w:t>
      </w:r>
      <w:r w:rsidRPr="0096790C">
        <w:rPr>
          <w:rFonts w:eastAsiaTheme="minorHAnsi"/>
          <w:lang w:eastAsia="en-US"/>
        </w:rPr>
        <w:t xml:space="preserve">bezplatně </w:t>
      </w:r>
      <w:r>
        <w:rPr>
          <w:rFonts w:eastAsiaTheme="minorHAnsi"/>
          <w:lang w:eastAsia="en-US"/>
        </w:rPr>
        <w:t>odevzdat v</w:t>
      </w:r>
      <w:r w:rsidR="0096790C" w:rsidRPr="0096790C">
        <w:rPr>
          <w:rFonts w:eastAsiaTheme="minorHAnsi"/>
          <w:lang w:eastAsia="en-US"/>
        </w:rPr>
        <w:t xml:space="preserve"> rámci zpětného odběru</w:t>
      </w:r>
      <w:r w:rsidR="0096790C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na některém ze</w:t>
      </w:r>
      <w:r>
        <w:t xml:space="preserve"> sběrných míst po celé České republice. Na pneumatiky se totiž vztahuje</w:t>
      </w:r>
      <w:r w:rsidRPr="0061675C">
        <w:t xml:space="preserve"> </w:t>
      </w:r>
      <w:r>
        <w:t xml:space="preserve">zákonná povinnost o zpětném odběru, která se týká výrobců, distributorů a koncových prodejců. Odložení pneumatik do kontejnerů na směsný komunální odpad a separovaný odpad nebo do jejich blízkosti není dovoleno, tak jako jejich volné pohození někde u cesty nebo v lese. Pneumatiky se také nesbírají ve sběrných dvorech na území statutárního města Frýdku-Místku, </w:t>
      </w:r>
      <w:r w:rsidR="00E90E84">
        <w:br/>
      </w:r>
      <w:r>
        <w:t>ale na k tomu určených místech zpětného odběru</w:t>
      </w:r>
      <w:r w:rsidRPr="009575D5">
        <w:t xml:space="preserve"> </w:t>
      </w:r>
      <w:r>
        <w:t xml:space="preserve">v autoservisech či bazarech. Aktuální přehled míst zpětného odběru provozovaných kolektivním systémem </w:t>
      </w:r>
      <w:proofErr w:type="spellStart"/>
      <w:r>
        <w:t>Eltma</w:t>
      </w:r>
      <w:proofErr w:type="spellEnd"/>
      <w:r>
        <w:t xml:space="preserve"> je dostupný na stránkách </w:t>
      </w:r>
      <w:hyperlink r:id="rId22" w:history="1">
        <w:r w:rsidRPr="00EA51BA">
          <w:rPr>
            <w:rStyle w:val="Hypertextovodkaz"/>
          </w:rPr>
          <w:t>www.eltma.cz/sberna-mista</w:t>
        </w:r>
      </w:hyperlink>
      <w:r>
        <w:t xml:space="preserve">. </w:t>
      </w:r>
      <w:r w:rsidR="0096790C" w:rsidRPr="0096790C">
        <w:rPr>
          <w:rFonts w:eastAsiaTheme="minorHAnsi"/>
          <w:lang w:eastAsia="en-US"/>
        </w:rPr>
        <w:t>Pneumatiky jsou odebírány bez nároku na úplatu, bez požadavku na koupi nové pneumatiky či jiné služby a  bez rozdílu jejich značky nebo typu.</w:t>
      </w:r>
      <w:r w:rsidR="0096790C">
        <w:rPr>
          <w:rFonts w:eastAsiaTheme="minorHAnsi"/>
          <w:lang w:eastAsia="en-US"/>
        </w:rPr>
        <w:t xml:space="preserve"> </w:t>
      </w:r>
    </w:p>
    <w:p w14:paraId="50750E7D" w14:textId="77777777" w:rsidR="00666422" w:rsidRDefault="00666422" w:rsidP="00B92179">
      <w:pPr>
        <w:pStyle w:val="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35B9AC60" w14:textId="77777777" w:rsidR="000943FF" w:rsidRDefault="000943FF" w:rsidP="00B92179">
      <w:pPr>
        <w:pStyle w:val="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2F16A5FC" w14:textId="77777777" w:rsidR="00B92179" w:rsidRPr="00FF3101" w:rsidRDefault="00B92179" w:rsidP="00B92179">
      <w:pPr>
        <w:pStyle w:val="Normlnweb"/>
        <w:spacing w:before="0" w:beforeAutospacing="0" w:after="12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101">
        <w:rPr>
          <w:rFonts w:ascii="Times New Roman" w:hAnsi="Times New Roman" w:cs="Times New Roman"/>
          <w:b/>
          <w:bCs/>
          <w:color w:val="0070C0"/>
          <w:sz w:val="28"/>
          <w:szCs w:val="28"/>
        </w:rPr>
        <w:t>LÉKY</w:t>
      </w:r>
    </w:p>
    <w:p w14:paraId="12EA767D" w14:textId="77777777" w:rsidR="00B92179" w:rsidRDefault="00B92179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sz w:val="24"/>
          <w:szCs w:val="24"/>
        </w:rPr>
        <w:t>Neupotřebené léky mohou být předány k odstranění prostřednictvím každé lékárny nebo mohou být odevzdány ve sběrných dvorech.</w:t>
      </w:r>
    </w:p>
    <w:p w14:paraId="47D046E4" w14:textId="77777777" w:rsidR="00202A61" w:rsidRDefault="00202A61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1C3C7C7C" w14:textId="77777777" w:rsidR="00666422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57806ADA" w14:textId="77777777" w:rsidR="00202A61" w:rsidRPr="00FF3101" w:rsidRDefault="00202A61" w:rsidP="00202A61">
      <w:pPr>
        <w:pStyle w:val="Normlnweb"/>
        <w:spacing w:before="0" w:beforeAutospacing="0" w:after="12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POUŽITÉ INJEKČNÍ STŘÍKAČKY A JEHLY Z INZULÍNOVÝCH PER</w:t>
      </w:r>
    </w:p>
    <w:p w14:paraId="749003CF" w14:textId="3F6621C0" w:rsidR="006E67E5" w:rsidRDefault="00202A61" w:rsidP="006E67E5">
      <w:pPr>
        <w:jc w:val="both"/>
      </w:pPr>
      <w:r>
        <w:t xml:space="preserve">Použité </w:t>
      </w:r>
      <w:r w:rsidR="00C70B5F">
        <w:t xml:space="preserve">nebezpečné odpady jako </w:t>
      </w:r>
      <w:r>
        <w:t>injekční</w:t>
      </w:r>
      <w:r w:rsidRPr="00202A61">
        <w:t xml:space="preserve"> stříkačk</w:t>
      </w:r>
      <w:r>
        <w:t>y</w:t>
      </w:r>
      <w:r w:rsidRPr="00202A61">
        <w:t>, jehl</w:t>
      </w:r>
      <w:r>
        <w:t>y</w:t>
      </w:r>
      <w:r w:rsidRPr="00202A61">
        <w:t xml:space="preserve"> z inzulínových per </w:t>
      </w:r>
      <w:r>
        <w:t>diabetiků apod. (ostré předměty</w:t>
      </w:r>
      <w:r w:rsidRPr="00202A61">
        <w:t>)</w:t>
      </w:r>
      <w:r>
        <w:t xml:space="preserve"> </w:t>
      </w:r>
      <w:r w:rsidR="006E67E5">
        <w:t>se odevzdají ve zdravotnickém zařízení (</w:t>
      </w:r>
      <w:r>
        <w:t xml:space="preserve">poliklinika, </w:t>
      </w:r>
      <w:r w:rsidRPr="00202A61">
        <w:t>nemocnic</w:t>
      </w:r>
      <w:r>
        <w:t>e</w:t>
      </w:r>
      <w:r w:rsidRPr="00202A61">
        <w:t xml:space="preserve"> apod.</w:t>
      </w:r>
      <w:r>
        <w:t xml:space="preserve">), </w:t>
      </w:r>
      <w:r w:rsidR="00E90E84">
        <w:br/>
      </w:r>
      <w:r>
        <w:t>jehož lékař l</w:t>
      </w:r>
      <w:r w:rsidRPr="00202A61">
        <w:t>éčiva pacientovi předepsal</w:t>
      </w:r>
      <w:r w:rsidR="006E67E5">
        <w:t xml:space="preserve">. Lékárny </w:t>
      </w:r>
      <w:r w:rsidR="006E67E5" w:rsidRPr="00B87B7D">
        <w:t>ve</w:t>
      </w:r>
      <w:r w:rsidR="006E67E5">
        <w:t xml:space="preserve"> </w:t>
      </w:r>
      <w:r w:rsidR="006E67E5" w:rsidRPr="00B87B7D">
        <w:t>většině případů</w:t>
      </w:r>
      <w:r w:rsidR="006E67E5">
        <w:t xml:space="preserve"> nejsou k převzetí ostrých předmětů</w:t>
      </w:r>
      <w:r w:rsidR="00C70B5F" w:rsidRPr="00C70B5F">
        <w:t xml:space="preserve"> </w:t>
      </w:r>
      <w:r w:rsidR="00C70B5F">
        <w:t>oprávněny</w:t>
      </w:r>
      <w:r w:rsidR="006E67E5">
        <w:t xml:space="preserve">. </w:t>
      </w:r>
      <w:r w:rsidR="006E67E5" w:rsidRPr="006E67E5">
        <w:t xml:space="preserve">Nádoby na ostrý odpad musí být pevné, </w:t>
      </w:r>
      <w:proofErr w:type="spellStart"/>
      <w:r w:rsidR="006E67E5" w:rsidRPr="006E67E5">
        <w:t>nepropíchnutelné</w:t>
      </w:r>
      <w:proofErr w:type="spellEnd"/>
      <w:r w:rsidR="006E67E5" w:rsidRPr="006E67E5">
        <w:t>, nepropustné, umožňující průběžné otevírání nádoby a po naplnění pevné uzavření.</w:t>
      </w:r>
      <w:r w:rsidR="006E67E5">
        <w:t xml:space="preserve"> </w:t>
      </w:r>
    </w:p>
    <w:p w14:paraId="53EF1B80" w14:textId="77777777" w:rsidR="00C73C0F" w:rsidRDefault="00C73C0F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16FEEEB8" w14:textId="77777777" w:rsidR="00666422" w:rsidRPr="00FF3101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4D18CDED" w14:textId="77777777" w:rsidR="00B92179" w:rsidRPr="00FF3101" w:rsidRDefault="00B92179" w:rsidP="00B92179">
      <w:pPr>
        <w:pStyle w:val="Normlnweb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b/>
          <w:color w:val="0070C0"/>
          <w:sz w:val="28"/>
          <w:szCs w:val="28"/>
        </w:rPr>
        <w:t>TONERY A CARTRIDGE</w:t>
      </w:r>
    </w:p>
    <w:p w14:paraId="4BA0E912" w14:textId="38F9F9AB" w:rsidR="00B92179" w:rsidRDefault="00B92179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sz w:val="24"/>
          <w:szCs w:val="24"/>
        </w:rPr>
        <w:t xml:space="preserve">Tonery a cartridge je možné odevzdat ve sběrných dvorech nebo do nádob umístěných v hlavních budovách Magistrátu města Frýdku-Místku na adrese Radniční 1148 </w:t>
      </w:r>
      <w:r w:rsidR="00E90E84">
        <w:rPr>
          <w:rFonts w:ascii="Times New Roman" w:hAnsi="Times New Roman" w:cs="Times New Roman"/>
          <w:sz w:val="24"/>
          <w:szCs w:val="24"/>
        </w:rPr>
        <w:br/>
      </w:r>
      <w:r w:rsidRPr="00FF3101">
        <w:rPr>
          <w:rFonts w:ascii="Times New Roman" w:hAnsi="Times New Roman" w:cs="Times New Roman"/>
          <w:sz w:val="24"/>
          <w:szCs w:val="24"/>
        </w:rPr>
        <w:t>nebo P</w:t>
      </w:r>
      <w:r w:rsidR="00E90E84">
        <w:rPr>
          <w:rFonts w:ascii="Times New Roman" w:hAnsi="Times New Roman" w:cs="Times New Roman"/>
          <w:sz w:val="24"/>
          <w:szCs w:val="24"/>
        </w:rPr>
        <w:t>olitických obětí 2478</w:t>
      </w:r>
      <w:r w:rsidRPr="00FF3101">
        <w:rPr>
          <w:rFonts w:ascii="Times New Roman" w:hAnsi="Times New Roman" w:cs="Times New Roman"/>
          <w:sz w:val="24"/>
          <w:szCs w:val="24"/>
        </w:rPr>
        <w:t>.</w:t>
      </w:r>
    </w:p>
    <w:p w14:paraId="68EBECB6" w14:textId="77777777" w:rsidR="00E90E84" w:rsidRPr="00FF3101" w:rsidRDefault="00E90E84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771A278F" w14:textId="77777777" w:rsidR="00B92179" w:rsidRDefault="00B92179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416C98DA" w14:textId="77777777" w:rsidR="00CB4437" w:rsidRPr="00FF3101" w:rsidRDefault="008975D5" w:rsidP="004D619F">
      <w:pPr>
        <w:pStyle w:val="Normlnweb"/>
        <w:spacing w:before="0" w:beforeAutospacing="0" w:after="120" w:afterAutospacing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F3101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DROBNÉ ELEKTROZAŘÍZENÍ</w:t>
      </w:r>
    </w:p>
    <w:p w14:paraId="7E30BF6E" w14:textId="77777777" w:rsidR="009B6FC0" w:rsidRPr="00FF3101" w:rsidRDefault="005F0D16" w:rsidP="005F0D16">
      <w:pPr>
        <w:pStyle w:val="pod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F3101">
        <w:rPr>
          <w:rFonts w:ascii="Times New Roman" w:hAnsi="Times New Roman" w:cs="Times New Roman"/>
          <w:color w:val="auto"/>
          <w:sz w:val="24"/>
          <w:szCs w:val="24"/>
        </w:rPr>
        <w:t>Červené</w:t>
      </w:r>
      <w:r w:rsidR="0013541E" w:rsidRPr="00FF3101">
        <w:rPr>
          <w:rFonts w:ascii="Times New Roman" w:hAnsi="Times New Roman" w:cs="Times New Roman"/>
          <w:color w:val="auto"/>
          <w:sz w:val="24"/>
          <w:szCs w:val="24"/>
        </w:rPr>
        <w:t xml:space="preserve"> kontejner</w:t>
      </w:r>
      <w:r w:rsidRPr="00FF3101">
        <w:rPr>
          <w:rFonts w:ascii="Times New Roman" w:hAnsi="Times New Roman" w:cs="Times New Roman"/>
          <w:color w:val="auto"/>
          <w:sz w:val="24"/>
          <w:szCs w:val="24"/>
        </w:rPr>
        <w:t>y</w:t>
      </w:r>
      <w:r w:rsidR="0013541E" w:rsidRPr="00FF310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F3101">
        <w:rPr>
          <w:rFonts w:ascii="Times New Roman" w:hAnsi="Times New Roman" w:cs="Times New Roman"/>
          <w:color w:val="auto"/>
          <w:sz w:val="24"/>
          <w:szCs w:val="24"/>
        </w:rPr>
        <w:t>jsou určeny pro</w:t>
      </w:r>
      <w:r w:rsidR="0013541E" w:rsidRPr="00FF3101">
        <w:rPr>
          <w:rFonts w:ascii="Times New Roman" w:hAnsi="Times New Roman" w:cs="Times New Roman"/>
          <w:color w:val="auto"/>
          <w:sz w:val="24"/>
          <w:szCs w:val="24"/>
        </w:rPr>
        <w:t>:</w:t>
      </w:r>
      <w:r w:rsidR="0013541E" w:rsidRPr="00FF310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B6FC0" w:rsidRPr="00FF310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nefunkční či nepotřebné kalkulačky, telefony, rádia, elektrické hračky, </w:t>
      </w:r>
      <w:proofErr w:type="spellStart"/>
      <w:r w:rsidR="009B6FC0" w:rsidRPr="00FF3101">
        <w:rPr>
          <w:rFonts w:ascii="Times New Roman" w:hAnsi="Times New Roman" w:cs="Times New Roman"/>
          <w:b w:val="0"/>
          <w:color w:val="auto"/>
          <w:sz w:val="24"/>
          <w:szCs w:val="24"/>
        </w:rPr>
        <w:t>discmany</w:t>
      </w:r>
      <w:proofErr w:type="spellEnd"/>
      <w:r w:rsidR="009B6FC0" w:rsidRPr="00FF3101">
        <w:rPr>
          <w:rFonts w:ascii="Times New Roman" w:hAnsi="Times New Roman" w:cs="Times New Roman"/>
          <w:b w:val="0"/>
          <w:color w:val="auto"/>
          <w:sz w:val="24"/>
          <w:szCs w:val="24"/>
        </w:rPr>
        <w:t>, videokamery, fotoaparáty, drobné PC vybavení, sluchátka, dálkové ovladače, apod.</w:t>
      </w:r>
    </w:p>
    <w:p w14:paraId="2F2CCFCE" w14:textId="77777777" w:rsidR="005A2BC3" w:rsidRPr="00FF3101" w:rsidRDefault="005F0D16" w:rsidP="005F0D16">
      <w:pPr>
        <w:pStyle w:val="pod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F3101">
        <w:rPr>
          <w:rFonts w:ascii="Times New Roman" w:hAnsi="Times New Roman" w:cs="Times New Roman"/>
          <w:color w:val="auto"/>
          <w:sz w:val="24"/>
          <w:szCs w:val="24"/>
        </w:rPr>
        <w:t>Červené kontejnery nejsou určeny pro</w:t>
      </w:r>
      <w:r w:rsidR="009B6FC0" w:rsidRPr="00FF3101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="009B6FC0" w:rsidRPr="00FF310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televizory, PC monitory, zářivky </w:t>
      </w:r>
      <w:r w:rsidRPr="00FF3101">
        <w:rPr>
          <w:rFonts w:ascii="Times New Roman" w:hAnsi="Times New Roman" w:cs="Times New Roman"/>
          <w:b w:val="0"/>
          <w:color w:val="auto"/>
          <w:sz w:val="24"/>
          <w:szCs w:val="24"/>
        </w:rPr>
        <w:t>a</w:t>
      </w:r>
      <w:r w:rsidR="009B6FC0" w:rsidRPr="00FF310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úsporné žárovky.</w:t>
      </w:r>
    </w:p>
    <w:p w14:paraId="652CDA97" w14:textId="77777777" w:rsidR="00900788" w:rsidRDefault="00900788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color w:val="auto"/>
          <w:sz w:val="24"/>
          <w:szCs w:val="24"/>
        </w:rPr>
      </w:pPr>
    </w:p>
    <w:p w14:paraId="04CABB02" w14:textId="77777777" w:rsidR="00832B28" w:rsidRPr="000E6E61" w:rsidRDefault="00832B28" w:rsidP="00832B28">
      <w:pPr>
        <w:rPr>
          <w:b/>
        </w:rPr>
      </w:pPr>
      <w:r w:rsidRPr="007E2ACC">
        <w:rPr>
          <w:b/>
        </w:rPr>
        <w:t>Červené kontejnery ve Frýdku</w:t>
      </w:r>
    </w:p>
    <w:p w14:paraId="707501A2" w14:textId="77777777" w:rsidR="00832B28" w:rsidRDefault="00832B28" w:rsidP="00832B28">
      <w:pPr>
        <w:pStyle w:val="Odstavecseseznamem"/>
        <w:numPr>
          <w:ilvl w:val="0"/>
          <w:numId w:val="22"/>
        </w:numPr>
        <w:spacing w:line="259" w:lineRule="auto"/>
      </w:pPr>
      <w:r w:rsidRPr="00312A49">
        <w:rPr>
          <w:b/>
          <w:noProof/>
        </w:rPr>
        <w:drawing>
          <wp:anchor distT="0" distB="0" distL="114300" distR="114300" simplePos="0" relativeHeight="251659776" behindDoc="0" locked="0" layoutInCell="1" allowOverlap="1" wp14:anchorId="40954EA1" wp14:editId="3AF65CD7">
            <wp:simplePos x="0" y="0"/>
            <wp:positionH relativeFrom="column">
              <wp:posOffset>4086225</wp:posOffset>
            </wp:positionH>
            <wp:positionV relativeFrom="paragraph">
              <wp:posOffset>41275</wp:posOffset>
            </wp:positionV>
            <wp:extent cx="1114425" cy="1581150"/>
            <wp:effectExtent l="19050" t="0" r="9525" b="0"/>
            <wp:wrapSquare wrapText="bothSides"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4" w:history="1">
        <w:r w:rsidRPr="00C64252">
          <w:rPr>
            <w:rStyle w:val="Hypertextovodkaz"/>
          </w:rPr>
          <w:t>Antala Staška 273</w:t>
        </w:r>
      </w:hyperlink>
      <w:r>
        <w:t xml:space="preserve"> – stanoviště kontejnerů</w:t>
      </w:r>
    </w:p>
    <w:p w14:paraId="53CC8FBF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25" w:history="1">
        <w:r w:rsidR="00832B28" w:rsidRPr="00C64252">
          <w:rPr>
            <w:rStyle w:val="Hypertextovodkaz"/>
          </w:rPr>
          <w:t>ČSČK 2079</w:t>
        </w:r>
      </w:hyperlink>
      <w:r w:rsidR="00832B28">
        <w:t xml:space="preserve"> – u kulturního domu</w:t>
      </w:r>
    </w:p>
    <w:p w14:paraId="69B381CE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26" w:history="1">
        <w:r w:rsidR="00832B28" w:rsidRPr="00C64252">
          <w:rPr>
            <w:rStyle w:val="Hypertextovodkaz"/>
          </w:rPr>
          <w:t>Jana Čapka 3084</w:t>
        </w:r>
      </w:hyperlink>
      <w:r w:rsidR="00832B28">
        <w:t xml:space="preserve"> – u restaurace </w:t>
      </w:r>
      <w:proofErr w:type="spellStart"/>
      <w:r w:rsidR="00832B28">
        <w:t>Gustlíček</w:t>
      </w:r>
      <w:proofErr w:type="spellEnd"/>
    </w:p>
    <w:p w14:paraId="26879980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27" w:history="1">
        <w:r w:rsidR="00832B28" w:rsidRPr="00C64252">
          <w:rPr>
            <w:rStyle w:val="Hypertextovodkaz"/>
          </w:rPr>
          <w:t>K Hájku 141</w:t>
        </w:r>
      </w:hyperlink>
      <w:r w:rsidR="00832B28">
        <w:t xml:space="preserve"> – u potravin </w:t>
      </w:r>
      <w:proofErr w:type="spellStart"/>
      <w:r w:rsidR="00832B28">
        <w:t>Hrůzek</w:t>
      </w:r>
      <w:proofErr w:type="spellEnd"/>
    </w:p>
    <w:p w14:paraId="3B1878ED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28" w:history="1">
        <w:r w:rsidR="00832B28" w:rsidRPr="00C64252">
          <w:rPr>
            <w:rStyle w:val="Hypertextovodkaz"/>
          </w:rPr>
          <w:t>Křižíkova 3278</w:t>
        </w:r>
      </w:hyperlink>
      <w:r w:rsidR="00832B28">
        <w:t xml:space="preserve"> – prostor AS VP</w:t>
      </w:r>
    </w:p>
    <w:p w14:paraId="34E3E321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29" w:history="1">
        <w:r w:rsidR="00832B28" w:rsidRPr="00C64252">
          <w:rPr>
            <w:rStyle w:val="Hypertextovodkaz"/>
          </w:rPr>
          <w:t>Lískovecká 294</w:t>
        </w:r>
      </w:hyperlink>
      <w:r w:rsidR="00832B28">
        <w:t xml:space="preserve"> – stanoviště kontejnerů</w:t>
      </w:r>
    </w:p>
    <w:p w14:paraId="258D4A52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30" w:history="1">
        <w:r w:rsidR="00832B28" w:rsidRPr="00C64252">
          <w:rPr>
            <w:rStyle w:val="Hypertextovodkaz"/>
          </w:rPr>
          <w:t xml:space="preserve">M. </w:t>
        </w:r>
        <w:proofErr w:type="spellStart"/>
        <w:r w:rsidR="00832B28" w:rsidRPr="00C64252">
          <w:rPr>
            <w:rStyle w:val="Hypertextovodkaz"/>
          </w:rPr>
          <w:t>Chasáka</w:t>
        </w:r>
        <w:proofErr w:type="spellEnd"/>
        <w:r w:rsidR="00832B28" w:rsidRPr="00C64252">
          <w:rPr>
            <w:rStyle w:val="Hypertextovodkaz"/>
          </w:rPr>
          <w:t xml:space="preserve"> 3148</w:t>
        </w:r>
      </w:hyperlink>
      <w:r w:rsidR="00832B28">
        <w:t xml:space="preserve"> – u prodejny INVA</w:t>
      </w:r>
    </w:p>
    <w:p w14:paraId="386903C1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31" w:history="1">
        <w:r w:rsidR="00832B28" w:rsidRPr="00C64252">
          <w:rPr>
            <w:rStyle w:val="Hypertextovodkaz"/>
          </w:rPr>
          <w:t>Na Aleji 2769</w:t>
        </w:r>
      </w:hyperlink>
      <w:r w:rsidR="00832B28">
        <w:t xml:space="preserve"> – stanoviště kontejnerů</w:t>
      </w:r>
    </w:p>
    <w:p w14:paraId="2FC1E665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32" w:history="1">
        <w:r w:rsidR="00832B28" w:rsidRPr="00C64252">
          <w:rPr>
            <w:rStyle w:val="Hypertextovodkaz"/>
          </w:rPr>
          <w:t>Novodvorská 3051</w:t>
        </w:r>
      </w:hyperlink>
      <w:r w:rsidR="00832B28">
        <w:t xml:space="preserve"> – stanoviště kontejnerů</w:t>
      </w:r>
    </w:p>
    <w:p w14:paraId="3CB07E05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33" w:history="1">
        <w:r w:rsidR="00832B28" w:rsidRPr="00C64252">
          <w:rPr>
            <w:rStyle w:val="Hypertextovodkaz"/>
          </w:rPr>
          <w:t>Novodvorská 3065</w:t>
        </w:r>
      </w:hyperlink>
      <w:r w:rsidR="00832B28">
        <w:t xml:space="preserve"> – stanoviště kontejnerů</w:t>
      </w:r>
    </w:p>
    <w:p w14:paraId="59DF4AAD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34" w:history="1">
        <w:r w:rsidR="00832B28" w:rsidRPr="00A97638">
          <w:rPr>
            <w:rStyle w:val="Hypertextovodkaz"/>
          </w:rPr>
          <w:t>Růžový pahorek 552</w:t>
        </w:r>
      </w:hyperlink>
      <w:r w:rsidR="00832B28">
        <w:t xml:space="preserve"> – pod obchodním komplexem</w:t>
      </w:r>
    </w:p>
    <w:p w14:paraId="6640A5EA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35" w:history="1">
        <w:r w:rsidR="00832B28" w:rsidRPr="00A97638">
          <w:rPr>
            <w:rStyle w:val="Hypertextovodkaz"/>
          </w:rPr>
          <w:t>Slezská 2898</w:t>
        </w:r>
      </w:hyperlink>
      <w:r w:rsidR="00832B28">
        <w:t xml:space="preserve"> – stanoviště kontejnerů</w:t>
      </w:r>
    </w:p>
    <w:p w14:paraId="5929DE65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36" w:history="1">
        <w:r w:rsidR="00832B28" w:rsidRPr="00A97638">
          <w:rPr>
            <w:rStyle w:val="Hypertextovodkaz"/>
          </w:rPr>
          <w:t>Slunečná</w:t>
        </w:r>
      </w:hyperlink>
      <w:r w:rsidR="00832B28">
        <w:t xml:space="preserve"> – z boku budovy č. p. 284</w:t>
      </w:r>
    </w:p>
    <w:p w14:paraId="3645A11C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37" w:history="1">
        <w:r w:rsidR="00832B28" w:rsidRPr="00A97638">
          <w:rPr>
            <w:rStyle w:val="Hypertextovodkaz"/>
          </w:rPr>
          <w:t>T. G. Masaryka</w:t>
        </w:r>
      </w:hyperlink>
      <w:r w:rsidR="00832B28">
        <w:t xml:space="preserve"> – parkoviště za domy č. p. 502–505</w:t>
      </w:r>
    </w:p>
    <w:p w14:paraId="28426F89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38" w:history="1">
        <w:r w:rsidR="00832B28" w:rsidRPr="00A97638">
          <w:rPr>
            <w:rStyle w:val="Hypertextovodkaz"/>
          </w:rPr>
          <w:t>Těšínská 2324</w:t>
        </w:r>
      </w:hyperlink>
      <w:r w:rsidR="00832B28">
        <w:t xml:space="preserve"> – stanoviště kontejnerů</w:t>
      </w:r>
    </w:p>
    <w:p w14:paraId="17BDB5BC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39" w:history="1">
        <w:proofErr w:type="spellStart"/>
        <w:r w:rsidR="00832B28" w:rsidRPr="00A97638">
          <w:rPr>
            <w:rStyle w:val="Hypertextovodkaz"/>
          </w:rPr>
          <w:t>Třanovského</w:t>
        </w:r>
        <w:proofErr w:type="spellEnd"/>
      </w:hyperlink>
      <w:r w:rsidR="00832B28">
        <w:t xml:space="preserve"> – zpevněná plocha u domu č. p. 387</w:t>
      </w:r>
    </w:p>
    <w:p w14:paraId="63F1B467" w14:textId="77777777" w:rsidR="00832B28" w:rsidRDefault="003F13EE" w:rsidP="00832B28">
      <w:pPr>
        <w:pStyle w:val="Odstavecseseznamem"/>
        <w:numPr>
          <w:ilvl w:val="0"/>
          <w:numId w:val="22"/>
        </w:numPr>
        <w:spacing w:line="259" w:lineRule="auto"/>
      </w:pPr>
      <w:hyperlink r:id="rId40" w:history="1">
        <w:r w:rsidR="00832B28" w:rsidRPr="005513AF">
          <w:rPr>
            <w:rStyle w:val="Hypertextovodkaz"/>
          </w:rPr>
          <w:t>Zámecká 65</w:t>
        </w:r>
      </w:hyperlink>
      <w:r w:rsidR="00832B28">
        <w:t xml:space="preserve"> – pod zámkem u cesty</w:t>
      </w:r>
    </w:p>
    <w:p w14:paraId="4AA2BBB8" w14:textId="77777777" w:rsidR="00832B28" w:rsidRDefault="00832B28" w:rsidP="00832B28"/>
    <w:p w14:paraId="600855B0" w14:textId="77777777" w:rsidR="00832B28" w:rsidRPr="000E6E61" w:rsidRDefault="00832B28" w:rsidP="00832B28">
      <w:pPr>
        <w:rPr>
          <w:b/>
        </w:rPr>
      </w:pPr>
      <w:r>
        <w:rPr>
          <w:b/>
        </w:rPr>
        <w:t>Červené kontejnery v Místku</w:t>
      </w:r>
    </w:p>
    <w:p w14:paraId="3ACC2498" w14:textId="77777777" w:rsidR="00832B28" w:rsidRDefault="003F13EE" w:rsidP="00832B28">
      <w:pPr>
        <w:pStyle w:val="Odstavecseseznamem"/>
        <w:numPr>
          <w:ilvl w:val="0"/>
          <w:numId w:val="23"/>
        </w:numPr>
        <w:spacing w:line="259" w:lineRule="auto"/>
      </w:pPr>
      <w:hyperlink r:id="rId41" w:history="1">
        <w:r w:rsidR="00832B28" w:rsidRPr="000D5651">
          <w:rPr>
            <w:rStyle w:val="Hypertextovodkaz"/>
          </w:rPr>
          <w:t>1. máje 1834</w:t>
        </w:r>
      </w:hyperlink>
      <w:r w:rsidR="00832B28">
        <w:t xml:space="preserve"> – stanoviště kontejnerů</w:t>
      </w:r>
    </w:p>
    <w:p w14:paraId="44A4A506" w14:textId="77777777" w:rsidR="00832B28" w:rsidRDefault="003F13EE" w:rsidP="00832B28">
      <w:pPr>
        <w:pStyle w:val="Odstavecseseznamem"/>
        <w:numPr>
          <w:ilvl w:val="0"/>
          <w:numId w:val="23"/>
        </w:numPr>
        <w:spacing w:line="259" w:lineRule="auto"/>
      </w:pPr>
      <w:hyperlink r:id="rId42" w:history="1">
        <w:r w:rsidR="00832B28" w:rsidRPr="000D5651">
          <w:rPr>
            <w:rStyle w:val="Hypertextovodkaz"/>
          </w:rPr>
          <w:t>ČSA 1935</w:t>
        </w:r>
      </w:hyperlink>
      <w:r w:rsidR="00832B28">
        <w:t xml:space="preserve"> – stanoviště kontejnerů</w:t>
      </w:r>
    </w:p>
    <w:p w14:paraId="7B5BADCB" w14:textId="77777777" w:rsidR="00832B28" w:rsidRDefault="003F13EE" w:rsidP="00832B28">
      <w:pPr>
        <w:pStyle w:val="Odstavecseseznamem"/>
        <w:numPr>
          <w:ilvl w:val="0"/>
          <w:numId w:val="23"/>
        </w:numPr>
        <w:spacing w:line="259" w:lineRule="auto"/>
      </w:pPr>
      <w:hyperlink r:id="rId43" w:history="1">
        <w:r w:rsidR="00832B28" w:rsidRPr="000D5651">
          <w:rPr>
            <w:rStyle w:val="Hypertextovodkaz"/>
          </w:rPr>
          <w:t>Frýdlantská 150</w:t>
        </w:r>
      </w:hyperlink>
      <w:r w:rsidR="00832B28">
        <w:t xml:space="preserve"> – u OC Ještěr</w:t>
      </w:r>
    </w:p>
    <w:p w14:paraId="0727440E" w14:textId="77777777" w:rsidR="00832B28" w:rsidRDefault="003F13EE" w:rsidP="00832B28">
      <w:pPr>
        <w:pStyle w:val="Odstavecseseznamem"/>
        <w:numPr>
          <w:ilvl w:val="0"/>
          <w:numId w:val="23"/>
        </w:numPr>
        <w:spacing w:line="259" w:lineRule="auto"/>
      </w:pPr>
      <w:hyperlink r:id="rId44" w:history="1">
        <w:r w:rsidR="00832B28" w:rsidRPr="000D5651">
          <w:rPr>
            <w:rStyle w:val="Hypertextovodkaz"/>
          </w:rPr>
          <w:t>Gagarinova</w:t>
        </w:r>
      </w:hyperlink>
      <w:r w:rsidR="00832B28">
        <w:t xml:space="preserve"> – stanoviště kontejnerů za č. p. 770</w:t>
      </w:r>
    </w:p>
    <w:p w14:paraId="086A7194" w14:textId="77777777" w:rsidR="00832B28" w:rsidRDefault="003F13EE" w:rsidP="00832B28">
      <w:pPr>
        <w:pStyle w:val="Odstavecseseznamem"/>
        <w:numPr>
          <w:ilvl w:val="0"/>
          <w:numId w:val="23"/>
        </w:numPr>
        <w:spacing w:line="259" w:lineRule="auto"/>
      </w:pPr>
      <w:hyperlink r:id="rId45" w:history="1">
        <w:r w:rsidR="00832B28" w:rsidRPr="000D5651">
          <w:rPr>
            <w:rStyle w:val="Hypertextovodkaz"/>
          </w:rPr>
          <w:t>Jiřího Trnky 72</w:t>
        </w:r>
      </w:hyperlink>
      <w:r w:rsidR="00832B28">
        <w:t xml:space="preserve"> – parkoviště vedle nákupního střediska                </w:t>
      </w:r>
    </w:p>
    <w:p w14:paraId="7693FFD9" w14:textId="77777777" w:rsidR="00832B28" w:rsidRDefault="003F13EE" w:rsidP="00832B28">
      <w:pPr>
        <w:pStyle w:val="Odstavecseseznamem"/>
        <w:numPr>
          <w:ilvl w:val="0"/>
          <w:numId w:val="23"/>
        </w:numPr>
        <w:spacing w:line="259" w:lineRule="auto"/>
      </w:pPr>
      <w:hyperlink r:id="rId46" w:history="1">
        <w:r w:rsidR="00832B28" w:rsidRPr="000D5651">
          <w:rPr>
            <w:rStyle w:val="Hypertextovodkaz"/>
          </w:rPr>
          <w:t xml:space="preserve">Malý </w:t>
        </w:r>
        <w:proofErr w:type="spellStart"/>
        <w:r w:rsidR="00832B28" w:rsidRPr="000D5651">
          <w:rPr>
            <w:rStyle w:val="Hypertextovodkaz"/>
          </w:rPr>
          <w:t>Koloredov</w:t>
        </w:r>
        <w:proofErr w:type="spellEnd"/>
        <w:r w:rsidR="00832B28" w:rsidRPr="000D5651">
          <w:rPr>
            <w:rStyle w:val="Hypertextovodkaz"/>
          </w:rPr>
          <w:t xml:space="preserve"> 2281</w:t>
        </w:r>
      </w:hyperlink>
      <w:r w:rsidR="00832B28">
        <w:t xml:space="preserve"> – zpevněná plocha před domem</w:t>
      </w:r>
    </w:p>
    <w:p w14:paraId="26CB13CE" w14:textId="77777777" w:rsidR="00832B28" w:rsidRDefault="003F13EE" w:rsidP="00832B28">
      <w:pPr>
        <w:pStyle w:val="Odstavecseseznamem"/>
        <w:numPr>
          <w:ilvl w:val="0"/>
          <w:numId w:val="23"/>
        </w:numPr>
        <w:spacing w:line="259" w:lineRule="auto"/>
      </w:pPr>
      <w:hyperlink r:id="rId47" w:history="1">
        <w:r w:rsidR="00832B28" w:rsidRPr="000D5651">
          <w:rPr>
            <w:rStyle w:val="Hypertextovodkaz"/>
          </w:rPr>
          <w:t>Maxima Gorkého 412</w:t>
        </w:r>
      </w:hyperlink>
      <w:r w:rsidR="00832B28">
        <w:t xml:space="preserve"> – parkoviště za MŠ</w:t>
      </w:r>
    </w:p>
    <w:p w14:paraId="57C395EF" w14:textId="77777777" w:rsidR="00832B28" w:rsidRDefault="003F13EE" w:rsidP="00832B28">
      <w:pPr>
        <w:pStyle w:val="Odstavecseseznamem"/>
        <w:numPr>
          <w:ilvl w:val="0"/>
          <w:numId w:val="23"/>
        </w:numPr>
        <w:spacing w:line="259" w:lineRule="auto"/>
      </w:pPr>
      <w:hyperlink r:id="rId48" w:history="1">
        <w:r w:rsidR="00832B28" w:rsidRPr="000D5651">
          <w:rPr>
            <w:rStyle w:val="Hypertextovodkaz"/>
          </w:rPr>
          <w:t>Pavlíkova 270</w:t>
        </w:r>
      </w:hyperlink>
      <w:r w:rsidR="00832B28">
        <w:t xml:space="preserve"> – stanoviště kontejnerů</w:t>
      </w:r>
    </w:p>
    <w:p w14:paraId="055BD256" w14:textId="77777777" w:rsidR="00832B28" w:rsidRDefault="003F13EE" w:rsidP="00832B28">
      <w:pPr>
        <w:pStyle w:val="Odstavecseseznamem"/>
        <w:numPr>
          <w:ilvl w:val="0"/>
          <w:numId w:val="23"/>
        </w:numPr>
        <w:spacing w:line="259" w:lineRule="auto"/>
      </w:pPr>
      <w:hyperlink r:id="rId49" w:history="1">
        <w:proofErr w:type="spellStart"/>
        <w:r w:rsidR="00832B28" w:rsidRPr="000D5651">
          <w:rPr>
            <w:rStyle w:val="Hypertextovodkaz"/>
          </w:rPr>
          <w:t>Podpuklí</w:t>
        </w:r>
        <w:proofErr w:type="spellEnd"/>
        <w:r w:rsidR="00832B28" w:rsidRPr="000D5651">
          <w:rPr>
            <w:rStyle w:val="Hypertextovodkaz"/>
          </w:rPr>
          <w:t xml:space="preserve"> 2385</w:t>
        </w:r>
      </w:hyperlink>
      <w:r w:rsidR="00832B28">
        <w:t xml:space="preserve"> – zastávka MHD</w:t>
      </w:r>
    </w:p>
    <w:p w14:paraId="2EA0DEEC" w14:textId="77777777" w:rsidR="00832B28" w:rsidRDefault="003F13EE" w:rsidP="00832B28">
      <w:pPr>
        <w:pStyle w:val="Odstavecseseznamem"/>
        <w:numPr>
          <w:ilvl w:val="0"/>
          <w:numId w:val="23"/>
        </w:numPr>
        <w:spacing w:line="259" w:lineRule="auto"/>
      </w:pPr>
      <w:hyperlink r:id="rId50" w:history="1">
        <w:r w:rsidR="00832B28" w:rsidRPr="000D5651">
          <w:rPr>
            <w:rStyle w:val="Hypertextovodkaz"/>
          </w:rPr>
          <w:t>Vojtěcha Martínka 1999</w:t>
        </w:r>
      </w:hyperlink>
      <w:r w:rsidR="00832B28">
        <w:t xml:space="preserve"> – u hřiště</w:t>
      </w:r>
    </w:p>
    <w:p w14:paraId="6C94C79E" w14:textId="77777777" w:rsidR="00832B28" w:rsidRDefault="00832B28" w:rsidP="00832B28"/>
    <w:p w14:paraId="22BAE7F8" w14:textId="77777777" w:rsidR="00832B28" w:rsidRPr="000E6E61" w:rsidRDefault="00832B28" w:rsidP="00832B28">
      <w:pPr>
        <w:rPr>
          <w:b/>
        </w:rPr>
      </w:pPr>
      <w:r>
        <w:rPr>
          <w:b/>
        </w:rPr>
        <w:t xml:space="preserve">Červené kontejnery v </w:t>
      </w:r>
      <w:proofErr w:type="spellStart"/>
      <w:r>
        <w:rPr>
          <w:b/>
        </w:rPr>
        <w:t>Lysůvkách</w:t>
      </w:r>
      <w:proofErr w:type="spellEnd"/>
    </w:p>
    <w:p w14:paraId="7761DA66" w14:textId="77777777" w:rsidR="00832B28" w:rsidRDefault="003F13EE" w:rsidP="00832B28">
      <w:pPr>
        <w:pStyle w:val="Odstavecseseznamem"/>
        <w:numPr>
          <w:ilvl w:val="0"/>
          <w:numId w:val="24"/>
        </w:numPr>
        <w:spacing w:line="259" w:lineRule="auto"/>
      </w:pPr>
      <w:hyperlink r:id="rId51" w:history="1">
        <w:r w:rsidR="00832B28" w:rsidRPr="000D5651">
          <w:rPr>
            <w:rStyle w:val="Hypertextovodkaz"/>
          </w:rPr>
          <w:t>křižovatka ul. Hraniční a Zahradnická</w:t>
        </w:r>
      </w:hyperlink>
      <w:r w:rsidR="00832B28">
        <w:t xml:space="preserve"> – poblíž domu č. p. 51</w:t>
      </w:r>
    </w:p>
    <w:p w14:paraId="00047BF0" w14:textId="77777777" w:rsidR="00EF60E1" w:rsidRPr="00FF3101" w:rsidRDefault="00EF60E1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4713437C" w14:textId="77777777" w:rsidR="00823461" w:rsidRPr="00FF3101" w:rsidRDefault="00823461" w:rsidP="004D619F">
      <w:pPr>
        <w:pStyle w:val="pod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F3101">
        <w:rPr>
          <w:rFonts w:ascii="Times New Roman" w:hAnsi="Times New Roman" w:cs="Times New Roman"/>
          <w:b w:val="0"/>
          <w:color w:val="auto"/>
          <w:sz w:val="24"/>
          <w:szCs w:val="24"/>
        </w:rPr>
        <w:t>Elektrozařízení je možné odevzdat také v rámci zpětného odběru při nákupu nového výrobku</w:t>
      </w:r>
      <w:r w:rsidR="005B35C9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Pr="00FF310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na sběrných dvorech</w:t>
      </w:r>
      <w:r w:rsidR="005B35C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nebo v mobilní sběrně odpadů</w:t>
      </w:r>
      <w:r w:rsidRPr="00FF310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(nerozebrané a v kompletním stavu).</w:t>
      </w:r>
    </w:p>
    <w:p w14:paraId="5D205F77" w14:textId="77777777" w:rsidR="000943FF" w:rsidRDefault="000943FF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3DFB46AD" w14:textId="77777777" w:rsidR="00550D2E" w:rsidRPr="00FF3101" w:rsidRDefault="00550D2E" w:rsidP="004D619F">
      <w:pPr>
        <w:pStyle w:val="Normlnweb"/>
        <w:spacing w:before="0" w:beforeAutospacing="0" w:after="120" w:afterAutospacing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101">
        <w:rPr>
          <w:rFonts w:ascii="Times New Roman" w:hAnsi="Times New Roman" w:cs="Times New Roman"/>
          <w:b/>
          <w:color w:val="0070C0"/>
          <w:sz w:val="28"/>
          <w:szCs w:val="28"/>
        </w:rPr>
        <w:t>ODĚVY A OBUV</w:t>
      </w:r>
    </w:p>
    <w:p w14:paraId="6BD32AA5" w14:textId="3DE4E8EB" w:rsidR="00550D2E" w:rsidRPr="00FF3101" w:rsidRDefault="00550D2E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sz w:val="24"/>
          <w:szCs w:val="24"/>
        </w:rPr>
        <w:t xml:space="preserve">Funkční a čisté oděvy a obuv </w:t>
      </w:r>
      <w:r w:rsidR="00706AF2" w:rsidRPr="00FF3101">
        <w:rPr>
          <w:rFonts w:ascii="Times New Roman" w:hAnsi="Times New Roman" w:cs="Times New Roman"/>
          <w:sz w:val="24"/>
          <w:szCs w:val="24"/>
        </w:rPr>
        <w:t xml:space="preserve">se </w:t>
      </w:r>
      <w:r w:rsidR="00954980" w:rsidRPr="00FF3101">
        <w:rPr>
          <w:rFonts w:ascii="Times New Roman" w:hAnsi="Times New Roman" w:cs="Times New Roman"/>
          <w:sz w:val="24"/>
          <w:szCs w:val="24"/>
        </w:rPr>
        <w:t>mohou odkládat</w:t>
      </w:r>
      <w:r w:rsidR="00706AF2" w:rsidRPr="00FF3101">
        <w:rPr>
          <w:rFonts w:ascii="Times New Roman" w:hAnsi="Times New Roman" w:cs="Times New Roman"/>
          <w:sz w:val="24"/>
          <w:szCs w:val="24"/>
        </w:rPr>
        <w:t xml:space="preserve"> do speciálních kontejnerů </w:t>
      </w:r>
      <w:r w:rsidR="00E90E84">
        <w:rPr>
          <w:rFonts w:ascii="Times New Roman" w:hAnsi="Times New Roman" w:cs="Times New Roman"/>
          <w:sz w:val="24"/>
          <w:szCs w:val="24"/>
        </w:rPr>
        <w:br/>
      </w:r>
      <w:r w:rsidR="00954980" w:rsidRPr="00FF3101">
        <w:rPr>
          <w:rFonts w:ascii="Times New Roman" w:hAnsi="Times New Roman" w:cs="Times New Roman"/>
          <w:sz w:val="24"/>
          <w:szCs w:val="24"/>
        </w:rPr>
        <w:t xml:space="preserve">nebo </w:t>
      </w:r>
      <w:r w:rsidR="00900788">
        <w:rPr>
          <w:rFonts w:ascii="Times New Roman" w:hAnsi="Times New Roman" w:cs="Times New Roman"/>
          <w:sz w:val="24"/>
          <w:szCs w:val="24"/>
        </w:rPr>
        <w:t>v </w:t>
      </w:r>
      <w:r w:rsidR="00954980" w:rsidRPr="00FF3101">
        <w:rPr>
          <w:rFonts w:ascii="Times New Roman" w:hAnsi="Times New Roman" w:cs="Times New Roman"/>
          <w:sz w:val="24"/>
          <w:szCs w:val="24"/>
        </w:rPr>
        <w:t>charitativních obchůd</w:t>
      </w:r>
      <w:r w:rsidR="00900788">
        <w:rPr>
          <w:rFonts w:ascii="Times New Roman" w:hAnsi="Times New Roman" w:cs="Times New Roman"/>
          <w:sz w:val="24"/>
          <w:szCs w:val="24"/>
        </w:rPr>
        <w:t>cích</w:t>
      </w:r>
      <w:r w:rsidR="00706AF2" w:rsidRPr="00FF3101">
        <w:rPr>
          <w:rFonts w:ascii="Times New Roman" w:hAnsi="Times New Roman" w:cs="Times New Roman"/>
          <w:sz w:val="24"/>
          <w:szCs w:val="24"/>
        </w:rPr>
        <w:t xml:space="preserve"> </w:t>
      </w:r>
      <w:r w:rsidR="00954980" w:rsidRPr="00FF3101">
        <w:rPr>
          <w:rFonts w:ascii="Times New Roman" w:hAnsi="Times New Roman" w:cs="Times New Roman"/>
          <w:sz w:val="24"/>
          <w:szCs w:val="24"/>
        </w:rPr>
        <w:t>Dobrovolnického centra ADRA, o.p.s.</w:t>
      </w:r>
    </w:p>
    <w:p w14:paraId="1F17E6F1" w14:textId="77777777" w:rsidR="00550D2E" w:rsidRPr="00FF3101" w:rsidRDefault="00550D2E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73036DB6" w14:textId="77777777" w:rsidR="00900788" w:rsidRPr="005F085C" w:rsidRDefault="00781C8E" w:rsidP="005F085C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18548298" wp14:editId="7D22B690">
            <wp:simplePos x="0" y="0"/>
            <wp:positionH relativeFrom="column">
              <wp:posOffset>4329430</wp:posOffset>
            </wp:positionH>
            <wp:positionV relativeFrom="paragraph">
              <wp:posOffset>123825</wp:posOffset>
            </wp:positionV>
            <wp:extent cx="1116330" cy="1485900"/>
            <wp:effectExtent l="19050" t="0" r="7620" b="0"/>
            <wp:wrapSquare wrapText="bothSides"/>
            <wp:docPr id="5" name="obrázek 10" descr="C:\Users\peter\Desktop\Kontejner na šatstvo a ob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er\Desktop\Kontejner na šatstvo a obuv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788" w:rsidRPr="00900788">
        <w:rPr>
          <w:rFonts w:ascii="Times New Roman" w:hAnsi="Times New Roman" w:cs="Times New Roman"/>
          <w:b/>
          <w:sz w:val="24"/>
          <w:szCs w:val="24"/>
        </w:rPr>
        <w:t>Umístění kontejnerů</w:t>
      </w:r>
    </w:p>
    <w:p w14:paraId="6594C7DD" w14:textId="77777777" w:rsidR="00550D2E" w:rsidRPr="00FF3101" w:rsidRDefault="005F085C" w:rsidP="005F085C">
      <w:pPr>
        <w:pStyle w:val="Normlnweb"/>
        <w:tabs>
          <w:tab w:val="left" w:pos="3402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3402"/>
      </w:tblGrid>
      <w:tr w:rsidR="005F085C" w14:paraId="5D626C84" w14:textId="77777777" w:rsidTr="00832B28">
        <w:tc>
          <w:tcPr>
            <w:tcW w:w="3085" w:type="dxa"/>
          </w:tcPr>
          <w:p w14:paraId="17C46718" w14:textId="77777777" w:rsidR="005F085C" w:rsidRDefault="005F085C" w:rsidP="00900788">
            <w:pPr>
              <w:pStyle w:val="Normlnwe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788">
              <w:rPr>
                <w:rFonts w:ascii="Times New Roman" w:hAnsi="Times New Roman" w:cs="Times New Roman"/>
                <w:b/>
                <w:sz w:val="24"/>
                <w:szCs w:val="24"/>
              </w:rPr>
              <w:t>Frýdek</w:t>
            </w:r>
          </w:p>
        </w:tc>
        <w:tc>
          <w:tcPr>
            <w:tcW w:w="3402" w:type="dxa"/>
          </w:tcPr>
          <w:p w14:paraId="64B3B638" w14:textId="77777777" w:rsidR="005F085C" w:rsidRDefault="005F085C" w:rsidP="00900788">
            <w:pPr>
              <w:pStyle w:val="Normlnwe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Místek</w:t>
            </w:r>
          </w:p>
        </w:tc>
      </w:tr>
      <w:tr w:rsidR="005F085C" w14:paraId="7ED70CB8" w14:textId="77777777" w:rsidTr="00832B28">
        <w:tc>
          <w:tcPr>
            <w:tcW w:w="3085" w:type="dxa"/>
          </w:tcPr>
          <w:p w14:paraId="23E9EC8E" w14:textId="77777777" w:rsidR="005F085C" w:rsidRPr="00BB1B14" w:rsidRDefault="003F13EE" w:rsidP="00832B28">
            <w:pPr>
              <w:pStyle w:val="Normlnweb"/>
              <w:numPr>
                <w:ilvl w:val="0"/>
                <w:numId w:val="20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832B28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Čs. červeného kříže 2079</w:t>
              </w:r>
            </w:hyperlink>
          </w:p>
        </w:tc>
        <w:tc>
          <w:tcPr>
            <w:tcW w:w="3402" w:type="dxa"/>
          </w:tcPr>
          <w:p w14:paraId="6024CCF0" w14:textId="77777777" w:rsidR="005F085C" w:rsidRPr="00BB1B14" w:rsidRDefault="003F13EE" w:rsidP="005F085C">
            <w:pPr>
              <w:pStyle w:val="Normlnweb"/>
              <w:numPr>
                <w:ilvl w:val="0"/>
                <w:numId w:val="21"/>
              </w:numPr>
              <w:spacing w:before="0" w:beforeAutospacing="0" w:after="0" w:afterAutospacing="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5F085C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Beethovenova</w:t>
              </w:r>
              <w:r w:rsidR="001537D5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 1857</w:t>
              </w:r>
            </w:hyperlink>
          </w:p>
        </w:tc>
      </w:tr>
      <w:tr w:rsidR="005F085C" w14:paraId="5D6DBA60" w14:textId="77777777" w:rsidTr="00832B28">
        <w:tc>
          <w:tcPr>
            <w:tcW w:w="3085" w:type="dxa"/>
          </w:tcPr>
          <w:p w14:paraId="1B0FE083" w14:textId="77777777" w:rsidR="005F085C" w:rsidRPr="00BB1B14" w:rsidRDefault="003F13EE" w:rsidP="005F085C">
            <w:pPr>
              <w:pStyle w:val="Normlnweb"/>
              <w:numPr>
                <w:ilvl w:val="0"/>
                <w:numId w:val="20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832B28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El. Krásnohorské 248</w:t>
              </w:r>
            </w:hyperlink>
          </w:p>
        </w:tc>
        <w:tc>
          <w:tcPr>
            <w:tcW w:w="3402" w:type="dxa"/>
          </w:tcPr>
          <w:p w14:paraId="4B24CA32" w14:textId="77777777" w:rsidR="005F085C" w:rsidRPr="00BB1B14" w:rsidRDefault="003F13EE" w:rsidP="005F085C">
            <w:pPr>
              <w:pStyle w:val="Normlnweb"/>
              <w:numPr>
                <w:ilvl w:val="0"/>
                <w:numId w:val="21"/>
              </w:numPr>
              <w:spacing w:before="0" w:beforeAutospacing="0" w:after="0" w:afterAutospacing="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832B28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ČSA </w:t>
              </w:r>
              <w:r w:rsidR="003E177C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1945</w:t>
              </w:r>
            </w:hyperlink>
          </w:p>
        </w:tc>
      </w:tr>
      <w:tr w:rsidR="005F085C" w14:paraId="4DF336A2" w14:textId="77777777" w:rsidTr="00832B28">
        <w:tc>
          <w:tcPr>
            <w:tcW w:w="3085" w:type="dxa"/>
          </w:tcPr>
          <w:p w14:paraId="5593E963" w14:textId="77777777" w:rsidR="005F085C" w:rsidRPr="00BB1B14" w:rsidRDefault="003F13EE" w:rsidP="005F085C">
            <w:pPr>
              <w:pStyle w:val="Normlnweb"/>
              <w:numPr>
                <w:ilvl w:val="0"/>
                <w:numId w:val="20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57" w:history="1">
              <w:r w:rsidR="00832B28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Husova 479</w:t>
              </w:r>
            </w:hyperlink>
          </w:p>
        </w:tc>
        <w:tc>
          <w:tcPr>
            <w:tcW w:w="3402" w:type="dxa"/>
          </w:tcPr>
          <w:p w14:paraId="266D661D" w14:textId="77777777" w:rsidR="005F085C" w:rsidRPr="00BB1B14" w:rsidRDefault="003F13EE" w:rsidP="005F085C">
            <w:pPr>
              <w:pStyle w:val="Normlnweb"/>
              <w:numPr>
                <w:ilvl w:val="0"/>
                <w:numId w:val="21"/>
              </w:numPr>
              <w:spacing w:before="0" w:beforeAutospacing="0" w:after="0" w:afterAutospacing="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832B28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Frýdlantská 150 (u Ještěra)</w:t>
              </w:r>
            </w:hyperlink>
          </w:p>
        </w:tc>
      </w:tr>
      <w:tr w:rsidR="005F085C" w14:paraId="4897C31E" w14:textId="77777777" w:rsidTr="00832B28">
        <w:tc>
          <w:tcPr>
            <w:tcW w:w="3085" w:type="dxa"/>
          </w:tcPr>
          <w:p w14:paraId="0683C55D" w14:textId="77777777" w:rsidR="00832B28" w:rsidRPr="00BB1B14" w:rsidRDefault="003F13EE" w:rsidP="00832B28">
            <w:pPr>
              <w:pStyle w:val="Normlnweb"/>
              <w:numPr>
                <w:ilvl w:val="0"/>
                <w:numId w:val="21"/>
              </w:numPr>
              <w:spacing w:before="0" w:beforeAutospacing="0" w:after="0" w:afterAutospacing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832B28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Sadová 604</w:t>
              </w:r>
            </w:hyperlink>
          </w:p>
        </w:tc>
        <w:tc>
          <w:tcPr>
            <w:tcW w:w="3402" w:type="dxa"/>
          </w:tcPr>
          <w:p w14:paraId="08373277" w14:textId="77777777" w:rsidR="005F085C" w:rsidRPr="00BB1B14" w:rsidRDefault="003F13EE" w:rsidP="005F085C">
            <w:pPr>
              <w:pStyle w:val="Normlnweb"/>
              <w:numPr>
                <w:ilvl w:val="0"/>
                <w:numId w:val="21"/>
              </w:numPr>
              <w:spacing w:before="0" w:beforeAutospacing="0" w:after="0" w:afterAutospacing="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5F085C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Jiřího Trnky</w:t>
              </w:r>
              <w:r w:rsidR="005D6796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 72</w:t>
              </w:r>
            </w:hyperlink>
          </w:p>
        </w:tc>
      </w:tr>
      <w:tr w:rsidR="005F085C" w14:paraId="5E38BD8A" w14:textId="77777777" w:rsidTr="00832B28">
        <w:tc>
          <w:tcPr>
            <w:tcW w:w="3085" w:type="dxa"/>
          </w:tcPr>
          <w:p w14:paraId="01251F1C" w14:textId="77777777" w:rsidR="005F085C" w:rsidRPr="00BB1B14" w:rsidRDefault="005F085C" w:rsidP="00900788">
            <w:pPr>
              <w:pStyle w:val="Normlnwe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827140C" w14:textId="77777777" w:rsidR="005F085C" w:rsidRPr="00BB1B14" w:rsidRDefault="003F13EE" w:rsidP="005F085C">
            <w:pPr>
              <w:pStyle w:val="Normlnweb"/>
              <w:numPr>
                <w:ilvl w:val="0"/>
                <w:numId w:val="21"/>
              </w:numPr>
              <w:spacing w:before="0" w:beforeAutospacing="0" w:after="0" w:afterAutospacing="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832B28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Malý </w:t>
              </w:r>
              <w:proofErr w:type="spellStart"/>
              <w:r w:rsidR="00832B28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Koloredov</w:t>
              </w:r>
              <w:proofErr w:type="spellEnd"/>
              <w:r w:rsidR="00832B28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 2281</w:t>
              </w:r>
            </w:hyperlink>
          </w:p>
        </w:tc>
      </w:tr>
      <w:tr w:rsidR="005F085C" w14:paraId="01D6FC08" w14:textId="77777777" w:rsidTr="00832B28">
        <w:tc>
          <w:tcPr>
            <w:tcW w:w="3085" w:type="dxa"/>
          </w:tcPr>
          <w:p w14:paraId="41CC50C7" w14:textId="77777777" w:rsidR="005F085C" w:rsidRPr="00BB1B14" w:rsidRDefault="005F085C" w:rsidP="00900788">
            <w:pPr>
              <w:pStyle w:val="Normlnwe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643CB31" w14:textId="77777777" w:rsidR="005F085C" w:rsidRPr="00BB1B14" w:rsidRDefault="003F13EE" w:rsidP="005F085C">
            <w:pPr>
              <w:pStyle w:val="Normlnweb"/>
              <w:numPr>
                <w:ilvl w:val="0"/>
                <w:numId w:val="21"/>
              </w:numPr>
              <w:spacing w:before="0" w:beforeAutospacing="0" w:after="0" w:afterAutospacing="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832B28" w:rsidRPr="00BB1B14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Mozartova 1784</w:t>
              </w:r>
            </w:hyperlink>
          </w:p>
        </w:tc>
      </w:tr>
    </w:tbl>
    <w:p w14:paraId="2F8F8198" w14:textId="77777777" w:rsidR="00FD4B0D" w:rsidRPr="00FF3101" w:rsidRDefault="00FD4B0D" w:rsidP="00E77CF8">
      <w:pPr>
        <w:rPr>
          <w:b/>
          <w:bCs/>
          <w:color w:val="008080"/>
        </w:rPr>
      </w:pPr>
    </w:p>
    <w:p w14:paraId="2F6B7106" w14:textId="77777777" w:rsidR="00550D2E" w:rsidRPr="00EE44F4" w:rsidRDefault="00EE44F4" w:rsidP="00E77CF8">
      <w:pPr>
        <w:rPr>
          <w:b/>
        </w:rPr>
      </w:pPr>
      <w:r w:rsidRPr="00EE44F4">
        <w:rPr>
          <w:b/>
          <w:bCs/>
        </w:rPr>
        <w:t>Umístění charitativních obchůdků</w:t>
      </w:r>
    </w:p>
    <w:p w14:paraId="47DBC4A0" w14:textId="77777777" w:rsidR="005F085C" w:rsidRDefault="005F085C" w:rsidP="00EE44F4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</w:tblGrid>
      <w:tr w:rsidR="005F085C" w14:paraId="3B600DFD" w14:textId="77777777" w:rsidTr="005F085C">
        <w:tc>
          <w:tcPr>
            <w:tcW w:w="3085" w:type="dxa"/>
          </w:tcPr>
          <w:p w14:paraId="551318F9" w14:textId="77777777" w:rsidR="005F085C" w:rsidRDefault="005F085C" w:rsidP="00EE44F4">
            <w:pPr>
              <w:pStyle w:val="Normlnwe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8">
              <w:rPr>
                <w:rFonts w:ascii="Times New Roman" w:hAnsi="Times New Roman" w:cs="Times New Roman"/>
                <w:b/>
                <w:sz w:val="24"/>
                <w:szCs w:val="24"/>
              </w:rPr>
              <w:t>Frýdek</w:t>
            </w:r>
          </w:p>
        </w:tc>
        <w:tc>
          <w:tcPr>
            <w:tcW w:w="3260" w:type="dxa"/>
          </w:tcPr>
          <w:p w14:paraId="58B1E30B" w14:textId="77777777" w:rsidR="005F085C" w:rsidRPr="005F085C" w:rsidRDefault="005F085C" w:rsidP="00EE44F4">
            <w:pPr>
              <w:pStyle w:val="Normlnweb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Místek</w:t>
            </w:r>
          </w:p>
        </w:tc>
      </w:tr>
      <w:tr w:rsidR="005F085C" w14:paraId="6D630C95" w14:textId="77777777" w:rsidTr="005F085C">
        <w:tc>
          <w:tcPr>
            <w:tcW w:w="3085" w:type="dxa"/>
          </w:tcPr>
          <w:p w14:paraId="6F057973" w14:textId="77777777" w:rsidR="005F085C" w:rsidRPr="005F085C" w:rsidRDefault="003F13EE" w:rsidP="005F085C">
            <w:pPr>
              <w:pStyle w:val="Odstavecseseznamem"/>
              <w:numPr>
                <w:ilvl w:val="0"/>
                <w:numId w:val="5"/>
              </w:numPr>
              <w:ind w:left="426"/>
            </w:pPr>
            <w:hyperlink r:id="rId63" w:history="1">
              <w:r w:rsidR="005F085C" w:rsidRPr="00BB1B14">
                <w:rPr>
                  <w:rStyle w:val="Hypertextovodkaz"/>
                </w:rPr>
                <w:t>Radniční 1242</w:t>
              </w:r>
            </w:hyperlink>
          </w:p>
        </w:tc>
        <w:tc>
          <w:tcPr>
            <w:tcW w:w="3260" w:type="dxa"/>
          </w:tcPr>
          <w:p w14:paraId="4011291D" w14:textId="77777777" w:rsidR="005F085C" w:rsidRPr="005F085C" w:rsidRDefault="003F13EE" w:rsidP="005F085C">
            <w:pPr>
              <w:pStyle w:val="Odstavecseseznamem"/>
              <w:numPr>
                <w:ilvl w:val="0"/>
                <w:numId w:val="5"/>
              </w:numPr>
              <w:ind w:left="426"/>
            </w:pPr>
            <w:hyperlink r:id="rId64" w:history="1">
              <w:r w:rsidR="005F085C" w:rsidRPr="00BB1B14">
                <w:rPr>
                  <w:rStyle w:val="Hypertextovodkaz"/>
                </w:rPr>
                <w:t>Hlavní 2326</w:t>
              </w:r>
            </w:hyperlink>
          </w:p>
        </w:tc>
      </w:tr>
      <w:tr w:rsidR="005F085C" w14:paraId="4C985305" w14:textId="77777777" w:rsidTr="005F085C">
        <w:tc>
          <w:tcPr>
            <w:tcW w:w="3085" w:type="dxa"/>
          </w:tcPr>
          <w:p w14:paraId="0BE6A22C" w14:textId="77777777" w:rsidR="005F085C" w:rsidRPr="00FB1C5B" w:rsidRDefault="003F13EE" w:rsidP="005F085C">
            <w:pPr>
              <w:pStyle w:val="Odstavecseseznamem"/>
              <w:numPr>
                <w:ilvl w:val="0"/>
                <w:numId w:val="5"/>
              </w:numPr>
              <w:ind w:left="426"/>
            </w:pPr>
            <w:hyperlink r:id="rId65" w:history="1">
              <w:r w:rsidR="005F085C" w:rsidRPr="00FB1C5B">
                <w:rPr>
                  <w:rStyle w:val="Hypertextovodkaz"/>
                  <w:u w:val="none"/>
                </w:rPr>
                <w:t>Slezská 3151</w:t>
              </w:r>
            </w:hyperlink>
          </w:p>
        </w:tc>
        <w:tc>
          <w:tcPr>
            <w:tcW w:w="3260" w:type="dxa"/>
          </w:tcPr>
          <w:p w14:paraId="29E83725" w14:textId="77777777" w:rsidR="005F085C" w:rsidRPr="00FB1C5B" w:rsidRDefault="003F13EE" w:rsidP="005F085C">
            <w:pPr>
              <w:pStyle w:val="Odstavecseseznamem"/>
              <w:numPr>
                <w:ilvl w:val="0"/>
                <w:numId w:val="5"/>
              </w:numPr>
              <w:ind w:left="426"/>
            </w:pPr>
            <w:hyperlink r:id="rId66" w:history="1">
              <w:r w:rsidR="005F085C" w:rsidRPr="00FB1C5B">
                <w:rPr>
                  <w:rStyle w:val="Hypertextovodkaz"/>
                  <w:u w:val="none"/>
                </w:rPr>
                <w:t>1. máje 741</w:t>
              </w:r>
            </w:hyperlink>
          </w:p>
        </w:tc>
      </w:tr>
    </w:tbl>
    <w:p w14:paraId="0AB5B2B9" w14:textId="77777777" w:rsidR="00550D2E" w:rsidRPr="00FF3101" w:rsidRDefault="00550D2E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779616C1" w14:textId="11C8614E" w:rsidR="00545CDB" w:rsidRPr="00FF3101" w:rsidRDefault="00545CDB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sz w:val="24"/>
          <w:szCs w:val="24"/>
        </w:rPr>
        <w:t xml:space="preserve">Charitativní obchůdky také přijímají funkční a čisté povlečení, ručníky, módní doplňky, nádobí, porcelán, keramiku, starožitnosti, bytové doplňky, knihy, CD, DVD, hračky a další věci, </w:t>
      </w:r>
      <w:r w:rsidR="00E90E84">
        <w:rPr>
          <w:rFonts w:ascii="Times New Roman" w:hAnsi="Times New Roman" w:cs="Times New Roman"/>
          <w:sz w:val="24"/>
          <w:szCs w:val="24"/>
        </w:rPr>
        <w:br/>
      </w:r>
      <w:r w:rsidRPr="00FF3101">
        <w:rPr>
          <w:rFonts w:ascii="Times New Roman" w:hAnsi="Times New Roman" w:cs="Times New Roman"/>
          <w:sz w:val="24"/>
          <w:szCs w:val="24"/>
        </w:rPr>
        <w:t>které mohou jiným lidem ještě dobře sloužit a jejichž darováním pomůžete lidem v sociální nouzi.</w:t>
      </w:r>
    </w:p>
    <w:p w14:paraId="53F3E91E" w14:textId="77777777" w:rsidR="001A6DEB" w:rsidRDefault="001A6DEB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4F42F93E" w14:textId="287CFF8E" w:rsidR="001A6DEB" w:rsidRPr="00FF3101" w:rsidRDefault="001A6DEB" w:rsidP="00B92179">
      <w:pPr>
        <w:jc w:val="both"/>
      </w:pPr>
      <w:r w:rsidRPr="00FF3101">
        <w:rPr>
          <w:b/>
        </w:rPr>
        <w:t>Mapka umístění charitativních obchůdků a kontejnerů na oděvy a</w:t>
      </w:r>
      <w:r w:rsidR="00B92179">
        <w:rPr>
          <w:b/>
        </w:rPr>
        <w:t xml:space="preserve"> </w:t>
      </w:r>
      <w:r w:rsidRPr="00FF3101">
        <w:rPr>
          <w:b/>
        </w:rPr>
        <w:t xml:space="preserve">obuv </w:t>
      </w:r>
      <w:r w:rsidR="00E90E84">
        <w:rPr>
          <w:b/>
        </w:rPr>
        <w:br/>
      </w:r>
      <w:r w:rsidRPr="00FF3101">
        <w:rPr>
          <w:b/>
        </w:rPr>
        <w:t xml:space="preserve">ve </w:t>
      </w:r>
      <w:r w:rsidR="00E90E84">
        <w:rPr>
          <w:b/>
        </w:rPr>
        <w:t>F</w:t>
      </w:r>
      <w:r w:rsidRPr="00FF3101">
        <w:rPr>
          <w:b/>
        </w:rPr>
        <w:t>rýdku</w:t>
      </w:r>
      <w:r w:rsidR="00B92179">
        <w:rPr>
          <w:b/>
        </w:rPr>
        <w:noBreakHyphen/>
      </w:r>
      <w:r w:rsidRPr="00FF3101">
        <w:rPr>
          <w:b/>
        </w:rPr>
        <w:t>Místku</w:t>
      </w:r>
    </w:p>
    <w:p w14:paraId="57609517" w14:textId="77777777" w:rsidR="00550D2E" w:rsidRPr="00FF3101" w:rsidRDefault="00550D2E" w:rsidP="00C47675">
      <w:pPr>
        <w:pStyle w:val="Normlnweb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FF3101">
        <w:rPr>
          <w:rFonts w:ascii="Times New Roman" w:hAnsi="Times New Roman" w:cs="Times New Roman"/>
          <w:noProof/>
        </w:rPr>
        <w:drawing>
          <wp:inline distT="0" distB="0" distL="0" distR="0" wp14:anchorId="37C2BF1B" wp14:editId="452A2DF9">
            <wp:extent cx="4972050" cy="3893669"/>
            <wp:effectExtent l="19050" t="0" r="0" b="0"/>
            <wp:docPr id="7" name="obrázek 7" descr="http://www.dcfm.cz/wp-content/uploads/2014/08/mapa-kontejn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cfm.cz/wp-content/uploads/2014/08/mapa-kontejnery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39" cy="38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47DD4" w14:textId="77777777" w:rsidR="00666422" w:rsidRDefault="00666422" w:rsidP="00F37E38">
      <w:pPr>
        <w:jc w:val="both"/>
        <w:rPr>
          <w:b/>
        </w:rPr>
      </w:pPr>
    </w:p>
    <w:p w14:paraId="59326DE4" w14:textId="77777777" w:rsidR="00E90E84" w:rsidRDefault="00E90E84" w:rsidP="00F37E38">
      <w:pPr>
        <w:jc w:val="both"/>
        <w:rPr>
          <w:b/>
        </w:rPr>
      </w:pPr>
    </w:p>
    <w:p w14:paraId="0E841C89" w14:textId="77777777" w:rsidR="00E90E84" w:rsidRDefault="00E90E84" w:rsidP="00F37E38">
      <w:pPr>
        <w:jc w:val="both"/>
        <w:rPr>
          <w:b/>
        </w:rPr>
      </w:pPr>
    </w:p>
    <w:p w14:paraId="36763763" w14:textId="77777777" w:rsidR="00E90E84" w:rsidRDefault="00E90E84" w:rsidP="00F37E38">
      <w:pPr>
        <w:jc w:val="both"/>
        <w:rPr>
          <w:b/>
        </w:rPr>
      </w:pPr>
    </w:p>
    <w:p w14:paraId="2386682A" w14:textId="77777777" w:rsidR="00E90E84" w:rsidRDefault="00E90E84" w:rsidP="00F37E38">
      <w:pPr>
        <w:jc w:val="both"/>
        <w:rPr>
          <w:b/>
        </w:rPr>
      </w:pPr>
    </w:p>
    <w:p w14:paraId="7C5D5195" w14:textId="77777777" w:rsidR="00E90E84" w:rsidRDefault="00E90E84" w:rsidP="00F37E38">
      <w:pPr>
        <w:jc w:val="both"/>
        <w:rPr>
          <w:b/>
        </w:rPr>
      </w:pPr>
    </w:p>
    <w:p w14:paraId="719C0C1F" w14:textId="7656D604" w:rsidR="008F7606" w:rsidRPr="00F37E38" w:rsidRDefault="008F7606" w:rsidP="00F37E38">
      <w:pPr>
        <w:jc w:val="both"/>
      </w:pPr>
      <w:r w:rsidRPr="00F37E38">
        <w:rPr>
          <w:b/>
        </w:rPr>
        <w:lastRenderedPageBreak/>
        <w:t>Mapka sběrných dvorů</w:t>
      </w:r>
      <w:r w:rsidR="00C167BA" w:rsidRPr="00F37E38">
        <w:rPr>
          <w:b/>
        </w:rPr>
        <w:t xml:space="preserve"> ve Frýdku-Místku</w:t>
      </w:r>
      <w:r w:rsidRPr="00F37E38">
        <w:rPr>
          <w:b/>
        </w:rPr>
        <w:t>, střediska Kompostárna</w:t>
      </w:r>
      <w:r w:rsidR="00C167BA" w:rsidRPr="00F37E38">
        <w:rPr>
          <w:b/>
        </w:rPr>
        <w:t xml:space="preserve"> v</w:t>
      </w:r>
      <w:r w:rsidR="00AD17E8" w:rsidRPr="00F37E38">
        <w:rPr>
          <w:b/>
        </w:rPr>
        <w:t> </w:t>
      </w:r>
      <w:r w:rsidR="00C167BA" w:rsidRPr="00F37E38">
        <w:rPr>
          <w:b/>
        </w:rPr>
        <w:t>Bruzovicích</w:t>
      </w:r>
      <w:r w:rsidRPr="00F37E38">
        <w:rPr>
          <w:b/>
        </w:rPr>
        <w:t xml:space="preserve"> a</w:t>
      </w:r>
      <w:r w:rsidR="00F37E38">
        <w:rPr>
          <w:b/>
        </w:rPr>
        <w:t> </w:t>
      </w:r>
      <w:r w:rsidRPr="00F37E38">
        <w:rPr>
          <w:b/>
        </w:rPr>
        <w:t>střediska Separace</w:t>
      </w:r>
      <w:r w:rsidR="00C167BA" w:rsidRPr="00F37E38">
        <w:rPr>
          <w:b/>
        </w:rPr>
        <w:t xml:space="preserve"> v</w:t>
      </w:r>
      <w:r w:rsidR="006D693C">
        <w:rPr>
          <w:b/>
        </w:rPr>
        <w:t> </w:t>
      </w:r>
      <w:r w:rsidR="00C167BA" w:rsidRPr="00F37E38">
        <w:rPr>
          <w:b/>
        </w:rPr>
        <w:t>Lískovci</w:t>
      </w:r>
      <w:r w:rsidR="006D693C">
        <w:rPr>
          <w:b/>
        </w:rPr>
        <w:t xml:space="preserve"> (také viz </w:t>
      </w:r>
      <w:hyperlink r:id="rId68" w:history="1">
        <w:r w:rsidR="006D693C" w:rsidRPr="006D693C">
          <w:rPr>
            <w:rStyle w:val="Hypertextovodkaz"/>
          </w:rPr>
          <w:t>online mapa</w:t>
        </w:r>
      </w:hyperlink>
      <w:r w:rsidR="006D693C">
        <w:rPr>
          <w:b/>
        </w:rPr>
        <w:t>)</w:t>
      </w:r>
    </w:p>
    <w:p w14:paraId="0A8A06DD" w14:textId="77777777" w:rsidR="00C167BA" w:rsidRPr="004F33C3" w:rsidRDefault="00C167BA" w:rsidP="00E77CF8">
      <w:pPr>
        <w:rPr>
          <w:b/>
          <w:color w:val="0070C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C35FAAA" w14:textId="77777777" w:rsidR="00492C94" w:rsidRDefault="001F0D39" w:rsidP="00666422">
      <w:pPr>
        <w:jc w:val="center"/>
      </w:pPr>
      <w:r>
        <w:rPr>
          <w:noProof/>
        </w:rPr>
        <w:drawing>
          <wp:inline distT="0" distB="0" distL="0" distR="0" wp14:anchorId="7E328803" wp14:editId="7398E422">
            <wp:extent cx="4867275" cy="3810000"/>
            <wp:effectExtent l="19050" t="0" r="9525" b="0"/>
            <wp:docPr id="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E364E" w14:textId="77777777" w:rsidR="001F0D39" w:rsidRPr="00FF3101" w:rsidRDefault="001F0D39" w:rsidP="00666422">
      <w:pPr>
        <w:jc w:val="center"/>
      </w:pPr>
    </w:p>
    <w:p w14:paraId="00D63391" w14:textId="77777777" w:rsidR="005F3FB3" w:rsidRDefault="005F3FB3" w:rsidP="00E77CF8">
      <w:pPr>
        <w:rPr>
          <w:b/>
        </w:rPr>
      </w:pPr>
    </w:p>
    <w:p w14:paraId="34850470" w14:textId="77777777" w:rsidR="005F3FB3" w:rsidRDefault="005F3FB3" w:rsidP="00E77CF8">
      <w:pPr>
        <w:rPr>
          <w:b/>
        </w:rPr>
      </w:pPr>
    </w:p>
    <w:p w14:paraId="6E081075" w14:textId="77777777" w:rsidR="0042354B" w:rsidRPr="00FF3101" w:rsidRDefault="0089744C" w:rsidP="00E77CF8">
      <w:pPr>
        <w:rPr>
          <w:b/>
        </w:rPr>
      </w:pPr>
      <w:r>
        <w:rPr>
          <w:b/>
        </w:rPr>
        <w:t>Kontakt</w:t>
      </w:r>
    </w:p>
    <w:p w14:paraId="466C40B1" w14:textId="77777777" w:rsidR="0089744C" w:rsidRDefault="0089744C" w:rsidP="0042354B"/>
    <w:p w14:paraId="41FAA2FD" w14:textId="77777777" w:rsidR="0042354B" w:rsidRPr="00FF3101" w:rsidRDefault="0052002A" w:rsidP="0042354B">
      <w:r>
        <w:t xml:space="preserve">Ing. Zuzana </w:t>
      </w:r>
      <w:proofErr w:type="spellStart"/>
      <w:r>
        <w:t>Špoková</w:t>
      </w:r>
      <w:proofErr w:type="spellEnd"/>
      <w:r w:rsidR="0042354B" w:rsidRPr="00FF3101">
        <w:t>, referent odpadového hospodářství</w:t>
      </w:r>
    </w:p>
    <w:p w14:paraId="474B91D6" w14:textId="4969B4A5" w:rsidR="0042354B" w:rsidRPr="00FF3101" w:rsidRDefault="0042354B" w:rsidP="0042354B">
      <w:r w:rsidRPr="00FF3101">
        <w:t xml:space="preserve">Magistrát města Frýdku-Místku, </w:t>
      </w:r>
      <w:r w:rsidRPr="00FF3101">
        <w:br/>
        <w:t xml:space="preserve">odbor životního prostředí a zemědělství </w:t>
      </w:r>
      <w:r w:rsidRPr="00FF3101">
        <w:br/>
      </w:r>
      <w:r w:rsidR="00757587">
        <w:t>Radniční 13</w:t>
      </w:r>
      <w:r w:rsidRPr="00FF3101">
        <w:t xml:space="preserve">, 738 </w:t>
      </w:r>
      <w:r w:rsidR="00757587">
        <w:t>01</w:t>
      </w:r>
      <w:r w:rsidRPr="00FF3101">
        <w:t xml:space="preserve"> Frýdek-Místek</w:t>
      </w:r>
    </w:p>
    <w:p w14:paraId="392694FC" w14:textId="53C31E31" w:rsidR="001F792D" w:rsidRPr="00FF3101" w:rsidRDefault="0042354B" w:rsidP="00E77CF8">
      <w:r w:rsidRPr="00FF3101">
        <w:t xml:space="preserve">kancelář č. </w:t>
      </w:r>
      <w:r w:rsidR="00757587">
        <w:t>205</w:t>
      </w:r>
      <w:r w:rsidRPr="00FF3101">
        <w:br/>
        <w:t xml:space="preserve">tel: 558 609 </w:t>
      </w:r>
      <w:r w:rsidR="0052002A">
        <w:t>516</w:t>
      </w:r>
      <w:r w:rsidRPr="00FF3101">
        <w:t xml:space="preserve"> mob: 773 775 461</w:t>
      </w:r>
      <w:r w:rsidRPr="00FF3101">
        <w:br/>
        <w:t xml:space="preserve">e-mail: </w:t>
      </w:r>
      <w:hyperlink r:id="rId70" w:history="1">
        <w:r w:rsidR="0052002A" w:rsidRPr="00A0430B">
          <w:rPr>
            <w:rStyle w:val="Hypertextovodkaz"/>
          </w:rPr>
          <w:t>spokova.zuzana@frydekmistek.cz</w:t>
        </w:r>
      </w:hyperlink>
      <w:r w:rsidRPr="00FF3101">
        <w:rPr>
          <w:color w:val="548DD4" w:themeColor="text2" w:themeTint="99"/>
        </w:rPr>
        <w:br/>
      </w:r>
      <w:hyperlink r:id="rId71" w:history="1">
        <w:r w:rsidRPr="00FF3101">
          <w:rPr>
            <w:rStyle w:val="Hypertextovodkaz"/>
            <w:color w:val="548DD4" w:themeColor="text2" w:themeTint="99"/>
          </w:rPr>
          <w:t>www.frydekmistek.cz</w:t>
        </w:r>
      </w:hyperlink>
    </w:p>
    <w:sectPr w:rsidR="001F792D" w:rsidRPr="00FF3101" w:rsidSect="00666422">
      <w:footerReference w:type="default" r:id="rId72"/>
      <w:pgSz w:w="11906" w:h="16838"/>
      <w:pgMar w:top="1135" w:right="1417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D4A8B" w14:textId="77777777" w:rsidR="003F13EE" w:rsidRDefault="003F13EE" w:rsidP="00686E15">
      <w:r>
        <w:separator/>
      </w:r>
    </w:p>
  </w:endnote>
  <w:endnote w:type="continuationSeparator" w:id="0">
    <w:p w14:paraId="32556648" w14:textId="77777777" w:rsidR="003F13EE" w:rsidRDefault="003F13EE" w:rsidP="00686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BC31D" w14:textId="77777777" w:rsidR="00202A61" w:rsidRDefault="00202A61" w:rsidP="00666422">
    <w:pPr>
      <w:pStyle w:val="Zpat"/>
    </w:pPr>
  </w:p>
  <w:p w14:paraId="7DE926BE" w14:textId="77777777" w:rsidR="00202A61" w:rsidRDefault="00202A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A119C" w14:textId="77777777" w:rsidR="003F13EE" w:rsidRDefault="003F13EE" w:rsidP="00686E15">
      <w:r>
        <w:separator/>
      </w:r>
    </w:p>
  </w:footnote>
  <w:footnote w:type="continuationSeparator" w:id="0">
    <w:p w14:paraId="0A97D1CB" w14:textId="77777777" w:rsidR="003F13EE" w:rsidRDefault="003F13EE" w:rsidP="00686E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0" type="#_x0000_t75" style="width:3in;height:3in" o:bullet="t"/>
    </w:pict>
  </w:numPicBullet>
  <w:numPicBullet w:numPicBulletId="1">
    <w:pict>
      <v:shape id="_x0000_i1261" type="#_x0000_t75" style="width:3in;height:3in" o:bullet="t"/>
    </w:pict>
  </w:numPicBullet>
  <w:numPicBullet w:numPicBulletId="2">
    <w:pict>
      <v:shape id="_x0000_i1262" type="#_x0000_t75" style="width:3in;height:3in" o:bullet="t"/>
    </w:pict>
  </w:numPicBullet>
  <w:numPicBullet w:numPicBulletId="3">
    <w:pict>
      <v:shape id="_x0000_i1263" type="#_x0000_t75" style="width:3in;height:3in" o:bullet="t"/>
    </w:pict>
  </w:numPicBullet>
  <w:numPicBullet w:numPicBulletId="4">
    <w:pict>
      <v:shape id="_x0000_i1264" type="#_x0000_t75" style="width:3in;height:3in" o:bullet="t"/>
    </w:pict>
  </w:numPicBullet>
  <w:numPicBullet w:numPicBulletId="5">
    <w:pict>
      <v:shape id="_x0000_i1265" type="#_x0000_t75" style="width:3in;height:3in" o:bullet="t"/>
    </w:pict>
  </w:numPicBullet>
  <w:abstractNum w:abstractNumId="0" w15:restartNumberingAfterBreak="0">
    <w:nsid w:val="003B0B92"/>
    <w:multiLevelType w:val="hybridMultilevel"/>
    <w:tmpl w:val="34F29F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F7696"/>
    <w:multiLevelType w:val="hybridMultilevel"/>
    <w:tmpl w:val="EEE0C2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B2BC1"/>
    <w:multiLevelType w:val="hybridMultilevel"/>
    <w:tmpl w:val="E89A105E"/>
    <w:lvl w:ilvl="0" w:tplc="36CA6368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67B09"/>
    <w:multiLevelType w:val="hybridMultilevel"/>
    <w:tmpl w:val="A51EE0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42D3E"/>
    <w:multiLevelType w:val="hybridMultilevel"/>
    <w:tmpl w:val="D2547D1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70C17"/>
    <w:multiLevelType w:val="hybridMultilevel"/>
    <w:tmpl w:val="F4AE4C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4437"/>
    <w:multiLevelType w:val="hybridMultilevel"/>
    <w:tmpl w:val="8006D5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F0F86"/>
    <w:multiLevelType w:val="hybridMultilevel"/>
    <w:tmpl w:val="FF20F7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E2C9C"/>
    <w:multiLevelType w:val="multilevel"/>
    <w:tmpl w:val="32E012F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196132"/>
    <w:multiLevelType w:val="hybridMultilevel"/>
    <w:tmpl w:val="0BEE252A"/>
    <w:lvl w:ilvl="0" w:tplc="7CCE638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27C1C"/>
    <w:multiLevelType w:val="multilevel"/>
    <w:tmpl w:val="45F2BCC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4B4C60"/>
    <w:multiLevelType w:val="hybridMultilevel"/>
    <w:tmpl w:val="7DD01F6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C9394B"/>
    <w:multiLevelType w:val="hybridMultilevel"/>
    <w:tmpl w:val="2BF495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787758"/>
    <w:multiLevelType w:val="hybridMultilevel"/>
    <w:tmpl w:val="74D8FF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554A15"/>
    <w:multiLevelType w:val="hybridMultilevel"/>
    <w:tmpl w:val="B858A91C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ABD5664"/>
    <w:multiLevelType w:val="hybridMultilevel"/>
    <w:tmpl w:val="04347E1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4D43EF"/>
    <w:multiLevelType w:val="hybridMultilevel"/>
    <w:tmpl w:val="FAD6933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C62291"/>
    <w:multiLevelType w:val="hybridMultilevel"/>
    <w:tmpl w:val="B52AA0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83E38"/>
    <w:multiLevelType w:val="hybridMultilevel"/>
    <w:tmpl w:val="317CEB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656C62"/>
    <w:multiLevelType w:val="hybridMultilevel"/>
    <w:tmpl w:val="83BC34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05BA8"/>
    <w:multiLevelType w:val="hybridMultilevel"/>
    <w:tmpl w:val="FA02A65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A5C69"/>
    <w:multiLevelType w:val="hybridMultilevel"/>
    <w:tmpl w:val="E522D50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D03CD9"/>
    <w:multiLevelType w:val="hybridMultilevel"/>
    <w:tmpl w:val="212C02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E11AA"/>
    <w:multiLevelType w:val="hybridMultilevel"/>
    <w:tmpl w:val="D60871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1"/>
  </w:num>
  <w:num w:numId="4">
    <w:abstractNumId w:val="9"/>
  </w:num>
  <w:num w:numId="5">
    <w:abstractNumId w:val="18"/>
  </w:num>
  <w:num w:numId="6">
    <w:abstractNumId w:val="2"/>
  </w:num>
  <w:num w:numId="7">
    <w:abstractNumId w:val="14"/>
  </w:num>
  <w:num w:numId="8">
    <w:abstractNumId w:val="19"/>
  </w:num>
  <w:num w:numId="9">
    <w:abstractNumId w:val="15"/>
  </w:num>
  <w:num w:numId="10">
    <w:abstractNumId w:val="11"/>
  </w:num>
  <w:num w:numId="11">
    <w:abstractNumId w:val="1"/>
  </w:num>
  <w:num w:numId="12">
    <w:abstractNumId w:val="5"/>
  </w:num>
  <w:num w:numId="13">
    <w:abstractNumId w:val="3"/>
  </w:num>
  <w:num w:numId="14">
    <w:abstractNumId w:val="20"/>
  </w:num>
  <w:num w:numId="15">
    <w:abstractNumId w:val="7"/>
  </w:num>
  <w:num w:numId="16">
    <w:abstractNumId w:val="23"/>
  </w:num>
  <w:num w:numId="17">
    <w:abstractNumId w:val="0"/>
  </w:num>
  <w:num w:numId="18">
    <w:abstractNumId w:val="4"/>
  </w:num>
  <w:num w:numId="19">
    <w:abstractNumId w:val="6"/>
  </w:num>
  <w:num w:numId="20">
    <w:abstractNumId w:val="16"/>
  </w:num>
  <w:num w:numId="21">
    <w:abstractNumId w:val="12"/>
  </w:num>
  <w:num w:numId="22">
    <w:abstractNumId w:val="13"/>
  </w:num>
  <w:num w:numId="23">
    <w:abstractNumId w:val="17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25A"/>
    <w:rsid w:val="00001B13"/>
    <w:rsid w:val="000274A8"/>
    <w:rsid w:val="00042954"/>
    <w:rsid w:val="000531BC"/>
    <w:rsid w:val="00061799"/>
    <w:rsid w:val="00063D2D"/>
    <w:rsid w:val="000676A2"/>
    <w:rsid w:val="00080A7B"/>
    <w:rsid w:val="00083D79"/>
    <w:rsid w:val="000943FF"/>
    <w:rsid w:val="000A071B"/>
    <w:rsid w:val="000E2280"/>
    <w:rsid w:val="000E61A9"/>
    <w:rsid w:val="000F3727"/>
    <w:rsid w:val="000F3D92"/>
    <w:rsid w:val="00100C6D"/>
    <w:rsid w:val="0011012F"/>
    <w:rsid w:val="001243B2"/>
    <w:rsid w:val="00127B22"/>
    <w:rsid w:val="001343F4"/>
    <w:rsid w:val="0013541E"/>
    <w:rsid w:val="00150904"/>
    <w:rsid w:val="001537D5"/>
    <w:rsid w:val="00153CA3"/>
    <w:rsid w:val="00177510"/>
    <w:rsid w:val="001913BF"/>
    <w:rsid w:val="00192DD7"/>
    <w:rsid w:val="001A35FF"/>
    <w:rsid w:val="001A5919"/>
    <w:rsid w:val="001A6DEB"/>
    <w:rsid w:val="001B328F"/>
    <w:rsid w:val="001B4D4E"/>
    <w:rsid w:val="001D45AC"/>
    <w:rsid w:val="001F0D39"/>
    <w:rsid w:val="001F6260"/>
    <w:rsid w:val="001F792D"/>
    <w:rsid w:val="00202A61"/>
    <w:rsid w:val="00216294"/>
    <w:rsid w:val="00224E67"/>
    <w:rsid w:val="00225F82"/>
    <w:rsid w:val="0024259D"/>
    <w:rsid w:val="00244B2A"/>
    <w:rsid w:val="002665E8"/>
    <w:rsid w:val="002669F3"/>
    <w:rsid w:val="00267551"/>
    <w:rsid w:val="00272C52"/>
    <w:rsid w:val="00274BCB"/>
    <w:rsid w:val="002769BC"/>
    <w:rsid w:val="00286B62"/>
    <w:rsid w:val="002B5FA7"/>
    <w:rsid w:val="002C3808"/>
    <w:rsid w:val="002C4464"/>
    <w:rsid w:val="002D0F21"/>
    <w:rsid w:val="002E20A1"/>
    <w:rsid w:val="002F5797"/>
    <w:rsid w:val="002F6B17"/>
    <w:rsid w:val="00303F23"/>
    <w:rsid w:val="00312A49"/>
    <w:rsid w:val="003272CE"/>
    <w:rsid w:val="00333864"/>
    <w:rsid w:val="00336581"/>
    <w:rsid w:val="00366043"/>
    <w:rsid w:val="003B0C5E"/>
    <w:rsid w:val="003B46F0"/>
    <w:rsid w:val="003C26D1"/>
    <w:rsid w:val="003E177C"/>
    <w:rsid w:val="003E57CF"/>
    <w:rsid w:val="003F13EE"/>
    <w:rsid w:val="003F23CB"/>
    <w:rsid w:val="00402560"/>
    <w:rsid w:val="0042354B"/>
    <w:rsid w:val="00454D13"/>
    <w:rsid w:val="00456303"/>
    <w:rsid w:val="00473258"/>
    <w:rsid w:val="00482037"/>
    <w:rsid w:val="00492C94"/>
    <w:rsid w:val="004D1ED9"/>
    <w:rsid w:val="004D619F"/>
    <w:rsid w:val="004E5234"/>
    <w:rsid w:val="004F33C3"/>
    <w:rsid w:val="00503A73"/>
    <w:rsid w:val="00506F30"/>
    <w:rsid w:val="0052002A"/>
    <w:rsid w:val="00522316"/>
    <w:rsid w:val="005225C3"/>
    <w:rsid w:val="005319E0"/>
    <w:rsid w:val="0053738C"/>
    <w:rsid w:val="00545CDB"/>
    <w:rsid w:val="0054609F"/>
    <w:rsid w:val="00550D2E"/>
    <w:rsid w:val="005557CB"/>
    <w:rsid w:val="00556AA0"/>
    <w:rsid w:val="00584069"/>
    <w:rsid w:val="0058777E"/>
    <w:rsid w:val="00593862"/>
    <w:rsid w:val="00595670"/>
    <w:rsid w:val="005971E0"/>
    <w:rsid w:val="005A2BC3"/>
    <w:rsid w:val="005B35C9"/>
    <w:rsid w:val="005B7BC4"/>
    <w:rsid w:val="005D35CF"/>
    <w:rsid w:val="005D38A0"/>
    <w:rsid w:val="005D6796"/>
    <w:rsid w:val="005E300B"/>
    <w:rsid w:val="005F085C"/>
    <w:rsid w:val="005F0D16"/>
    <w:rsid w:val="005F3FB3"/>
    <w:rsid w:val="006000D3"/>
    <w:rsid w:val="006054D1"/>
    <w:rsid w:val="00611974"/>
    <w:rsid w:val="00615872"/>
    <w:rsid w:val="0062385B"/>
    <w:rsid w:val="00624BCD"/>
    <w:rsid w:val="00640043"/>
    <w:rsid w:val="00640F01"/>
    <w:rsid w:val="0064525A"/>
    <w:rsid w:val="00660591"/>
    <w:rsid w:val="00666422"/>
    <w:rsid w:val="00686E15"/>
    <w:rsid w:val="00687188"/>
    <w:rsid w:val="006A0ED6"/>
    <w:rsid w:val="006A7594"/>
    <w:rsid w:val="006B4FD1"/>
    <w:rsid w:val="006B5933"/>
    <w:rsid w:val="006D693C"/>
    <w:rsid w:val="006D7448"/>
    <w:rsid w:val="006E67E5"/>
    <w:rsid w:val="006F108A"/>
    <w:rsid w:val="00704666"/>
    <w:rsid w:val="007061C4"/>
    <w:rsid w:val="00706AF2"/>
    <w:rsid w:val="00721FD0"/>
    <w:rsid w:val="007301D0"/>
    <w:rsid w:val="00735BF7"/>
    <w:rsid w:val="00757587"/>
    <w:rsid w:val="007700BC"/>
    <w:rsid w:val="00781C8E"/>
    <w:rsid w:val="00783A65"/>
    <w:rsid w:val="00785F9C"/>
    <w:rsid w:val="00792724"/>
    <w:rsid w:val="007A0DCB"/>
    <w:rsid w:val="007A4BD1"/>
    <w:rsid w:val="007B1FF2"/>
    <w:rsid w:val="00811D12"/>
    <w:rsid w:val="00823461"/>
    <w:rsid w:val="00823A46"/>
    <w:rsid w:val="00832B28"/>
    <w:rsid w:val="00834630"/>
    <w:rsid w:val="00835209"/>
    <w:rsid w:val="008503EE"/>
    <w:rsid w:val="00854E05"/>
    <w:rsid w:val="00856E51"/>
    <w:rsid w:val="00862EE9"/>
    <w:rsid w:val="00864E51"/>
    <w:rsid w:val="008709E7"/>
    <w:rsid w:val="00875575"/>
    <w:rsid w:val="008819DE"/>
    <w:rsid w:val="0088423C"/>
    <w:rsid w:val="0089744C"/>
    <w:rsid w:val="008975D5"/>
    <w:rsid w:val="008B313B"/>
    <w:rsid w:val="008D22E2"/>
    <w:rsid w:val="008E2D42"/>
    <w:rsid w:val="008F30A0"/>
    <w:rsid w:val="008F7606"/>
    <w:rsid w:val="00900788"/>
    <w:rsid w:val="00906225"/>
    <w:rsid w:val="00913367"/>
    <w:rsid w:val="00914A7C"/>
    <w:rsid w:val="00920C89"/>
    <w:rsid w:val="00930740"/>
    <w:rsid w:val="00941C3D"/>
    <w:rsid w:val="009438A9"/>
    <w:rsid w:val="00943F38"/>
    <w:rsid w:val="00954980"/>
    <w:rsid w:val="00960806"/>
    <w:rsid w:val="00963D1F"/>
    <w:rsid w:val="0096790C"/>
    <w:rsid w:val="00991C15"/>
    <w:rsid w:val="009A2B35"/>
    <w:rsid w:val="009B0466"/>
    <w:rsid w:val="009B0A7C"/>
    <w:rsid w:val="009B6FC0"/>
    <w:rsid w:val="009D6FFF"/>
    <w:rsid w:val="009F68C4"/>
    <w:rsid w:val="00A21176"/>
    <w:rsid w:val="00A23604"/>
    <w:rsid w:val="00A44862"/>
    <w:rsid w:val="00A545BA"/>
    <w:rsid w:val="00A55927"/>
    <w:rsid w:val="00A656FF"/>
    <w:rsid w:val="00A700CD"/>
    <w:rsid w:val="00A85974"/>
    <w:rsid w:val="00A94904"/>
    <w:rsid w:val="00AA091E"/>
    <w:rsid w:val="00AB216D"/>
    <w:rsid w:val="00AB7DF6"/>
    <w:rsid w:val="00AC2969"/>
    <w:rsid w:val="00AC2EE9"/>
    <w:rsid w:val="00AD17E8"/>
    <w:rsid w:val="00AD3E9F"/>
    <w:rsid w:val="00AE4A7D"/>
    <w:rsid w:val="00B01022"/>
    <w:rsid w:val="00B171D7"/>
    <w:rsid w:val="00B20E4C"/>
    <w:rsid w:val="00B25268"/>
    <w:rsid w:val="00B36E0B"/>
    <w:rsid w:val="00B53612"/>
    <w:rsid w:val="00B54AAC"/>
    <w:rsid w:val="00B62983"/>
    <w:rsid w:val="00B92179"/>
    <w:rsid w:val="00B9418E"/>
    <w:rsid w:val="00B94991"/>
    <w:rsid w:val="00BA31F8"/>
    <w:rsid w:val="00BA4740"/>
    <w:rsid w:val="00BB1B14"/>
    <w:rsid w:val="00BB1DC9"/>
    <w:rsid w:val="00BC30F9"/>
    <w:rsid w:val="00BC4B7F"/>
    <w:rsid w:val="00BC59D1"/>
    <w:rsid w:val="00BD3816"/>
    <w:rsid w:val="00BE0916"/>
    <w:rsid w:val="00BE5CE9"/>
    <w:rsid w:val="00BF1C03"/>
    <w:rsid w:val="00C02C03"/>
    <w:rsid w:val="00C0413F"/>
    <w:rsid w:val="00C106F3"/>
    <w:rsid w:val="00C13776"/>
    <w:rsid w:val="00C167BA"/>
    <w:rsid w:val="00C42DA6"/>
    <w:rsid w:val="00C45024"/>
    <w:rsid w:val="00C47675"/>
    <w:rsid w:val="00C70B5F"/>
    <w:rsid w:val="00C73C0F"/>
    <w:rsid w:val="00C74572"/>
    <w:rsid w:val="00C813C7"/>
    <w:rsid w:val="00C82592"/>
    <w:rsid w:val="00C93E63"/>
    <w:rsid w:val="00CA0133"/>
    <w:rsid w:val="00CA0CDF"/>
    <w:rsid w:val="00CA19D1"/>
    <w:rsid w:val="00CA25CA"/>
    <w:rsid w:val="00CA4534"/>
    <w:rsid w:val="00CA7993"/>
    <w:rsid w:val="00CB4437"/>
    <w:rsid w:val="00CB70F8"/>
    <w:rsid w:val="00CF5807"/>
    <w:rsid w:val="00CF6BDB"/>
    <w:rsid w:val="00D05D5F"/>
    <w:rsid w:val="00D13A9C"/>
    <w:rsid w:val="00D152A1"/>
    <w:rsid w:val="00D25D4E"/>
    <w:rsid w:val="00D625FA"/>
    <w:rsid w:val="00D67B63"/>
    <w:rsid w:val="00D960E6"/>
    <w:rsid w:val="00DD7C67"/>
    <w:rsid w:val="00DF3893"/>
    <w:rsid w:val="00DF7D9B"/>
    <w:rsid w:val="00E22594"/>
    <w:rsid w:val="00E322FB"/>
    <w:rsid w:val="00E4777C"/>
    <w:rsid w:val="00E623C0"/>
    <w:rsid w:val="00E77BAA"/>
    <w:rsid w:val="00E77CF8"/>
    <w:rsid w:val="00E869F1"/>
    <w:rsid w:val="00E90E84"/>
    <w:rsid w:val="00EE0DB1"/>
    <w:rsid w:val="00EE44F4"/>
    <w:rsid w:val="00EF5ECD"/>
    <w:rsid w:val="00EF60E1"/>
    <w:rsid w:val="00EF62DD"/>
    <w:rsid w:val="00F016BA"/>
    <w:rsid w:val="00F3013F"/>
    <w:rsid w:val="00F36568"/>
    <w:rsid w:val="00F366BB"/>
    <w:rsid w:val="00F37E38"/>
    <w:rsid w:val="00F4628F"/>
    <w:rsid w:val="00F71084"/>
    <w:rsid w:val="00F72890"/>
    <w:rsid w:val="00F80398"/>
    <w:rsid w:val="00F96410"/>
    <w:rsid w:val="00FA0E16"/>
    <w:rsid w:val="00FB1C5B"/>
    <w:rsid w:val="00FD4B0D"/>
    <w:rsid w:val="00FD5441"/>
    <w:rsid w:val="00FF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341273"/>
  <w15:docId w15:val="{9EEBC3C0-4DB8-4598-AD99-862D269B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56AA0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64525A"/>
    <w:rPr>
      <w:color w:val="8F8F8F"/>
      <w:u w:val="single"/>
    </w:rPr>
  </w:style>
  <w:style w:type="paragraph" w:styleId="Normlnweb">
    <w:name w:val="Normal (Web)"/>
    <w:basedOn w:val="Normln"/>
    <w:rsid w:val="0064525A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nadpis">
    <w:name w:val="nadpis"/>
    <w:basedOn w:val="Normln"/>
    <w:rsid w:val="0064525A"/>
    <w:pPr>
      <w:spacing w:before="100" w:beforeAutospacing="1" w:after="100" w:afterAutospacing="1"/>
    </w:pPr>
    <w:rPr>
      <w:rFonts w:ascii="Arial" w:hAnsi="Arial" w:cs="Arial"/>
      <w:b/>
      <w:bCs/>
      <w:color w:val="006633"/>
      <w:sz w:val="27"/>
      <w:szCs w:val="27"/>
    </w:rPr>
  </w:style>
  <w:style w:type="paragraph" w:customStyle="1" w:styleId="podnadpis">
    <w:name w:val="podnadpis"/>
    <w:basedOn w:val="Normln"/>
    <w:rsid w:val="0064525A"/>
    <w:pPr>
      <w:spacing w:before="100" w:beforeAutospacing="1" w:after="100" w:afterAutospacing="1"/>
    </w:pPr>
    <w:rPr>
      <w:rFonts w:ascii="Arial" w:hAnsi="Arial" w:cs="Arial"/>
      <w:b/>
      <w:bCs/>
      <w:color w:val="479862"/>
      <w:sz w:val="23"/>
      <w:szCs w:val="23"/>
    </w:rPr>
  </w:style>
  <w:style w:type="character" w:styleId="Siln">
    <w:name w:val="Strong"/>
    <w:uiPriority w:val="22"/>
    <w:qFormat/>
    <w:rsid w:val="0064525A"/>
    <w:rPr>
      <w:b/>
      <w:bCs/>
    </w:rPr>
  </w:style>
  <w:style w:type="character" w:customStyle="1" w:styleId="rada1">
    <w:name w:val="rada1"/>
    <w:rsid w:val="0064525A"/>
    <w:rPr>
      <w:rFonts w:ascii="Arial" w:hAnsi="Arial" w:cs="Arial" w:hint="default"/>
      <w:i/>
      <w:iCs/>
      <w:color w:val="FF6600"/>
      <w:sz w:val="20"/>
      <w:szCs w:val="20"/>
    </w:rPr>
  </w:style>
  <w:style w:type="character" w:styleId="Zdraznn">
    <w:name w:val="Emphasis"/>
    <w:qFormat/>
    <w:rsid w:val="00F3013F"/>
    <w:rPr>
      <w:i/>
      <w:iCs/>
    </w:rPr>
  </w:style>
  <w:style w:type="table" w:styleId="Mkatabulky">
    <w:name w:val="Table Grid"/>
    <w:basedOn w:val="Normlntabulka"/>
    <w:rsid w:val="003F23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rsid w:val="001D45AC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B252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252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686E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86E15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686E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86E15"/>
    <w:rPr>
      <w:sz w:val="24"/>
      <w:szCs w:val="24"/>
    </w:rPr>
  </w:style>
  <w:style w:type="table" w:customStyle="1" w:styleId="Calendar3">
    <w:name w:val="Calendar 3"/>
    <w:basedOn w:val="Normlntabulka"/>
    <w:uiPriority w:val="99"/>
    <w:qFormat/>
    <w:rsid w:val="00550D2E"/>
    <w:pPr>
      <w:jc w:val="right"/>
    </w:pPr>
    <w:rPr>
      <w:rFonts w:asciiTheme="majorHAnsi" w:eastAsiaTheme="majorEastAsia" w:hAnsiTheme="majorHAnsi" w:cstheme="majorBidi"/>
      <w:color w:val="7F7F7F" w:themeColor="text1" w:themeTint="80"/>
      <w:sz w:val="22"/>
      <w:szCs w:val="22"/>
      <w:lang w:eastAsia="en-US"/>
    </w:rPr>
    <w:tblPr/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Odstavecseseznamem">
    <w:name w:val="List Paragraph"/>
    <w:basedOn w:val="Normln"/>
    <w:uiPriority w:val="34"/>
    <w:qFormat/>
    <w:rsid w:val="00545CDB"/>
    <w:pPr>
      <w:ind w:left="720"/>
      <w:contextualSpacing/>
    </w:pPr>
  </w:style>
  <w:style w:type="character" w:customStyle="1" w:styleId="platne1">
    <w:name w:val="platne1"/>
    <w:basedOn w:val="Standardnpsmoodstavce"/>
    <w:rsid w:val="009F68C4"/>
    <w:rPr>
      <w:rFonts w:cs="Times New Roman"/>
    </w:rPr>
  </w:style>
  <w:style w:type="table" w:styleId="Stednstnovn1zvraznn2">
    <w:name w:val="Medium Shading 1 Accent 2"/>
    <w:basedOn w:val="Normlntabulka"/>
    <w:uiPriority w:val="63"/>
    <w:rsid w:val="0088423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32B2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3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5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7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7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42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99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44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94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8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2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4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8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mapy.cz/zakladni?vlastni-body&amp;x=18.3659824&amp;y=49.6775973&amp;z=19&amp;l=0&amp;base=ophoto&amp;ut=Nov%C3%BD%20bod&amp;uc=9qMWZxVfDy&amp;ud=Jana%20%C4%8Capka%203080%2C%20Fr%C3%BDdek-M%C3%ADstek%2C%20okres%20Fr%C3%BDdek-M%C3%ADstek" TargetMode="External"/><Relationship Id="rId39" Type="http://schemas.openxmlformats.org/officeDocument/2006/relationships/hyperlink" Target="https://mapy.cz/zakladni?vlastni-body&amp;x=18.3593185&amp;y=49.6876696&amp;z=19&amp;l=0&amp;base=ophoto&amp;ut=Nov%C3%BD%20bod&amp;uc=9qLKGxV5mF&amp;ud=T%C5%99anovsk%C3%A9ho%20387%2C%20Fr%C3%BDdek-M%C3%ADstek%2C%20okres%20Fr%C3%BDdek-M%C3%ADstek" TargetMode="External"/><Relationship Id="rId21" Type="http://schemas.openxmlformats.org/officeDocument/2006/relationships/hyperlink" Target="https://mapy.cz/zakladni?vlastni-body&amp;x=18.3507734&amp;y=49.6777558&amp;z=13&amp;ut=Sb%C4%9Brn%C3%BD%20dv%C5%AFr%20-%20Fr%C3%BDdeck%C3%A1%20skl%C3%A1dka%2C%20a.s.&amp;ut=Sb%C4%9Brn%C3%BD%20dv%C5%AFr%20-%20Fr%C3%BDdeck%C3%A1%20skl%C3%A1dka%2C%20a.s.&amp;ut=Sb%C4%9Brn%C3%BD%20dv%C5%AFr%20-%20Fr%C3%BDdeck%C3%A1%20skl%C3%A1dka%2C%20a.s.&amp;ut=Sb%C4%9Brn%C3%BD%20dv%C5%AFr%20-%20Fr%C3%BDdeck%C3%A1%20skl%C3%A1dka%2C%20a.s.&amp;ut=Sb%C4%9Brn%C3%A9%20dvory%2C%20s.r.o.&amp;ut=Petr%20Carbal%20(podnikaj%C3%ADc%C3%AD%20fyz.%20osoba)&amp;ut=Jarom%C3%ADr%20Magnusek%20(podnikaj%C3%ADc%C3%AD%20fyz.%20osoba)&amp;ut=Sb%C4%9Brn%C3%A9%20dvory%2C%20s.r.o.&amp;uc=9qGe-xV3LZikh5qGiHVgmwjt9jZg9qJB3xVatO3HDkUAgZu5kBf0yg7r&amp;ud=49%C2%B040'21.204%22N%2C%2018%C2%B019'42.596%22E&amp;ud=49%C2%B040'49.034%22N%2C%2018%C2%B020'56.024%22E&amp;ud=49%C2%B040'56.438%22N%2C%2018%C2%B021'58.258%22E&amp;ud=49%C2%B041'40.719%22N%2C%2018%C2%B023'34.624%22E&amp;ud=49%C2%B039'47.960%22N%2C%2018%C2%B020'50.600%22E&amp;ud=ulice%2017.%20listopadu%2C%20Fr%C3%BDdek-M%C3%ADstek%2C%20okres%20Fr%C3%BDdek-M%C3%ADstek&amp;ud=49%C2%B041'7.996%22N%2C%2018%C2%B020'3.619%22E&amp;ud=49%C2%B041'15.693%22N%2C%2018%C2%B019'44.140%22E" TargetMode="External"/><Relationship Id="rId34" Type="http://schemas.openxmlformats.org/officeDocument/2006/relationships/hyperlink" Target="https://mapy.cz/zakladni?vlastni-body&amp;x=18.3494469&amp;y=49.6885801&amp;z=19&amp;l=0&amp;base=ophoto&amp;ut=Nov%C3%BD%20bod&amp;uc=9qJWAxViDN&amp;ud=R%C5%AF%C5%BEov%C3%BD%20pahorek%20550%2C%20Fr%C3%BDdek-M%C3%ADstek%2C%20okres%20Fr%C3%BDdek-M%C3%ADstek" TargetMode="External"/><Relationship Id="rId42" Type="http://schemas.openxmlformats.org/officeDocument/2006/relationships/hyperlink" Target="https://mapy.cz/zakladni?vlastni-body&amp;x=18.3353882&amp;y=49.6726891&amp;z=19&amp;l=0&amp;base=ophoto&amp;ut=Nov%C3%BD%20bod&amp;uc=9qHsuxV36A&amp;ud=ulice%20%C4%8Ceskoslovensk%C3%A9%20arm%C3%A1dy%2C%20Fr%C3%BDdek-M%C3%ADstek%2C%20okres%20Fr%C3%BDdek-M%C3%ADstek" TargetMode="External"/><Relationship Id="rId47" Type="http://schemas.openxmlformats.org/officeDocument/2006/relationships/hyperlink" Target="https://mapy.cz/zakladni?vlastni-body&amp;x=18.3417235&amp;y=49.6710686&amp;z=19&amp;l=0&amp;base=ophoto&amp;ut=Nov%C3%BD%20bod&amp;uc=9qI09xVdj4&amp;ud=Maxima%20Gork%C3%A9ho%20411%2C%20Fr%C3%BDdek-M%C3%ADstek%2C%20okres%20Fr%C3%BDdek-M%C3%ADstek" TargetMode="External"/><Relationship Id="rId50" Type="http://schemas.openxmlformats.org/officeDocument/2006/relationships/hyperlink" Target="https://mapy.cz/zakladni?vlastni-body&amp;x=18.3309300&amp;y=49.6685601&amp;z=19&amp;l=0&amp;base=ophoto&amp;ut=Nov%C3%BD%20bod&amp;uc=9qHA5xVcn3&amp;ud=Vojt%C4%9Bcha%20Mart%C3%ADnka%202011%2C%20Fr%C3%BDdek-M%C3%ADstek%2C%20okres%20Fr%C3%BDdek-M%C3%ADstek" TargetMode="External"/><Relationship Id="rId55" Type="http://schemas.openxmlformats.org/officeDocument/2006/relationships/hyperlink" Target="https://mapy.cz/zakladni?vlastni-body&amp;x=18.3516103&amp;y=49.6904148&amp;z=19&amp;l=0&amp;base=ophoto&amp;ut=Nov%C3%BD%20bod&amp;uc=9qJpFxViku&amp;ud=El.%20Kr%C3%A1snohorsk%C3%A9%20248%2C%20Fr%C3%BDdek-M%C3%ADstek%2C%20okres%20Fr%C3%BDdek-M%C3%ADstek" TargetMode="External"/><Relationship Id="rId63" Type="http://schemas.openxmlformats.org/officeDocument/2006/relationships/hyperlink" Target="https://mapy.cz/zakladni?x=18.3489951&amp;y=49.6851249&amp;z=19&amp;l=1&amp;base=ophoto&amp;source=addr&amp;id=10909752" TargetMode="External"/><Relationship Id="rId68" Type="http://schemas.openxmlformats.org/officeDocument/2006/relationships/hyperlink" Target="https://mapy.cz/zakladni?vlastni-body&amp;x=18.3497193&amp;y=49.6946457&amp;z=13&amp;ut=Sb%C4%9Brn%C3%BD%20dv%C5%AFr&amp;ut=Sb%C4%9Brn%C3%BD%20dv%C5%AFr&amp;ut=Sb%C4%9Brn%C3%BD%20dv%C5%AFr&amp;ut=Sb%C4%9Brn%C3%BD%20dv%C5%AFr%20%2B%20skl%C3%A1dka&amp;ut=Separace%20(pap%C3%ADr%2C%20plasty%2C%20sklo)&amp;ut=Kompost%C3%A1rna&amp;uc=9qGe-xV3LZikh5qGiHVgmwjt9jZg9qIGgkVImNDiiI&amp;ud=49%C2%B040'21.204%22N%2C%2018%C2%B019'42.596%22E&amp;ud=49%C2%B040'49.034%22N%2C%2018%C2%B020'56.024%22E&amp;ud=49%C2%B040'56.438%22N%2C%2018%C2%B021'58.258%22E&amp;ud=49%C2%B041'40.719%22N%2C%2018%C2%B023'34.624%22E&amp;ud=49%C2%B042'34.202%22N%2C%2018%C2%B020'32.693%22E&amp;ud=49%C2%B043'10.534%22N%2C%2018%C2%B022'56.086%22E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frydekmistek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redoceska-kampan.cz/matprop/clanky_trideni/ilustracni_fotografie/kontejner_sklo_bile.jpg" TargetMode="External"/><Relationship Id="rId29" Type="http://schemas.openxmlformats.org/officeDocument/2006/relationships/hyperlink" Target="https://mapy.cz/zakladni?vlastni-body&amp;x=18.3394933&amp;y=49.6954249&amp;z=19&amp;l=0&amp;base=ophoto&amp;ut=Nov%C3%BD%20bod&amp;uc=9q4eMxVkc6&amp;ud=L%C3%ADskoveck%C3%A1%202782%2C%20Fr%C3%BDdek-M%C3%ADstek%2C%20738%2001%2C%20okres%20Fr%C3%BDdek-M%C3%ADstek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mapy.cz/zakladni?vlastni-body&amp;x=18.3527137&amp;y=49.6884238&amp;z=19&amp;l=0&amp;base=ophoto&amp;ut=Nov%C3%BD%20bod&amp;uc=9qKA8xViAV&amp;ud=Antala%20Sta%C5%A1ka%20273%2C%20Fr%C3%BDdek-M%C3%ADstek%2C%20okres%20Fr%C3%BDdek-M%C3%ADstek" TargetMode="External"/><Relationship Id="rId32" Type="http://schemas.openxmlformats.org/officeDocument/2006/relationships/hyperlink" Target="https://mapy.cz/zakladni?vlastni-body&amp;x=18.3580411&amp;y=49.6815851&amp;z=19&amp;l=0&amp;base=ophoto&amp;ut=Nov%C3%BD%20bod&amp;uc=9qK.PxVga4&amp;ud=Novodvorsk%C3%A1%203051%2C%20Fr%C3%BDdek-M%C3%ADstek%2C%20okres%20Fr%C3%BDdek-M%C3%ADstek" TargetMode="External"/><Relationship Id="rId37" Type="http://schemas.openxmlformats.org/officeDocument/2006/relationships/hyperlink" Target="https://mapy.cz/zakladni?vlastni-body&amp;x=18.3532911&amp;y=49.6854909&amp;z=19&amp;l=0&amp;base=ophoto&amp;ut=Nov%C3%BD%20bod&amp;uc=9qKEwxVhwm&amp;ud=Fr%C3%BDdek-M%C3%ADstek%2C%20okres%20Fr%C3%BDdek-M%C3%ADstek" TargetMode="External"/><Relationship Id="rId40" Type="http://schemas.openxmlformats.org/officeDocument/2006/relationships/hyperlink" Target="https://mapy.cz/zakladni?vlastni-body&amp;x=18.3458866&amp;y=49.6868568&amp;z=19&amp;l=0&amp;base=ophoto&amp;ut=Nov%C3%BD%20bod&amp;uc=9qIoOxV5YC&amp;ud=Z%C3%A1meck%C3%A1%2065%2C%20Fr%C3%BDdek-M%C3%ADstek%2C%20okres%20Fr%C3%BDdek-M%C3%ADstek" TargetMode="External"/><Relationship Id="rId45" Type="http://schemas.openxmlformats.org/officeDocument/2006/relationships/hyperlink" Target="https://mapy.cz/zakladni?vlastni-body&amp;x=18.3323457&amp;y=49.6767085&amp;z=19&amp;l=0&amp;base=ophoto&amp;ut=Nov%C3%BD%20bod&amp;uc=9qHPzxVelo&amp;ud=Ji%C5%99%C3%ADho%20Trnky%2063%2C%20Fr%C3%BDdek-M%C3%ADstek%2C%20okres%20Fr%C3%BDdek-M%C3%ADstek" TargetMode="External"/><Relationship Id="rId53" Type="http://schemas.openxmlformats.org/officeDocument/2006/relationships/hyperlink" Target="https://mapy.cz/zakladni?vlastni-body&amp;x=18.3419089&amp;y=49.6911916&amp;z=19&amp;l=0&amp;base=ophoto&amp;ut=Nov%C3%BD%20bod&amp;uc=9qICexVjAO&amp;ud=Heydukova%202079%2C%20Fr%C3%BDdek-M%C3%ADstek%2C%20okres%20Fr%C3%BDdek-M%C3%ADstek" TargetMode="External"/><Relationship Id="rId58" Type="http://schemas.openxmlformats.org/officeDocument/2006/relationships/hyperlink" Target="https://mapy.cz/zakladni?vlastni-body&amp;x=18.3442250&amp;y=49.6725863&amp;z=19&amp;l=0&amp;base=ophoto&amp;ut=Nov%C3%BD%20bod&amp;uc=9qIXZxV3L.&amp;ud=Svatopluka%20%C4%8Cecha%20187%2C%20Fr%C3%BDdek-M%C3%ADstek%2C%20okres%20Fr%C3%BDdek-M%C3%ADstek" TargetMode="External"/><Relationship Id="rId66" Type="http://schemas.openxmlformats.org/officeDocument/2006/relationships/hyperlink" Target="https://mapy.cz/zakladni?x=18.3506578&amp;y=49.6695245&amp;z=19&amp;l=1&amp;base=ophoto&amp;source=addr&amp;id=10922731&amp;q=Hlavn%C3%AD%20t%C5%99%C3%ADda%202326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s://mapy.cz/zakladni?vlastni-body&amp;x=18.3322879&amp;y=49.6913906&amp;z=19&amp;l=0&amp;base=ophoto&amp;ut=Nov%C3%BD%20bod&amp;uc=9qH67xVjDz&amp;ud=ulice%20K%C5%99i%C5%BE%C3%ADkova%2C%20Fr%C3%BDdek-M%C3%ADstek%2C%20okres%20Fr%C3%BDdek-M%C3%ADstek" TargetMode="External"/><Relationship Id="rId36" Type="http://schemas.openxmlformats.org/officeDocument/2006/relationships/hyperlink" Target="https://mapy.cz/zakladni?vlastni-body&amp;x=18.3578380&amp;y=49.6923682&amp;z=19&amp;l=0&amp;base=ophoto&amp;ut=Nov%C3%BD%20bod&amp;uc=9qKyMxVjWh&amp;ud=I.%20P.%20Pavlova%20284%2C%20Fr%C3%BDdek-M%C3%ADstek%2C%20okres%20Fr%C3%BDdek-M%C3%ADstek" TargetMode="External"/><Relationship Id="rId49" Type="http://schemas.openxmlformats.org/officeDocument/2006/relationships/hyperlink" Target="https://mapy.cz/zakladni?vlastni-body&amp;x=18.3408386&amp;y=49.6682183&amp;z=19&amp;l=0&amp;base=ophoto&amp;ut=Nov%C3%BD%20bod&amp;uc=9q4rcxVcgl&amp;ud=Emy%20Destinov%C3%A9%20280%2C%20Fr%C3%BDdek-M%C3%ADstek%2C%20okres%20Fr%C3%BDdek-M%C3%ADstek" TargetMode="External"/><Relationship Id="rId57" Type="http://schemas.openxmlformats.org/officeDocument/2006/relationships/hyperlink" Target="https://mapy.cz/zakladni?vlastni-body&amp;x=18.3516103&amp;y=49.6904148&amp;z=19&amp;l=0&amp;base=ophoto&amp;ut=Nov%C3%BD%20bod&amp;uc=9qJpFxViku&amp;ud=El.%20Kr%C3%A1snohorsk%C3%A9%20248%2C%20Fr%C3%BDdek-M%C3%ADstek%2C%20okres%20Fr%C3%BDdek-M%C3%ADstek" TargetMode="External"/><Relationship Id="rId61" Type="http://schemas.openxmlformats.org/officeDocument/2006/relationships/hyperlink" Target="https://mapy.cz/zakladni?vlastni-body&amp;x=18.3423829&amp;y=49.6791228&amp;z=19&amp;l=0&amp;base=ophoto&amp;ut=Nov%C3%BD%20bod&amp;uc=9qIHUxVffc&amp;ud=Mal%C3%BD%20Koloredov%201539%2C%20Fr%C3%BDdek-M%C3%ADstek%2C%20okres%20Fr%C3%BDdek-M%C3%ADstek" TargetMode="External"/><Relationship Id="rId10" Type="http://schemas.openxmlformats.org/officeDocument/2006/relationships/hyperlink" Target="http://www.ekoporadna.cz/wiki/lib/exe/fetch.php?cache=cache&amp;media=odpady:nevyhazujte_do_komunalniho_odpadu.jpg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mapy.cz/zakladni?vlastni-body&amp;x=18.3417560&amp;y=49.6888804&amp;z=19&amp;l=0&amp;base=ophoto&amp;ut=Nov%C3%BD%20bod&amp;uc=9qI02xViHo&amp;ud=Na%20Aleji%202769%2C%20Fr%C3%BDdek-M%C3%ADstek%2C%20okres%20Fr%C3%BDdek-M%C3%ADstek" TargetMode="External"/><Relationship Id="rId44" Type="http://schemas.openxmlformats.org/officeDocument/2006/relationships/hyperlink" Target="https://mapy.cz/zakladni?vlastni-body&amp;x=18.3470676&amp;y=49.6717377&amp;z=19&amp;l=0&amp;base=ophoto&amp;ut=Nov%C3%BD%20bod&amp;uc=9qIzkxVdwv&amp;ud=Fr%C3%BDdlantsk%C3%A1%20770%2C%20Fr%C3%BDdek-M%C3%ADstek%2C%20okres%20Fr%C3%BDdek-M%C3%ADstek" TargetMode="External"/><Relationship Id="rId52" Type="http://schemas.openxmlformats.org/officeDocument/2006/relationships/image" Target="media/image13.jpeg"/><Relationship Id="rId60" Type="http://schemas.openxmlformats.org/officeDocument/2006/relationships/hyperlink" Target="https://mapy.cz/zakladni?vlastni-body&amp;x=18.3323457&amp;y=49.6767085&amp;z=19&amp;l=0&amp;base=ophoto&amp;ut=Nov%C3%BD%20bod&amp;uc=9qHPzxVelo&amp;ud=Ji%C5%99%C3%ADho%20Trnky%2063%2C%20Fr%C3%BDdek-M%C3%ADstek%2C%20okres%20Fr%C3%BDdek-M%C3%ADstek" TargetMode="External"/><Relationship Id="rId65" Type="http://schemas.openxmlformats.org/officeDocument/2006/relationships/hyperlink" Target="https://mapy.cz/zakladni?x=18.3631560&amp;y=49.6775096&amp;z=19&amp;l=1&amp;base=ophoto&amp;source=addr&amp;id=10911343&amp;q=Radni%C4%8Dn%C3%AD%201242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www.eltma.cz/sberna-mista" TargetMode="External"/><Relationship Id="rId27" Type="http://schemas.openxmlformats.org/officeDocument/2006/relationships/hyperlink" Target="https://mapy.cz/zakladni?vlastni-body&amp;x=18.3465530&amp;y=49.6926861&amp;z=19&amp;l=0&amp;base=ophoto&amp;ut=Nov%C3%BD%20bod&amp;uc=9qIuBxVjaq&amp;ud=Lubojack%C3%A9ho%20165%2C%20Fr%C3%BDdek-M%C3%ADstek%2C%20okres%20Fr%C3%BDdek-M%C3%ADstek" TargetMode="External"/><Relationship Id="rId30" Type="http://schemas.openxmlformats.org/officeDocument/2006/relationships/hyperlink" Target="https://mapy.cz/zakladni?vlastni-body&amp;x=18.3629186&amp;y=49.6783389&amp;z=19&amp;l=0&amp;base=ophoto&amp;ut=Nov%C3%BD%20bod&amp;uc=9qLsjxVfR2&amp;ud=ulice%20M.%20Chas%C3%A1ka%2C%20Fr%C3%BDdek-M%C3%ADstek%2C%20okres%20Fr%C3%BDdek-M%C3%ADstek" TargetMode="External"/><Relationship Id="rId35" Type="http://schemas.openxmlformats.org/officeDocument/2006/relationships/hyperlink" Target="https://mapy.cz/zakladni?vlastni-body&amp;x=18.3661144&amp;y=49.6766144&amp;z=19&amp;l=0&amp;base=ophoto&amp;ut=Nov%C3%BD%20bod&amp;uc=9qMXSxVekE&amp;ud=Slezsk%C3%A1%202898%2C%20Fr%C3%BDdek-M%C3%ADstek%2C%20okres%20Fr%C3%BDdek-M%C3%ADstek" TargetMode="External"/><Relationship Id="rId43" Type="http://schemas.openxmlformats.org/officeDocument/2006/relationships/hyperlink" Target="https://mapy.cz/zakladni?vlastni-body&amp;x=18.3442250&amp;y=49.6725863&amp;z=19&amp;l=0&amp;base=ophoto&amp;ut=Nov%C3%BD%20bod&amp;uc=9qIXZxV3L.&amp;ud=Svatopluka%20%C4%8Cecha%20187%2C%20Fr%C3%BDdek-M%C3%ADstek%2C%20okres%20Fr%C3%BDdek-M%C3%ADstek" TargetMode="External"/><Relationship Id="rId48" Type="http://schemas.openxmlformats.org/officeDocument/2006/relationships/hyperlink" Target="https://mapy.cz/zakladni?vlastni-body&amp;x=18.3370425&amp;y=49.6642111&amp;z=19&amp;l=0&amp;base=ophoto&amp;ut=Nov%C3%BD%20bod&amp;uc=9q44AxVbIL&amp;ud=Pavl%C3%ADkova%20270%2C%20Fr%C3%BDdek-M%C3%ADstek%2C%20okres%20Fr%C3%BDdek-M%C3%ADstek" TargetMode="External"/><Relationship Id="rId56" Type="http://schemas.openxmlformats.org/officeDocument/2006/relationships/hyperlink" Target="https://mapy.cz/zakladni?vlastni-body&amp;x=18.3325982&amp;y=49.6739931&amp;z=19&amp;l=0&amp;base=ophoto&amp;ut=Nov%C3%BD%20bod&amp;uc=9qHSyxV3nQ&amp;ud=%C4%8Ceskoslovensk%C3%A9%20arm%C3%A1dy%201945%2C%20Fr%C3%BDdek-M%C3%ADstek%2C%20okres%20Fr%C3%BDdek-M%C3%ADstek" TargetMode="External"/><Relationship Id="rId64" Type="http://schemas.openxmlformats.org/officeDocument/2006/relationships/hyperlink" Target="https://mapy.cz/zakladni?x=18.3431574&amp;y=49.6746459&amp;z=19&amp;l=1&amp;base=ophoto&amp;source=addr&amp;id=11493758&amp;q=Slezsk%C3%A1%203151" TargetMode="External"/><Relationship Id="rId69" Type="http://schemas.openxmlformats.org/officeDocument/2006/relationships/image" Target="media/image15.png"/><Relationship Id="rId8" Type="http://schemas.openxmlformats.org/officeDocument/2006/relationships/image" Target="media/image1.png"/><Relationship Id="rId51" Type="http://schemas.openxmlformats.org/officeDocument/2006/relationships/hyperlink" Target="https://mapy.cz/zakladni?vlastni-body&amp;x=18.2979411&amp;y=49.6680597&amp;z=19&amp;l=0&amp;base=ophoto&amp;ut=Nov%C3%BD%20bod&amp;uc=9qCBzxVceo&amp;ud=ulice%20Hrani%C4%8Dn%C3%AD%2C%20Fr%C3%BDdek-M%C3%ADstek%2C%20okres%20Fr%C3%BDdek-M%C3%ADstek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mapy.cz/zakladni?vlastni-body&amp;x=18.3419089&amp;y=49.6911916&amp;z=19&amp;l=0&amp;base=ophoto&amp;ut=Nov%C3%BD%20bod&amp;uc=9qICexVjAO&amp;ud=Heydukova%202079%2C%20Fr%C3%BDdek-M%C3%ADstek%2C%20okres%20Fr%C3%BDdek-M%C3%ADstek" TargetMode="External"/><Relationship Id="rId33" Type="http://schemas.openxmlformats.org/officeDocument/2006/relationships/hyperlink" Target="https://mapy.cz/zakladni?vlastni-body&amp;x=18.3635772&amp;y=49.6795668&amp;z=19&amp;l=0&amp;base=ophoto&amp;ut=Nov%C3%BD%20bod&amp;uc=9qM05xVfnn&amp;ud=Novodvorsk%C3%A1%203067%2C%20Fr%C3%BDdek-M%C3%ADstek%2C%20738%2001%2C%20okres%20Fr%C3%BDdek-M%C3%ADstek" TargetMode="External"/><Relationship Id="rId38" Type="http://schemas.openxmlformats.org/officeDocument/2006/relationships/hyperlink" Target="https://mapy.cz/zakladni?vlastni-body&amp;x=18.3559182&amp;y=49.6798684&amp;z=19&amp;l=0&amp;base=ophoto&amp;ut=Nov%C3%BD%20bod&amp;uc=9qKeSxVfuS&amp;ud=T%C4%9B%C5%A1%C3%ADnsk%C3%A1%202324%2C%20Fr%C3%BDdek-M%C3%ADstek%2C%20okres%20Fr%C3%BDdek-M%C3%ADstek" TargetMode="External"/><Relationship Id="rId46" Type="http://schemas.openxmlformats.org/officeDocument/2006/relationships/hyperlink" Target="https://mapy.cz/zakladni?vlastni-body&amp;x=18.3423829&amp;y=49.6791228&amp;z=19&amp;l=0&amp;base=ophoto&amp;ut=Nov%C3%BD%20bod&amp;uc=9qIHUxVffc&amp;ud=Mal%C3%BD%20Koloredov%201539%2C%20Fr%C3%BDdek-M%C3%ADstek%2C%20okres%20Fr%C3%BDdek-M%C3%ADstek" TargetMode="External"/><Relationship Id="rId59" Type="http://schemas.openxmlformats.org/officeDocument/2006/relationships/hyperlink" Target="https://mapy.cz/zakladni?vlastni-body&amp;x=18.3573124&amp;y=49.6820317&amp;z=19&amp;l=0&amp;base=ophoto&amp;ut=Nov%C3%BD%20bod&amp;uc=9qKr9xVgjU&amp;ud=ulice%20Sadov%C3%A1%2C%20Fr%C3%BDdek-M%C3%ADstek%2C%20okres%20Fr%C3%BDdek-M%C3%ADstek" TargetMode="External"/><Relationship Id="rId67" Type="http://schemas.openxmlformats.org/officeDocument/2006/relationships/image" Target="media/image14.jpeg"/><Relationship Id="rId20" Type="http://schemas.openxmlformats.org/officeDocument/2006/relationships/image" Target="media/image11.png"/><Relationship Id="rId41" Type="http://schemas.openxmlformats.org/officeDocument/2006/relationships/hyperlink" Target="https://mapy.cz/zakladni?vlastni-body&amp;x=18.3533311&amp;y=49.6696837&amp;z=19&amp;l=0&amp;base=ophoto&amp;ut=Nov%C3%BD%20bod&amp;uc=9qKG-xVdIa&amp;ud=1.%20m%C3%A1je%201834%2C%20Fr%C3%BDdek-M%C3%ADstek%2C%20okres%20Fr%C3%BDdek-M%C3%ADstek" TargetMode="External"/><Relationship Id="rId54" Type="http://schemas.openxmlformats.org/officeDocument/2006/relationships/hyperlink" Target="https://mapy.cz/zakladni?vlastni-body&amp;x=18.3541475&amp;y=49.6683333&amp;z=19&amp;l=0&amp;base=ophoto&amp;ut=Nov%C3%BD%20bod&amp;uc=9qKNjxVcjD&amp;ud=Beethovenova%201854%2C%20Fr%C3%BDdek-M%C3%ADstek%2C%20okres%20Fr%C3%BDdek-M%C3%ADstek" TargetMode="External"/><Relationship Id="rId62" Type="http://schemas.openxmlformats.org/officeDocument/2006/relationships/hyperlink" Target="https://mapy.cz/zakladni?vlastni-body&amp;x=18.3522998&amp;y=49.6705933&amp;z=19&amp;l=0&amp;base=ophoto&amp;ut=Nov%C3%BD%20bod&amp;uc=9qJwTxVdaM&amp;ud=Mozartova%201783%2C%20Fr%C3%BDdek-M%C3%ADstek%2C%20okres%20Fr%C3%BDdek-M%C3%ADstek" TargetMode="External"/><Relationship Id="rId70" Type="http://schemas.openxmlformats.org/officeDocument/2006/relationships/hyperlink" Target="mailto:spokova.zuzana@frydekmistek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D479EF-B058-4692-92E5-D56B5C4D7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2879</Words>
  <Characters>16989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Kam s ním aneb Něco málo o odpadech</vt:lpstr>
    </vt:vector>
  </TitlesOfParts>
  <Company>FM</Company>
  <LinksUpToDate>false</LinksUpToDate>
  <CharactersWithSpaces>19829</CharactersWithSpaces>
  <SharedDoc>false</SharedDoc>
  <HLinks>
    <vt:vector size="24" baseType="variant">
      <vt:variant>
        <vt:i4>4390935</vt:i4>
      </vt:variant>
      <vt:variant>
        <vt:i4>30</vt:i4>
      </vt:variant>
      <vt:variant>
        <vt:i4>0</vt:i4>
      </vt:variant>
      <vt:variant>
        <vt:i4>5</vt:i4>
      </vt:variant>
      <vt:variant>
        <vt:lpwstr>http://www.frydek-mistek.cz/omeste_text/prilohy_detail.php?&amp;id=123&amp;priznak=zivotni&amp;parent=</vt:lpwstr>
      </vt:variant>
      <vt:variant>
        <vt:lpwstr/>
      </vt:variant>
      <vt:variant>
        <vt:i4>8257592</vt:i4>
      </vt:variant>
      <vt:variant>
        <vt:i4>27</vt:i4>
      </vt:variant>
      <vt:variant>
        <vt:i4>0</vt:i4>
      </vt:variant>
      <vt:variant>
        <vt:i4>5</vt:i4>
      </vt:variant>
      <vt:variant>
        <vt:lpwstr>http://www.frydekmistek.cz/</vt:lpwstr>
      </vt:variant>
      <vt:variant>
        <vt:lpwstr/>
      </vt:variant>
      <vt:variant>
        <vt:i4>7602238</vt:i4>
      </vt:variant>
      <vt:variant>
        <vt:i4>3</vt:i4>
      </vt:variant>
      <vt:variant>
        <vt:i4>0</vt:i4>
      </vt:variant>
      <vt:variant>
        <vt:i4>5</vt:i4>
      </vt:variant>
      <vt:variant>
        <vt:lpwstr>javascript:fotka('autorizace',1042,750)</vt:lpwstr>
      </vt:variant>
      <vt:variant>
        <vt:lpwstr/>
      </vt:variant>
      <vt:variant>
        <vt:i4>5308428</vt:i4>
      </vt:variant>
      <vt:variant>
        <vt:i4>0</vt:i4>
      </vt:variant>
      <vt:variant>
        <vt:i4>0</vt:i4>
      </vt:variant>
      <vt:variant>
        <vt:i4>5</vt:i4>
      </vt:variant>
      <vt:variant>
        <vt:lpwstr>http://www.ekokom.cz/jak_tridit.php</vt:lpwstr>
      </vt:variant>
      <vt:variant>
        <vt:lpwstr>sberny_dvur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Kam s ním aneb Něco málo o odpadech</dc:title>
  <dc:creator>MěU</dc:creator>
  <cp:lastModifiedBy>Ing. Dalibor KORBÁŠ </cp:lastModifiedBy>
  <cp:revision>3</cp:revision>
  <dcterms:created xsi:type="dcterms:W3CDTF">2022-03-21T14:15:00Z</dcterms:created>
  <dcterms:modified xsi:type="dcterms:W3CDTF">2022-03-21T15:02:00Z</dcterms:modified>
</cp:coreProperties>
</file>