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00" w:rsidRDefault="00174E00" w:rsidP="00174E0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hanging="720"/>
      </w:pPr>
      <w:bookmarkStart w:id="0" w:name="_GoBack"/>
      <w:bookmarkEnd w:id="0"/>
      <w:r w:rsidRPr="00804456">
        <w:rPr>
          <w:i/>
        </w:rPr>
        <w:t>Identifikační číslo</w:t>
      </w:r>
      <w:r>
        <w:t xml:space="preserve">: </w:t>
      </w:r>
    </w:p>
    <w:p w:rsidR="00174E00" w:rsidRDefault="00174E00" w:rsidP="00174E0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hanging="720"/>
        <w:rPr>
          <w:i/>
        </w:rPr>
      </w:pPr>
      <w:r w:rsidRPr="00804456">
        <w:rPr>
          <w:i/>
        </w:rPr>
        <w:t>Kód:</w:t>
      </w:r>
    </w:p>
    <w:p w:rsidR="00174E00" w:rsidRDefault="00174E00" w:rsidP="00174E00">
      <w:pPr>
        <w:numPr>
          <w:ilvl w:val="0"/>
          <w:numId w:val="1"/>
        </w:numPr>
        <w:tabs>
          <w:tab w:val="clear" w:pos="720"/>
        </w:tabs>
        <w:spacing w:before="240"/>
        <w:ind w:left="360"/>
        <w:rPr>
          <w:i/>
        </w:rPr>
      </w:pPr>
      <w:r>
        <w:rPr>
          <w:i/>
        </w:rPr>
        <w:t>Pojmenování (název) životní situace:</w:t>
      </w:r>
    </w:p>
    <w:p w:rsidR="00174E00" w:rsidRDefault="00174E00" w:rsidP="00174E00">
      <w:pPr>
        <w:spacing w:before="2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Přijímání žádostí na přidělení bytu pro osoby </w:t>
      </w:r>
      <w:r w:rsidR="0004421E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 xml:space="preserve">zdravotním postižením </w:t>
      </w:r>
    </w:p>
    <w:p w:rsidR="00174E00" w:rsidRDefault="00174E00" w:rsidP="00174E00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i/>
        </w:rPr>
      </w:pPr>
      <w:r>
        <w:rPr>
          <w:i/>
        </w:rPr>
        <w:t xml:space="preserve">Základní informace k životní situaci: </w:t>
      </w:r>
    </w:p>
    <w:p w:rsidR="00174E00" w:rsidRDefault="00174E00" w:rsidP="00174E00">
      <w:pPr>
        <w:ind w:left="360"/>
        <w:jc w:val="both"/>
      </w:pPr>
      <w:r w:rsidRPr="008F6C07">
        <w:t xml:space="preserve">Byty </w:t>
      </w:r>
      <w:r>
        <w:t xml:space="preserve">pro osoby se zdravotním postižením jsou bezbariérové byty, byty s částečnou bezbariérovou úpravou a malometrážní byty ve vlastnictví </w:t>
      </w:r>
      <w:r w:rsidRPr="008F6C07">
        <w:t xml:space="preserve">statutárního města Frýdek-Místek </w:t>
      </w:r>
      <w:r>
        <w:t xml:space="preserve">(dále jen SMFM), které </w:t>
      </w:r>
      <w:r w:rsidRPr="008F6C07">
        <w:t xml:space="preserve">jsou určeny </w:t>
      </w:r>
      <w:r>
        <w:t>osobám se zdravotním postižením (tělesným, mentálním, duševním).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>
        <w:rPr>
          <w:i/>
        </w:rPr>
        <w:t xml:space="preserve">Kdo je oprávněn v této věci jednat (podat žádost </w:t>
      </w:r>
      <w:proofErr w:type="spellStart"/>
      <w:r>
        <w:rPr>
          <w:i/>
        </w:rPr>
        <w:t>apod</w:t>
      </w:r>
      <w:proofErr w:type="spellEnd"/>
      <w:r>
        <w:rPr>
          <w:i/>
        </w:rPr>
        <w:t xml:space="preserve">): </w:t>
      </w:r>
    </w:p>
    <w:p w:rsidR="00174E00" w:rsidRDefault="00174E00" w:rsidP="00174E00">
      <w:pPr>
        <w:ind w:left="426"/>
        <w:jc w:val="both"/>
      </w:pPr>
      <w:r>
        <w:t>Žádost o přidělení bytu pro osoby se zdravotním postižením s</w:t>
      </w:r>
      <w:r w:rsidRPr="00DF4112">
        <w:t xml:space="preserve">i může u odboru sociálních služeb Magistrátu města Frýdku-Místku (dále jen OSS) podat </w:t>
      </w:r>
      <w:r>
        <w:t>občan ČR, mající trvalý pobyt na území SMFM, který je o</w:t>
      </w:r>
      <w:r w:rsidRPr="005406FA">
        <w:t>sob</w:t>
      </w:r>
      <w:r>
        <w:t>ou</w:t>
      </w:r>
      <w:r w:rsidRPr="005406FA">
        <w:t xml:space="preserve"> </w:t>
      </w:r>
      <w:r>
        <w:t>se zdravotním postižením (tělesným, mentálním, duševním)</w:t>
      </w:r>
      <w:r w:rsidR="00E14D77">
        <w:t>.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 w:rsidRPr="00C13172">
        <w:rPr>
          <w:i/>
        </w:rPr>
        <w:t>Jaké jsou podmínky a postup pro řešení životní situace:</w:t>
      </w:r>
    </w:p>
    <w:p w:rsidR="00E14D77" w:rsidRPr="00E14D77" w:rsidRDefault="00E14D77" w:rsidP="00E14D77">
      <w:pPr>
        <w:ind w:left="340"/>
        <w:jc w:val="both"/>
        <w:rPr>
          <w:u w:val="single"/>
        </w:rPr>
      </w:pPr>
      <w:r w:rsidRPr="00E14D77">
        <w:rPr>
          <w:u w:val="single"/>
        </w:rPr>
        <w:t>Podmínky podání žádosti o přidělení bytu pro osoby se specifickými potřebami</w:t>
      </w:r>
    </w:p>
    <w:p w:rsidR="00E14D77" w:rsidRPr="00E14D77" w:rsidRDefault="00E14D77" w:rsidP="00E14D77">
      <w:pPr>
        <w:numPr>
          <w:ilvl w:val="0"/>
          <w:numId w:val="4"/>
        </w:numPr>
        <w:ind w:left="851" w:hanging="425"/>
        <w:jc w:val="both"/>
      </w:pPr>
      <w:r w:rsidRPr="00E14D77">
        <w:t>občan s mentálním postižením nebo duševním onemocněním, který je uživatel terénních nebo ambulantních sociálních služeb poskytujících služby této cílové skupině</w:t>
      </w:r>
    </w:p>
    <w:p w:rsidR="00E14D77" w:rsidRPr="00E14D77" w:rsidRDefault="00E14D77" w:rsidP="00E14D77">
      <w:pPr>
        <w:numPr>
          <w:ilvl w:val="0"/>
          <w:numId w:val="4"/>
        </w:numPr>
        <w:ind w:left="851" w:hanging="425"/>
        <w:jc w:val="both"/>
      </w:pPr>
      <w:r w:rsidRPr="00E14D77">
        <w:t xml:space="preserve">občan s mentálním postižením nebo duševním onemocněním, omezený </w:t>
      </w:r>
      <w:r w:rsidR="0004421E">
        <w:t>ve svéprávnosti, k</w:t>
      </w:r>
      <w:r w:rsidRPr="00E14D77">
        <w:t>terý je uživatel terénních nebo ambulantních sociálních služeb poskytujících služby této cílové skupině</w:t>
      </w:r>
    </w:p>
    <w:p w:rsidR="00E14D77" w:rsidRPr="00E14D77" w:rsidRDefault="00E14D77" w:rsidP="00E14D77">
      <w:pPr>
        <w:numPr>
          <w:ilvl w:val="0"/>
          <w:numId w:val="4"/>
        </w:numPr>
        <w:ind w:left="851" w:hanging="425"/>
        <w:jc w:val="both"/>
      </w:pPr>
      <w:r w:rsidRPr="00E14D77">
        <w:t>občan opouštějící pobytovou sociální službu v rámci procesu transformace pobytových sociálních služeb</w:t>
      </w:r>
    </w:p>
    <w:p w:rsidR="00E14D77" w:rsidRPr="00E14D77" w:rsidRDefault="00E14D77" w:rsidP="00E14D77">
      <w:pPr>
        <w:numPr>
          <w:ilvl w:val="0"/>
          <w:numId w:val="4"/>
        </w:numPr>
        <w:ind w:left="851" w:hanging="425"/>
        <w:jc w:val="both"/>
      </w:pPr>
      <w:r w:rsidRPr="00E14D77">
        <w:t>manželé či jiné dvojice, které chtějí žít ve společné domácnosti za předpokladu, že jeden z nich splňuje podmínky pro přijetí žádosti do evidence</w:t>
      </w:r>
      <w:r w:rsidR="0004421E">
        <w:t xml:space="preserve"> v bodě a) až c).</w:t>
      </w:r>
      <w:r w:rsidRPr="00E14D77">
        <w:t xml:space="preserve"> </w:t>
      </w:r>
    </w:p>
    <w:p w:rsidR="00174E00" w:rsidRPr="00E14D77" w:rsidRDefault="00E14D77" w:rsidP="00E14D77">
      <w:pPr>
        <w:spacing w:before="240"/>
        <w:ind w:left="360"/>
        <w:jc w:val="both"/>
        <w:rPr>
          <w:u w:val="single"/>
        </w:rPr>
      </w:pPr>
      <w:r w:rsidRPr="00E14D77">
        <w:rPr>
          <w:u w:val="single"/>
        </w:rPr>
        <w:t>Podmínky podání žádosti o přidělení bezbariérového bytu</w:t>
      </w:r>
    </w:p>
    <w:p w:rsidR="00E14D77" w:rsidRDefault="00E14D77" w:rsidP="00E14D77">
      <w:pPr>
        <w:numPr>
          <w:ilvl w:val="0"/>
          <w:numId w:val="5"/>
        </w:numPr>
        <w:ind w:left="851" w:hanging="425"/>
        <w:jc w:val="both"/>
      </w:pPr>
      <w:r w:rsidRPr="00E14D77">
        <w:t xml:space="preserve">občan s tělesným postižením </w:t>
      </w:r>
      <w:r w:rsidR="00A62C05">
        <w:t>v oblasti mobility</w:t>
      </w:r>
    </w:p>
    <w:p w:rsidR="00E14D77" w:rsidRPr="00E14D77" w:rsidRDefault="00E14D77" w:rsidP="00E14D77">
      <w:pPr>
        <w:numPr>
          <w:ilvl w:val="0"/>
          <w:numId w:val="5"/>
        </w:numPr>
        <w:ind w:left="851" w:hanging="425"/>
        <w:jc w:val="both"/>
      </w:pPr>
      <w:r w:rsidRPr="00E14D77">
        <w:t>manželé, jiné dvojice či rodina s dětmi, kteří chtějí žít ve společné domácnosti za předpokladu, že jeden z nich splňuje podmínky pro přijetí žádosti do evidence uvedené v bodě a).</w:t>
      </w:r>
    </w:p>
    <w:p w:rsidR="00174E00" w:rsidRPr="00E14D77" w:rsidRDefault="00174E00" w:rsidP="00174E00">
      <w:pPr>
        <w:spacing w:before="240"/>
        <w:ind w:left="360"/>
        <w:jc w:val="both"/>
      </w:pPr>
      <w:r w:rsidRPr="00E14D77">
        <w:t xml:space="preserve">Pokud je žádost </w:t>
      </w:r>
      <w:r w:rsidR="00E14D77">
        <w:t>opodstatněná</w:t>
      </w:r>
      <w:r w:rsidRPr="00E14D77">
        <w:t>, vystaví OSS „Oznámení o zařazení žádosti do evidence žadatelů“. V případě, že důvody pro přijetí žádosti nebyly shledány, OSS vystaví „Oznámení o nezařazení žádosti do evidence žadatelů“.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 w:rsidRPr="003F5272">
        <w:rPr>
          <w:i/>
        </w:rPr>
        <w:t>Jakým způsobem zahájit řešení životní situace:</w:t>
      </w:r>
      <w:r w:rsidRPr="00450863">
        <w:t xml:space="preserve"> </w:t>
      </w:r>
    </w:p>
    <w:p w:rsidR="00174E00" w:rsidRDefault="00174E00" w:rsidP="00174E00">
      <w:pPr>
        <w:ind w:left="360"/>
        <w:jc w:val="both"/>
      </w:pPr>
      <w:r>
        <w:t xml:space="preserve">Dostavit se osobně </w:t>
      </w:r>
      <w:r w:rsidR="00A62C05">
        <w:t xml:space="preserve">nebo telefonicky či emailem kontaktovat </w:t>
      </w:r>
      <w:r>
        <w:t>níže uvedenou instituci.</w:t>
      </w:r>
    </w:p>
    <w:p w:rsidR="00174E00" w:rsidRPr="003F5272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 w:rsidRPr="003F5272">
        <w:rPr>
          <w:i/>
        </w:rPr>
        <w:t>Na které instituci životní situaci řešit:</w:t>
      </w:r>
    </w:p>
    <w:p w:rsidR="00174E00" w:rsidRDefault="00174E00" w:rsidP="00174E00">
      <w:pPr>
        <w:ind w:left="360"/>
      </w:pPr>
      <w:r>
        <w:t>Magistrát města Frýdku-Místku (dále jen „MM FM“)</w:t>
      </w:r>
    </w:p>
    <w:p w:rsidR="00254F34" w:rsidRDefault="00254F34" w:rsidP="00174E00">
      <w:pPr>
        <w:ind w:left="360"/>
      </w:pPr>
    </w:p>
    <w:p w:rsidR="00254F34" w:rsidRDefault="00254F34" w:rsidP="00174E00">
      <w:pPr>
        <w:ind w:left="360"/>
      </w:pPr>
    </w:p>
    <w:p w:rsidR="00174E00" w:rsidRDefault="00174E00" w:rsidP="00174E00">
      <w:pPr>
        <w:numPr>
          <w:ilvl w:val="0"/>
          <w:numId w:val="2"/>
        </w:numPr>
        <w:spacing w:before="240"/>
      </w:pPr>
      <w:r w:rsidRPr="00382011">
        <w:rPr>
          <w:i/>
        </w:rPr>
        <w:lastRenderedPageBreak/>
        <w:t>Kde, s kým a kd</w:t>
      </w:r>
      <w:r>
        <w:rPr>
          <w:i/>
        </w:rPr>
        <w:t>y</w:t>
      </w:r>
      <w:r w:rsidRPr="00382011">
        <w:rPr>
          <w:i/>
        </w:rPr>
        <w:t xml:space="preserve"> životní situaci řešit:</w:t>
      </w:r>
    </w:p>
    <w:p w:rsidR="00174E00" w:rsidRPr="00E45D42" w:rsidRDefault="00174E00" w:rsidP="00174E00">
      <w:pPr>
        <w:ind w:left="360"/>
      </w:pPr>
      <w:r>
        <w:t xml:space="preserve">Odbor sociálních služeb </w:t>
      </w:r>
      <w:r>
        <w:br/>
        <w:t>oddělení sociální</w:t>
      </w:r>
      <w:r w:rsidR="00A62C05">
        <w:t xml:space="preserve"> práce</w:t>
      </w:r>
      <w:r>
        <w:br/>
        <w:t>Radniční 1149</w:t>
      </w:r>
      <w:r>
        <w:br/>
      </w:r>
      <w:proofErr w:type="gramStart"/>
      <w:r>
        <w:t>738 22  Frýdek-Místek</w:t>
      </w:r>
      <w:proofErr w:type="gramEnd"/>
      <w:r>
        <w:t xml:space="preserve"> (část Frýdek)</w:t>
      </w:r>
      <w:r>
        <w:br/>
      </w:r>
      <w:r w:rsidR="00FF379E" w:rsidRPr="00E45D42">
        <w:t xml:space="preserve">1. patro, </w:t>
      </w:r>
      <w:r w:rsidRPr="00E45D42">
        <w:t xml:space="preserve">č. dveří </w:t>
      </w:r>
      <w:r w:rsidR="00FF379E" w:rsidRPr="00E45D42">
        <w:t>210</w:t>
      </w:r>
    </w:p>
    <w:p w:rsidR="00E14D77" w:rsidRDefault="00F426FE" w:rsidP="00E14D77">
      <w:pPr>
        <w:ind w:left="360"/>
      </w:pPr>
      <w:r w:rsidRPr="00E45D42">
        <w:t xml:space="preserve">Mgr. </w:t>
      </w:r>
      <w:r w:rsidR="00382DB5">
        <w:t xml:space="preserve">Markéta </w:t>
      </w:r>
      <w:proofErr w:type="spellStart"/>
      <w:r w:rsidR="00382DB5">
        <w:t>Svojáková</w:t>
      </w:r>
      <w:proofErr w:type="spellEnd"/>
      <w:r w:rsidR="00382DB5">
        <w:t xml:space="preserve">, </w:t>
      </w:r>
      <w:r w:rsidRPr="00E45D42">
        <w:t>sociální pracovnice</w:t>
      </w:r>
      <w:r w:rsidR="00174E00" w:rsidRPr="00E45D42">
        <w:br/>
        <w:t>Telefon: 558 609 </w:t>
      </w:r>
      <w:r w:rsidR="00382DB5">
        <w:t>297</w:t>
      </w:r>
      <w:r w:rsidR="00174E00">
        <w:br/>
        <w:t xml:space="preserve">e-mail: </w:t>
      </w:r>
      <w:hyperlink r:id="rId5" w:history="1">
        <w:r w:rsidR="00382DB5" w:rsidRPr="00B332FD">
          <w:rPr>
            <w:rStyle w:val="Hypertextovodkaz"/>
          </w:rPr>
          <w:t>svojakova.marketa@frydekmistek.cz</w:t>
        </w:r>
      </w:hyperlink>
      <w:r w:rsidR="0057023D">
        <w:t xml:space="preserve"> </w:t>
      </w:r>
      <w:r>
        <w:t xml:space="preserve"> </w:t>
      </w:r>
      <w:r w:rsidR="0057023D">
        <w:t xml:space="preserve"> </w:t>
      </w:r>
    </w:p>
    <w:p w:rsidR="00174E00" w:rsidRDefault="00174E00" w:rsidP="00174E00">
      <w:pPr>
        <w:ind w:left="360"/>
      </w:pPr>
      <w:r w:rsidRPr="0090064C">
        <w:t>Úřední hodiny</w:t>
      </w:r>
      <w:r>
        <w:t>: pondělí a středa 8:00 hodin – 17:00 hodin</w:t>
      </w:r>
    </w:p>
    <w:p w:rsidR="00174E00" w:rsidRPr="0090064C" w:rsidRDefault="00174E00" w:rsidP="00174E00">
      <w:pPr>
        <w:ind w:left="1904"/>
      </w:pPr>
      <w:proofErr w:type="gramStart"/>
      <w:r>
        <w:t>čtvrtek               13:00</w:t>
      </w:r>
      <w:proofErr w:type="gramEnd"/>
      <w:r>
        <w:t xml:space="preserve"> hodin – 15:00 hodin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135436">
        <w:rPr>
          <w:i/>
        </w:rPr>
        <w:t>Jaké doklady je nutné mít s</w:t>
      </w:r>
      <w:r>
        <w:rPr>
          <w:i/>
        </w:rPr>
        <w:t> </w:t>
      </w:r>
      <w:r w:rsidRPr="00135436">
        <w:rPr>
          <w:i/>
        </w:rPr>
        <w:t>sebo</w:t>
      </w:r>
      <w:r>
        <w:rPr>
          <w:i/>
        </w:rPr>
        <w:t>u:</w:t>
      </w:r>
    </w:p>
    <w:p w:rsidR="00A62C05" w:rsidRPr="00A62C05" w:rsidRDefault="00A62C05" w:rsidP="00A62C05">
      <w:pPr>
        <w:ind w:left="340"/>
      </w:pPr>
      <w:r>
        <w:t>občanský průkaz</w:t>
      </w:r>
    </w:p>
    <w:p w:rsidR="00A62C05" w:rsidRDefault="00A62C05" w:rsidP="00174E00">
      <w:pPr>
        <w:ind w:left="360"/>
        <w:jc w:val="both"/>
        <w:rPr>
          <w:u w:val="single"/>
        </w:rPr>
      </w:pPr>
      <w:r>
        <w:rPr>
          <w:u w:val="single"/>
        </w:rPr>
        <w:t xml:space="preserve">doklady k </w:t>
      </w:r>
      <w:r w:rsidRPr="00E14D77">
        <w:rPr>
          <w:u w:val="single"/>
        </w:rPr>
        <w:t>žádosti o přidělení bytu pro osoby se specifickými potřebami</w:t>
      </w:r>
      <w:r>
        <w:rPr>
          <w:u w:val="single"/>
        </w:rPr>
        <w:t>:</w:t>
      </w:r>
    </w:p>
    <w:p w:rsidR="00A62C05" w:rsidRDefault="00A62C05" w:rsidP="00A62C05">
      <w:pPr>
        <w:ind w:left="360"/>
        <w:jc w:val="both"/>
      </w:pPr>
      <w:r>
        <w:t>doklad o skutečnosti, že je žadatel osobou s mentálním nebo duševním onemocněním, kopii smlouvy o poskytování sociální služby</w:t>
      </w:r>
    </w:p>
    <w:p w:rsidR="00A62C05" w:rsidRDefault="00A62C05" w:rsidP="00A62C05">
      <w:pPr>
        <w:spacing w:before="240"/>
        <w:ind w:left="360"/>
        <w:jc w:val="both"/>
      </w:pPr>
      <w:r>
        <w:rPr>
          <w:u w:val="single"/>
        </w:rPr>
        <w:t xml:space="preserve">doklady k </w:t>
      </w:r>
      <w:r w:rsidRPr="00E14D77">
        <w:rPr>
          <w:u w:val="single"/>
        </w:rPr>
        <w:t>žádosti o přidělení bezbariérového bytu</w:t>
      </w:r>
    </w:p>
    <w:p w:rsidR="0057023D" w:rsidRPr="0057023D" w:rsidRDefault="0057023D" w:rsidP="00174E00">
      <w:pPr>
        <w:ind w:left="360"/>
        <w:jc w:val="both"/>
      </w:pPr>
      <w:r w:rsidRPr="00E45D42">
        <w:t>Žadatel k žádosti doloží skutečnost, že je osobou s tělesným postižením v oblasti mobility na předepsaném formuláři, doklad o nájemním, podnájemním, vlastnickém nebo jiném právním vztahu prokazující bytovou situaci žadatele, popř. doklad o přiznání příspěvku na péči, průkazu osoby se zdravotním postižením nebo příspěvku na mobilitu.</w:t>
      </w:r>
    </w:p>
    <w:p w:rsidR="00174E00" w:rsidRDefault="00174E00" w:rsidP="00A62C05">
      <w:pPr>
        <w:numPr>
          <w:ilvl w:val="0"/>
          <w:numId w:val="2"/>
        </w:numPr>
        <w:spacing w:before="240"/>
        <w:jc w:val="both"/>
        <w:rPr>
          <w:i/>
        </w:rPr>
      </w:pPr>
      <w:r w:rsidRPr="00AC2AE3">
        <w:rPr>
          <w:i/>
        </w:rPr>
        <w:t>Jaké jsou potřebné formuláře a kde jsou k</w:t>
      </w:r>
      <w:r>
        <w:rPr>
          <w:i/>
        </w:rPr>
        <w:t> </w:t>
      </w:r>
      <w:r w:rsidRPr="00AC2AE3">
        <w:rPr>
          <w:i/>
        </w:rPr>
        <w:t>dispozici</w:t>
      </w:r>
      <w:r>
        <w:rPr>
          <w:i/>
        </w:rPr>
        <w:t>:</w:t>
      </w:r>
    </w:p>
    <w:p w:rsidR="00E14D77" w:rsidRDefault="00174E00" w:rsidP="00174E00">
      <w:pPr>
        <w:ind w:left="360"/>
        <w:rPr>
          <w:u w:val="single"/>
        </w:rPr>
      </w:pPr>
      <w:r w:rsidRPr="00C81B31">
        <w:rPr>
          <w:u w:val="single"/>
        </w:rPr>
        <w:t xml:space="preserve">Žádost o přidělení bytu </w:t>
      </w:r>
      <w:r>
        <w:rPr>
          <w:u w:val="single"/>
        </w:rPr>
        <w:t xml:space="preserve">pro osoby </w:t>
      </w:r>
      <w:r w:rsidR="00E14D77">
        <w:rPr>
          <w:u w:val="single"/>
        </w:rPr>
        <w:t>se specifickými potřebami</w:t>
      </w:r>
    </w:p>
    <w:p w:rsidR="00174E00" w:rsidRDefault="00E14D77" w:rsidP="00174E00">
      <w:pPr>
        <w:ind w:left="360"/>
        <w:rPr>
          <w:u w:val="single"/>
        </w:rPr>
      </w:pPr>
      <w:r>
        <w:rPr>
          <w:u w:val="single"/>
        </w:rPr>
        <w:t>Žádost o přidělení bezbariérového bytu</w:t>
      </w:r>
      <w:r w:rsidR="00174E00">
        <w:rPr>
          <w:u w:val="single"/>
        </w:rPr>
        <w:t xml:space="preserve"> </w:t>
      </w:r>
    </w:p>
    <w:p w:rsidR="0057023D" w:rsidRPr="00E41DB1" w:rsidRDefault="0057023D" w:rsidP="0057023D">
      <w:pPr>
        <w:pStyle w:val="Odstavecseseznamem"/>
        <w:numPr>
          <w:ilvl w:val="0"/>
          <w:numId w:val="6"/>
        </w:numPr>
        <w:rPr>
          <w:u w:val="single"/>
        </w:rPr>
      </w:pPr>
      <w:r w:rsidRPr="00E41DB1">
        <w:t>Vyjádření lékaře o zdravotním stavu žadatele</w:t>
      </w:r>
    </w:p>
    <w:p w:rsidR="00174E00" w:rsidRDefault="00174E00" w:rsidP="00174E00">
      <w:pPr>
        <w:ind w:left="360"/>
      </w:pPr>
    </w:p>
    <w:p w:rsidR="00174E00" w:rsidRDefault="00174E00" w:rsidP="00174E00">
      <w:pPr>
        <w:ind w:left="360"/>
      </w:pPr>
      <w:r w:rsidRPr="000F7B89">
        <w:t>Formulář</w:t>
      </w:r>
      <w:r>
        <w:t>e jsou</w:t>
      </w:r>
      <w:r w:rsidRPr="000F7B89">
        <w:t xml:space="preserve"> k</w:t>
      </w:r>
      <w:r>
        <w:t> </w:t>
      </w:r>
      <w:r w:rsidRPr="000F7B89">
        <w:t>dispozici</w:t>
      </w:r>
      <w:r>
        <w:t xml:space="preserve"> v kanceláři č. </w:t>
      </w:r>
      <w:r w:rsidR="00FF379E">
        <w:t>210</w:t>
      </w:r>
      <w:r>
        <w:t xml:space="preserve"> odboru sociálních služeb MMFM.</w:t>
      </w:r>
    </w:p>
    <w:p w:rsidR="00174E00" w:rsidRDefault="00174E00" w:rsidP="00174E00">
      <w:pPr>
        <w:numPr>
          <w:ilvl w:val="0"/>
          <w:numId w:val="2"/>
        </w:numPr>
        <w:spacing w:before="240"/>
      </w:pPr>
      <w:r w:rsidRPr="00AC2AE3">
        <w:rPr>
          <w:i/>
        </w:rPr>
        <w:t>Jaké jsou poplatky a jak je lze uhradit</w:t>
      </w:r>
      <w:r>
        <w:rPr>
          <w:i/>
        </w:rPr>
        <w:t>:</w:t>
      </w:r>
    </w:p>
    <w:p w:rsidR="00174E00" w:rsidRDefault="00174E00" w:rsidP="00174E00">
      <w:pPr>
        <w:ind w:left="360"/>
      </w:pPr>
      <w:r>
        <w:t>žádné</w:t>
      </w:r>
    </w:p>
    <w:p w:rsidR="00174E00" w:rsidRPr="00AC2AE3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AC2AE3">
        <w:rPr>
          <w:i/>
        </w:rPr>
        <w:t>Jaké jsou lhůty pro vyřízení</w:t>
      </w:r>
      <w:r>
        <w:rPr>
          <w:i/>
        </w:rPr>
        <w:t>:</w:t>
      </w:r>
    </w:p>
    <w:p w:rsidR="00174E00" w:rsidRDefault="00174E00" w:rsidP="00174E00">
      <w:pPr>
        <w:ind w:left="360"/>
        <w:jc w:val="both"/>
      </w:pPr>
      <w:r>
        <w:t>Do 30 dnů od podání žádosti, v ojedinělých případech do 60 dnů OSS vystaví oznámení o zařazení či nezařazení žádosti do evidence žadatelů.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BD0C58">
        <w:rPr>
          <w:i/>
        </w:rPr>
        <w:t>Kteří jsou další účastníci (dotčení) řešení životní situace</w:t>
      </w:r>
      <w:r>
        <w:rPr>
          <w:i/>
        </w:rPr>
        <w:t>:</w:t>
      </w:r>
    </w:p>
    <w:p w:rsidR="00174E00" w:rsidRPr="00BE48D5" w:rsidRDefault="00174E00" w:rsidP="00174E00">
      <w:pPr>
        <w:ind w:left="360"/>
        <w:rPr>
          <w:i/>
        </w:rPr>
      </w:pPr>
      <w:r>
        <w:t xml:space="preserve">Další účastníci postupu nejsou stanoveni. </w:t>
      </w:r>
    </w:p>
    <w:p w:rsidR="00174E00" w:rsidRDefault="00174E00" w:rsidP="00174E00">
      <w:pPr>
        <w:numPr>
          <w:ilvl w:val="0"/>
          <w:numId w:val="2"/>
        </w:numPr>
        <w:spacing w:before="240"/>
      </w:pPr>
      <w:r w:rsidRPr="00346F83">
        <w:rPr>
          <w:i/>
        </w:rPr>
        <w:t>Jaké další činnosti jsou po</w:t>
      </w:r>
      <w:r>
        <w:rPr>
          <w:i/>
        </w:rPr>
        <w:t xml:space="preserve"> </w:t>
      </w:r>
      <w:r w:rsidRPr="00346F83">
        <w:rPr>
          <w:i/>
        </w:rPr>
        <w:t>žadateli požadovány</w:t>
      </w:r>
      <w:r>
        <w:rPr>
          <w:i/>
        </w:rPr>
        <w:t>: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346F83">
        <w:rPr>
          <w:i/>
        </w:rPr>
        <w:t>Elektronická služba, kterou lze využít</w:t>
      </w:r>
      <w:r>
        <w:rPr>
          <w:i/>
        </w:rPr>
        <w:t>:</w:t>
      </w:r>
    </w:p>
    <w:p w:rsidR="00174E00" w:rsidRDefault="00174E00" w:rsidP="00174E00">
      <w:pPr>
        <w:numPr>
          <w:ilvl w:val="0"/>
          <w:numId w:val="2"/>
        </w:numPr>
        <w:spacing w:before="240"/>
      </w:pPr>
      <w:r w:rsidRPr="001D013A">
        <w:rPr>
          <w:i/>
        </w:rPr>
        <w:t>Podle kterého právního předpisu se postupuje</w:t>
      </w:r>
      <w:r>
        <w:rPr>
          <w:i/>
        </w:rPr>
        <w:t>:</w:t>
      </w:r>
    </w:p>
    <w:p w:rsidR="00174E00" w:rsidRDefault="00174E00" w:rsidP="00174E00">
      <w:pPr>
        <w:ind w:left="1985" w:hanging="1625"/>
        <w:jc w:val="both"/>
        <w:rPr>
          <w:szCs w:val="20"/>
        </w:rPr>
      </w:pPr>
      <w:r>
        <w:t xml:space="preserve">interní předpis: </w:t>
      </w:r>
      <w:r w:rsidRPr="00160687">
        <w:rPr>
          <w:szCs w:val="20"/>
        </w:rPr>
        <w:t>Pravidla pro pronájem bytů ve vlastnictví statutárního města Frýdek-Místek</w:t>
      </w:r>
      <w:r w:rsidR="0004421E">
        <w:rPr>
          <w:szCs w:val="20"/>
        </w:rPr>
        <w:t xml:space="preserve"> – ČÁST II.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 w:rsidRPr="001D013A">
        <w:rPr>
          <w:i/>
        </w:rPr>
        <w:t>Jaké jsou související předpisy:</w:t>
      </w:r>
    </w:p>
    <w:p w:rsidR="00174E00" w:rsidRDefault="00174E00" w:rsidP="00A62C05">
      <w:pPr>
        <w:ind w:left="360"/>
        <w:jc w:val="both"/>
        <w:rPr>
          <w:bCs/>
        </w:rPr>
      </w:pPr>
      <w:r>
        <w:t xml:space="preserve">Zákon č. 128/2000 </w:t>
      </w:r>
      <w:r w:rsidR="00A62C05">
        <w:t>S</w:t>
      </w:r>
      <w:r>
        <w:t>b.</w:t>
      </w:r>
      <w:r w:rsidR="00A62C05">
        <w:t xml:space="preserve">, </w:t>
      </w:r>
      <w:r>
        <w:t xml:space="preserve">o obcích, ve znění pozdějších předpisů, </w:t>
      </w:r>
      <w:r w:rsidR="00A62C05">
        <w:rPr>
          <w:bCs/>
        </w:rPr>
        <w:t xml:space="preserve">zákon č. 89/2012 Sb. </w:t>
      </w:r>
      <w:r>
        <w:rPr>
          <w:bCs/>
        </w:rPr>
        <w:t>občanský zákon</w:t>
      </w:r>
      <w:r w:rsidR="00A62C05">
        <w:rPr>
          <w:bCs/>
        </w:rPr>
        <w:t>ík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 w:rsidRPr="008F0ABA">
        <w:rPr>
          <w:i/>
        </w:rPr>
        <w:lastRenderedPageBreak/>
        <w:t>Jaké jsou opravné prostředky a jak se uplatňují: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>
        <w:rPr>
          <w:i/>
        </w:rPr>
        <w:t>Jaké sankce mohou být uplatněny:</w:t>
      </w:r>
    </w:p>
    <w:p w:rsidR="00174E00" w:rsidRPr="0008248C" w:rsidRDefault="00174E00" w:rsidP="00174E00">
      <w:pPr>
        <w:ind w:left="360"/>
        <w:jc w:val="both"/>
      </w:pPr>
      <w:r>
        <w:t>žádné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>
        <w:rPr>
          <w:i/>
        </w:rPr>
        <w:t>Nejčastější dotazy:</w:t>
      </w:r>
    </w:p>
    <w:p w:rsidR="00174E00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>
        <w:rPr>
          <w:i/>
        </w:rPr>
        <w:t>Další informace:</w:t>
      </w:r>
    </w:p>
    <w:p w:rsidR="00174E00" w:rsidRPr="008F42F7" w:rsidRDefault="00174E00" w:rsidP="00174E00">
      <w:pPr>
        <w:numPr>
          <w:ilvl w:val="0"/>
          <w:numId w:val="2"/>
        </w:numPr>
        <w:spacing w:before="240"/>
        <w:jc w:val="both"/>
        <w:rPr>
          <w:i/>
        </w:rPr>
      </w:pPr>
      <w:r>
        <w:rPr>
          <w:i/>
        </w:rPr>
        <w:t xml:space="preserve">Informace o popisovaném postupu (o řešení životní situace) </w:t>
      </w:r>
      <w:r w:rsidRPr="008F42F7">
        <w:rPr>
          <w:i/>
        </w:rPr>
        <w:t>je možné získat také z jiných zdrojů nebo v jiné formě: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>
        <w:rPr>
          <w:i/>
        </w:rPr>
        <w:t>Související životní situace a návody, jak je řešit: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58225F">
        <w:rPr>
          <w:i/>
        </w:rPr>
        <w:t>Za správnost popisu odpovídá útvar:</w:t>
      </w:r>
    </w:p>
    <w:p w:rsidR="00174E00" w:rsidRDefault="00174E00" w:rsidP="00174E00">
      <w:pPr>
        <w:ind w:left="360"/>
      </w:pPr>
      <w:r>
        <w:t>Odbor sociálních služeb MMFM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58225F">
        <w:rPr>
          <w:i/>
        </w:rPr>
        <w:t>Kontaktní osoba:</w:t>
      </w:r>
    </w:p>
    <w:p w:rsidR="00FF71B0" w:rsidRDefault="00F426FE" w:rsidP="00FF71B0">
      <w:pPr>
        <w:pStyle w:val="Odstavecseseznamem"/>
        <w:ind w:left="340"/>
      </w:pPr>
      <w:r w:rsidRPr="00E41DB1">
        <w:t xml:space="preserve">Mgr. </w:t>
      </w:r>
      <w:r w:rsidR="00382DB5">
        <w:t xml:space="preserve">Markéta </w:t>
      </w:r>
      <w:proofErr w:type="spellStart"/>
      <w:r w:rsidR="00382DB5">
        <w:t>Svojáková</w:t>
      </w:r>
      <w:proofErr w:type="spellEnd"/>
      <w:r w:rsidR="00382DB5">
        <w:t xml:space="preserve">, </w:t>
      </w:r>
      <w:r w:rsidRPr="00E41DB1">
        <w:t>sociální pracovnice</w:t>
      </w:r>
      <w:r w:rsidR="00FF71B0">
        <w:br/>
        <w:t>Telefon: 558 609 </w:t>
      </w:r>
      <w:r w:rsidR="00382DB5">
        <w:t>297</w:t>
      </w:r>
      <w:r w:rsidR="00FF71B0">
        <w:br/>
        <w:t xml:space="preserve">e-mail: </w:t>
      </w:r>
      <w:hyperlink r:id="rId6" w:history="1">
        <w:r w:rsidR="00382DB5" w:rsidRPr="00B332FD">
          <w:rPr>
            <w:rStyle w:val="Hypertextovodkaz"/>
          </w:rPr>
          <w:t>svojakova.marketa@frydekmistek.cz</w:t>
        </w:r>
      </w:hyperlink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58225F">
        <w:rPr>
          <w:i/>
        </w:rPr>
        <w:t>Popis je zpracován podle právního stavu ke dni</w:t>
      </w:r>
      <w:r>
        <w:rPr>
          <w:i/>
        </w:rPr>
        <w:t>:</w:t>
      </w:r>
    </w:p>
    <w:p w:rsidR="00174E00" w:rsidRDefault="00802491" w:rsidP="00174E00">
      <w:pPr>
        <w:ind w:left="360"/>
      </w:pPr>
      <w:proofErr w:type="gramStart"/>
      <w:r>
        <w:t>20.02.2015</w:t>
      </w:r>
      <w:proofErr w:type="gramEnd"/>
    </w:p>
    <w:p w:rsidR="00174E00" w:rsidRDefault="00174E00" w:rsidP="00174E00">
      <w:pPr>
        <w:ind w:left="360"/>
      </w:pPr>
    </w:p>
    <w:p w:rsidR="00174E00" w:rsidRDefault="00174E00" w:rsidP="00174E00">
      <w:pPr>
        <w:numPr>
          <w:ilvl w:val="0"/>
          <w:numId w:val="2"/>
        </w:numPr>
        <w:rPr>
          <w:i/>
        </w:rPr>
      </w:pPr>
      <w:r w:rsidRPr="009171B1">
        <w:rPr>
          <w:i/>
        </w:rPr>
        <w:t>Popis byl naposledy aktualizován:</w:t>
      </w:r>
    </w:p>
    <w:p w:rsidR="00174E00" w:rsidRPr="00724CC3" w:rsidRDefault="00382DB5" w:rsidP="00174E00">
      <w:pPr>
        <w:ind w:left="340"/>
      </w:pPr>
      <w:r>
        <w:t>01.02.2022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9171B1">
        <w:rPr>
          <w:i/>
        </w:rPr>
        <w:t>Datum konce platnosti popisu:</w:t>
      </w:r>
    </w:p>
    <w:p w:rsidR="00174E00" w:rsidRDefault="00174E00" w:rsidP="00174E00">
      <w:pPr>
        <w:numPr>
          <w:ilvl w:val="0"/>
          <w:numId w:val="2"/>
        </w:numPr>
        <w:spacing w:before="240"/>
        <w:rPr>
          <w:i/>
        </w:rPr>
      </w:pPr>
      <w:r w:rsidRPr="009171B1">
        <w:rPr>
          <w:i/>
        </w:rPr>
        <w:t>Případná upřesnění a poznámky k řešení životní situace:</w:t>
      </w:r>
    </w:p>
    <w:p w:rsidR="00174E00" w:rsidRDefault="00174E00" w:rsidP="00174E00"/>
    <w:p w:rsidR="00E67BBE" w:rsidRDefault="00E67BBE"/>
    <w:sectPr w:rsidR="00E67BBE" w:rsidSect="0048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177"/>
    <w:multiLevelType w:val="hybridMultilevel"/>
    <w:tmpl w:val="5CA81930"/>
    <w:lvl w:ilvl="0" w:tplc="6C3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D31D0"/>
    <w:multiLevelType w:val="hybridMultilevel"/>
    <w:tmpl w:val="11A2C3EE"/>
    <w:lvl w:ilvl="0" w:tplc="ED3CD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9701C"/>
    <w:multiLevelType w:val="hybridMultilevel"/>
    <w:tmpl w:val="69601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" w15:restartNumberingAfterBreak="0">
    <w:nsid w:val="7C742EA9"/>
    <w:multiLevelType w:val="hybridMultilevel"/>
    <w:tmpl w:val="7ABE4E4C"/>
    <w:lvl w:ilvl="0" w:tplc="0E6C81A0">
      <w:start w:val="5"/>
      <w:numFmt w:val="ordin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7D1A23EB"/>
    <w:multiLevelType w:val="hybridMultilevel"/>
    <w:tmpl w:val="2C288200"/>
    <w:lvl w:ilvl="0" w:tplc="04050017">
      <w:start w:val="1"/>
      <w:numFmt w:val="lowerLetter"/>
      <w:lvlText w:val="%1)"/>
      <w:lvlJc w:val="left"/>
      <w:pPr>
        <w:ind w:left="10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5" w15:restartNumberingAfterBreak="0">
    <w:nsid w:val="7D52758B"/>
    <w:multiLevelType w:val="hybridMultilevel"/>
    <w:tmpl w:val="9454D5F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0"/>
    <w:rsid w:val="0004421E"/>
    <w:rsid w:val="0005790D"/>
    <w:rsid w:val="000E0F0D"/>
    <w:rsid w:val="00174E00"/>
    <w:rsid w:val="00254F34"/>
    <w:rsid w:val="00382DB5"/>
    <w:rsid w:val="00481467"/>
    <w:rsid w:val="0055646F"/>
    <w:rsid w:val="00566657"/>
    <w:rsid w:val="0057023D"/>
    <w:rsid w:val="00724CC3"/>
    <w:rsid w:val="00802491"/>
    <w:rsid w:val="00996D54"/>
    <w:rsid w:val="00A52AA8"/>
    <w:rsid w:val="00A62C05"/>
    <w:rsid w:val="00B01165"/>
    <w:rsid w:val="00B16734"/>
    <w:rsid w:val="00D26942"/>
    <w:rsid w:val="00E14D77"/>
    <w:rsid w:val="00E41DB1"/>
    <w:rsid w:val="00E45D42"/>
    <w:rsid w:val="00E67BBE"/>
    <w:rsid w:val="00F426FE"/>
    <w:rsid w:val="00FF1ECE"/>
    <w:rsid w:val="00FF379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AC64-D211-4A67-9EC4-75FFFB47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4E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71B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jakova.marketa@frydekmistek.cz" TargetMode="External"/><Relationship Id="rId5" Type="http://schemas.openxmlformats.org/officeDocument/2006/relationships/hyperlink" Target="mailto:svojakova.marketa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blablova</dc:creator>
  <cp:keywords/>
  <dc:description/>
  <cp:lastModifiedBy>Bc. Lada MIRGOVÁ </cp:lastModifiedBy>
  <cp:revision>2</cp:revision>
  <dcterms:created xsi:type="dcterms:W3CDTF">2022-05-11T12:58:00Z</dcterms:created>
  <dcterms:modified xsi:type="dcterms:W3CDTF">2022-05-11T12:58:00Z</dcterms:modified>
</cp:coreProperties>
</file>