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0AA" w:rsidRDefault="002270AA" w:rsidP="002270AA">
      <w:pPr>
        <w:pStyle w:val="Default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bookmarkStart w:id="0" w:name="_GoBack"/>
      <w:bookmarkEnd w:id="0"/>
      <w:r w:rsidRPr="002270AA">
        <w:rPr>
          <w:rFonts w:ascii="Tahoma" w:hAnsi="Tahoma" w:cs="Tahoma"/>
          <w:b/>
          <w:bCs/>
          <w:color w:val="auto"/>
          <w:sz w:val="20"/>
          <w:szCs w:val="20"/>
        </w:rPr>
        <w:t>POUČENÍ</w:t>
      </w:r>
      <w:r w:rsidR="00421126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 w:rsidRPr="002270AA">
        <w:rPr>
          <w:rFonts w:ascii="Tahoma" w:hAnsi="Tahoma" w:cs="Tahoma"/>
          <w:b/>
          <w:bCs/>
          <w:color w:val="auto"/>
          <w:sz w:val="20"/>
          <w:szCs w:val="20"/>
        </w:rPr>
        <w:t>SUBJEKTU ÚDAJŮ</w:t>
      </w:r>
    </w:p>
    <w:p w:rsidR="002270AA" w:rsidRPr="002270AA" w:rsidRDefault="002270AA" w:rsidP="002270AA">
      <w:pPr>
        <w:pStyle w:val="Default"/>
        <w:jc w:val="center"/>
        <w:rPr>
          <w:rFonts w:ascii="Tahoma" w:hAnsi="Tahoma" w:cs="Tahoma"/>
          <w:color w:val="auto"/>
          <w:sz w:val="20"/>
          <w:szCs w:val="20"/>
        </w:rPr>
      </w:pPr>
    </w:p>
    <w:p w:rsidR="002270AA" w:rsidRDefault="002270AA" w:rsidP="002270AA">
      <w:pPr>
        <w:pStyle w:val="Default"/>
        <w:rPr>
          <w:rFonts w:ascii="Tahoma" w:hAnsi="Tahoma" w:cs="Tahoma"/>
          <w:b/>
          <w:bCs/>
          <w:color w:val="auto"/>
          <w:sz w:val="20"/>
          <w:szCs w:val="20"/>
        </w:rPr>
      </w:pPr>
      <w:r w:rsidRPr="002270AA">
        <w:rPr>
          <w:rFonts w:ascii="Tahoma" w:hAnsi="Tahoma" w:cs="Tahoma"/>
          <w:b/>
          <w:bCs/>
          <w:color w:val="auto"/>
          <w:sz w:val="20"/>
          <w:szCs w:val="20"/>
        </w:rPr>
        <w:t>Správce:</w:t>
      </w:r>
    </w:p>
    <w:p w:rsidR="002270AA" w:rsidRPr="002270AA" w:rsidRDefault="002270AA" w:rsidP="002270AA">
      <w:pPr>
        <w:pStyle w:val="Default"/>
        <w:rPr>
          <w:rFonts w:ascii="Tahoma" w:hAnsi="Tahoma" w:cs="Tahoma"/>
          <w:color w:val="auto"/>
          <w:sz w:val="20"/>
          <w:szCs w:val="20"/>
        </w:rPr>
      </w:pPr>
      <w:r w:rsidRPr="002270AA">
        <w:rPr>
          <w:rFonts w:ascii="Tahoma" w:hAnsi="Tahoma" w:cs="Tahoma"/>
          <w:b/>
          <w:bCs/>
          <w:color w:val="auto"/>
          <w:sz w:val="20"/>
          <w:szCs w:val="20"/>
        </w:rPr>
        <w:t>statutární město Frýdek-Místek</w:t>
      </w:r>
    </w:p>
    <w:p w:rsidR="002270AA" w:rsidRDefault="002270AA" w:rsidP="002270AA">
      <w:pPr>
        <w:pStyle w:val="Default"/>
        <w:rPr>
          <w:rFonts w:ascii="Tahoma" w:hAnsi="Tahoma" w:cs="Tahoma"/>
          <w:color w:val="auto"/>
          <w:sz w:val="20"/>
          <w:szCs w:val="20"/>
        </w:rPr>
      </w:pPr>
      <w:r w:rsidRPr="002270AA">
        <w:rPr>
          <w:rFonts w:ascii="Tahoma" w:hAnsi="Tahoma" w:cs="Tahoma"/>
          <w:color w:val="auto"/>
          <w:sz w:val="20"/>
          <w:szCs w:val="20"/>
        </w:rPr>
        <w:t>se sídlem Radniční 1148, Frýdek, 738 01 Frýdek-Místek</w:t>
      </w:r>
    </w:p>
    <w:p w:rsidR="002270AA" w:rsidRPr="002270AA" w:rsidRDefault="002270AA" w:rsidP="002270AA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2270AA" w:rsidRDefault="002270AA" w:rsidP="002270AA">
      <w:pPr>
        <w:pStyle w:val="Default"/>
        <w:rPr>
          <w:rFonts w:ascii="Tahoma" w:hAnsi="Tahoma" w:cs="Tahoma"/>
          <w:b/>
          <w:bCs/>
          <w:color w:val="auto"/>
          <w:sz w:val="20"/>
          <w:szCs w:val="20"/>
        </w:rPr>
      </w:pPr>
      <w:r w:rsidRPr="002270AA">
        <w:rPr>
          <w:rFonts w:ascii="Tahoma" w:hAnsi="Tahoma" w:cs="Tahoma"/>
          <w:b/>
          <w:bCs/>
          <w:color w:val="auto"/>
          <w:sz w:val="20"/>
          <w:szCs w:val="20"/>
        </w:rPr>
        <w:t>Subjekt údajů:</w:t>
      </w:r>
    </w:p>
    <w:p w:rsidR="002270AA" w:rsidRDefault="002270AA" w:rsidP="002270AA">
      <w:pPr>
        <w:pStyle w:val="Default"/>
        <w:rPr>
          <w:rFonts w:ascii="Tahoma" w:hAnsi="Tahoma" w:cs="Tahoma"/>
          <w:color w:val="auto"/>
          <w:sz w:val="20"/>
          <w:szCs w:val="20"/>
        </w:rPr>
      </w:pPr>
      <w:r w:rsidRPr="002270AA">
        <w:rPr>
          <w:rFonts w:ascii="Tahoma" w:hAnsi="Tahoma" w:cs="Tahoma"/>
          <w:color w:val="auto"/>
          <w:sz w:val="20"/>
          <w:szCs w:val="20"/>
        </w:rPr>
        <w:t xml:space="preserve">Jméno, příjmení/název: .…………………………………………………………………..………………………………… </w:t>
      </w:r>
    </w:p>
    <w:p w:rsidR="002B5F0F" w:rsidRPr="002270AA" w:rsidRDefault="002B5F0F" w:rsidP="002270AA">
      <w:pPr>
        <w:pStyle w:val="Default"/>
        <w:rPr>
          <w:color w:val="auto"/>
          <w:sz w:val="20"/>
          <w:szCs w:val="20"/>
        </w:rPr>
      </w:pPr>
    </w:p>
    <w:p w:rsidR="002270AA" w:rsidRDefault="00365191" w:rsidP="002270AA">
      <w:pPr>
        <w:pStyle w:val="Default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D</w:t>
      </w:r>
      <w:r w:rsidR="002270AA" w:rsidRPr="002270AA">
        <w:rPr>
          <w:rFonts w:ascii="Tahoma" w:hAnsi="Tahoma" w:cs="Tahoma"/>
          <w:color w:val="auto"/>
          <w:sz w:val="20"/>
          <w:szCs w:val="20"/>
        </w:rPr>
        <w:t xml:space="preserve">atum narození/IČ: …………………………………………………………………………………..………………………. </w:t>
      </w:r>
    </w:p>
    <w:p w:rsidR="002B5F0F" w:rsidRPr="002270AA" w:rsidRDefault="002B5F0F" w:rsidP="002270AA">
      <w:pPr>
        <w:pStyle w:val="Default"/>
        <w:rPr>
          <w:color w:val="auto"/>
          <w:sz w:val="20"/>
          <w:szCs w:val="20"/>
        </w:rPr>
      </w:pPr>
    </w:p>
    <w:p w:rsidR="002270AA" w:rsidRPr="002270AA" w:rsidRDefault="00365191" w:rsidP="002270AA">
      <w:pPr>
        <w:pStyle w:val="Default"/>
        <w:rPr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M</w:t>
      </w:r>
      <w:r w:rsidR="002270AA" w:rsidRPr="002270AA">
        <w:rPr>
          <w:rFonts w:ascii="Tahoma" w:hAnsi="Tahoma" w:cs="Tahoma"/>
          <w:color w:val="auto"/>
          <w:sz w:val="20"/>
          <w:szCs w:val="20"/>
        </w:rPr>
        <w:t>ísto trvalého pobytu/sídlo: …………………………………………………………………………….…………………</w:t>
      </w:r>
      <w:r w:rsidR="00F75202">
        <w:rPr>
          <w:rFonts w:ascii="Tahoma" w:hAnsi="Tahoma" w:cs="Tahoma"/>
          <w:color w:val="auto"/>
          <w:sz w:val="20"/>
          <w:szCs w:val="20"/>
        </w:rPr>
        <w:t>..</w:t>
      </w:r>
      <w:r w:rsidR="002270AA" w:rsidRPr="002270AA">
        <w:rPr>
          <w:rFonts w:ascii="Tahoma" w:hAnsi="Tahoma" w:cs="Tahoma"/>
          <w:color w:val="auto"/>
          <w:sz w:val="20"/>
          <w:szCs w:val="20"/>
        </w:rPr>
        <w:t xml:space="preserve"> </w:t>
      </w:r>
    </w:p>
    <w:p w:rsidR="002270AA" w:rsidRDefault="002270AA" w:rsidP="002270AA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2270AA" w:rsidRPr="004F4850" w:rsidRDefault="002270AA" w:rsidP="00B354BF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  <w:r w:rsidRPr="002270AA">
        <w:rPr>
          <w:rFonts w:ascii="Tahoma" w:hAnsi="Tahoma" w:cs="Tahoma"/>
          <w:color w:val="auto"/>
          <w:sz w:val="20"/>
          <w:szCs w:val="20"/>
        </w:rPr>
        <w:t>Správce informuje a poučuje subjekt údajů ve smyslu článku 13 Nařízení Evropského parlamentu a Rady (EU) 2016/679</w:t>
      </w:r>
      <w:r w:rsidR="00B354BF">
        <w:rPr>
          <w:rFonts w:ascii="Tahoma" w:hAnsi="Tahoma" w:cs="Tahoma"/>
          <w:color w:val="auto"/>
          <w:sz w:val="20"/>
          <w:szCs w:val="20"/>
        </w:rPr>
        <w:t xml:space="preserve"> </w:t>
      </w:r>
      <w:r w:rsidRPr="002270AA">
        <w:rPr>
          <w:rFonts w:ascii="Tahoma" w:hAnsi="Tahoma" w:cs="Tahoma"/>
          <w:color w:val="auto"/>
          <w:sz w:val="20"/>
          <w:szCs w:val="20"/>
        </w:rPr>
        <w:t>o</w:t>
      </w:r>
      <w:r w:rsidR="00B354BF">
        <w:rPr>
          <w:rFonts w:ascii="Tahoma" w:hAnsi="Tahoma" w:cs="Tahoma"/>
          <w:color w:val="auto"/>
          <w:sz w:val="20"/>
          <w:szCs w:val="20"/>
        </w:rPr>
        <w:t xml:space="preserve"> </w:t>
      </w:r>
      <w:r w:rsidRPr="002270AA">
        <w:rPr>
          <w:rFonts w:ascii="Tahoma" w:hAnsi="Tahoma" w:cs="Tahoma"/>
          <w:color w:val="auto"/>
          <w:sz w:val="20"/>
          <w:szCs w:val="20"/>
        </w:rPr>
        <w:t>ochraně fyzických osob v souvislosti se zpracováním osobních údajů a o volném pohybu těchto údajů a o zrušení směrnice 95/46/ES (obecné nařízení o ochraně osobních údajů)</w:t>
      </w:r>
      <w:r w:rsidR="00445078">
        <w:rPr>
          <w:rFonts w:ascii="Tahoma" w:hAnsi="Tahoma" w:cs="Tahoma"/>
          <w:color w:val="auto"/>
          <w:sz w:val="20"/>
          <w:szCs w:val="20"/>
        </w:rPr>
        <w:t xml:space="preserve"> </w:t>
      </w:r>
      <w:r w:rsidRPr="002270AA">
        <w:rPr>
          <w:rFonts w:ascii="Tahoma" w:hAnsi="Tahoma" w:cs="Tahoma"/>
          <w:color w:val="auto"/>
          <w:sz w:val="20"/>
          <w:szCs w:val="20"/>
        </w:rPr>
        <w:t>(dále též „GDPR</w:t>
      </w:r>
      <w:r w:rsidRPr="004F4850">
        <w:rPr>
          <w:rFonts w:ascii="Tahoma" w:hAnsi="Tahoma" w:cs="Tahoma"/>
          <w:color w:val="auto"/>
          <w:sz w:val="20"/>
          <w:szCs w:val="20"/>
        </w:rPr>
        <w:t>“)</w:t>
      </w:r>
      <w:r w:rsidR="00445078" w:rsidRPr="004F485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4F4850">
        <w:rPr>
          <w:rFonts w:ascii="Tahoma" w:hAnsi="Tahoma" w:cs="Tahoma"/>
          <w:color w:val="auto"/>
          <w:sz w:val="20"/>
          <w:szCs w:val="20"/>
        </w:rPr>
        <w:t>o tom, že:</w:t>
      </w:r>
    </w:p>
    <w:p w:rsidR="00445078" w:rsidRPr="004F4850" w:rsidRDefault="00445078" w:rsidP="00B354BF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</w:p>
    <w:p w:rsidR="002270AA" w:rsidRPr="004F4850" w:rsidRDefault="002270AA" w:rsidP="00B354BF">
      <w:pPr>
        <w:pStyle w:val="Default"/>
        <w:spacing w:after="163"/>
        <w:jc w:val="both"/>
        <w:rPr>
          <w:rFonts w:ascii="Tahoma" w:hAnsi="Tahoma" w:cs="Tahoma"/>
          <w:color w:val="auto"/>
          <w:sz w:val="20"/>
          <w:szCs w:val="20"/>
        </w:rPr>
      </w:pPr>
      <w:r w:rsidRPr="004F4850">
        <w:rPr>
          <w:rFonts w:ascii="Tahoma" w:hAnsi="Tahoma" w:cs="Tahoma"/>
          <w:color w:val="auto"/>
          <w:sz w:val="20"/>
          <w:szCs w:val="20"/>
        </w:rPr>
        <w:t xml:space="preserve">1) Poskytnutí uvedených osobních údajů a je nutné pro </w:t>
      </w:r>
      <w:r w:rsidR="00F7287B" w:rsidRPr="004F4850">
        <w:rPr>
          <w:rFonts w:ascii="Tahoma" w:hAnsi="Tahoma" w:cs="Tahoma"/>
          <w:color w:val="auto"/>
          <w:sz w:val="20"/>
          <w:szCs w:val="20"/>
        </w:rPr>
        <w:t>projednání žádosti o výpůjčku a poskytnutí daru z programu „</w:t>
      </w:r>
      <w:r w:rsidR="00F7287B" w:rsidRPr="004F4850">
        <w:rPr>
          <w:rFonts w:ascii="Tahoma" w:hAnsi="Tahoma" w:cs="Tahoma"/>
          <w:b/>
          <w:bCs/>
          <w:color w:val="auto"/>
          <w:sz w:val="20"/>
          <w:szCs w:val="20"/>
        </w:rPr>
        <w:t>MINIZAHRÁDKY 2022</w:t>
      </w:r>
      <w:r w:rsidR="00F7287B" w:rsidRPr="004F4850">
        <w:rPr>
          <w:rFonts w:ascii="Tahoma" w:hAnsi="Tahoma" w:cs="Tahoma"/>
          <w:color w:val="auto"/>
          <w:sz w:val="20"/>
          <w:szCs w:val="20"/>
        </w:rPr>
        <w:t xml:space="preserve">“ a uzavření a </w:t>
      </w:r>
      <w:r w:rsidRPr="004F4850">
        <w:rPr>
          <w:rFonts w:ascii="Tahoma" w:hAnsi="Tahoma" w:cs="Tahoma"/>
          <w:color w:val="auto"/>
          <w:sz w:val="20"/>
          <w:szCs w:val="20"/>
        </w:rPr>
        <w:t xml:space="preserve">plnění smlouvy o </w:t>
      </w:r>
      <w:r w:rsidR="00F7287B" w:rsidRPr="004F4850">
        <w:rPr>
          <w:rFonts w:ascii="Tahoma" w:hAnsi="Tahoma" w:cs="Tahoma"/>
          <w:color w:val="auto"/>
          <w:sz w:val="20"/>
          <w:szCs w:val="20"/>
        </w:rPr>
        <w:t>výpůjčce a darování</w:t>
      </w:r>
      <w:r w:rsidRPr="004F4850">
        <w:rPr>
          <w:rFonts w:ascii="Tahoma" w:hAnsi="Tahoma" w:cs="Tahoma"/>
          <w:color w:val="auto"/>
          <w:sz w:val="20"/>
          <w:szCs w:val="20"/>
        </w:rPr>
        <w:t>.</w:t>
      </w:r>
    </w:p>
    <w:p w:rsidR="002270AA" w:rsidRPr="004F4850" w:rsidRDefault="002270AA" w:rsidP="00B354BF">
      <w:pPr>
        <w:pStyle w:val="Default"/>
        <w:spacing w:after="163"/>
        <w:jc w:val="both"/>
        <w:rPr>
          <w:rFonts w:ascii="Tahoma" w:hAnsi="Tahoma" w:cs="Tahoma"/>
          <w:color w:val="auto"/>
          <w:sz w:val="20"/>
          <w:szCs w:val="20"/>
        </w:rPr>
      </w:pPr>
      <w:r w:rsidRPr="004F4850">
        <w:rPr>
          <w:rFonts w:ascii="Tahoma" w:hAnsi="Tahoma" w:cs="Tahoma"/>
          <w:color w:val="auto"/>
          <w:sz w:val="20"/>
          <w:szCs w:val="20"/>
        </w:rPr>
        <w:t>2) Osobní údaje budou zpracovány pouze ve výše uvedeném rozsahu.</w:t>
      </w:r>
    </w:p>
    <w:p w:rsidR="002270AA" w:rsidRPr="00422C1B" w:rsidRDefault="002270AA" w:rsidP="00B354BF">
      <w:pPr>
        <w:pStyle w:val="Default"/>
        <w:spacing w:after="163"/>
        <w:jc w:val="both"/>
        <w:rPr>
          <w:rFonts w:ascii="Tahoma" w:hAnsi="Tahoma" w:cs="Tahoma"/>
          <w:color w:val="auto"/>
          <w:sz w:val="20"/>
          <w:szCs w:val="20"/>
        </w:rPr>
      </w:pPr>
      <w:r w:rsidRPr="00422C1B">
        <w:rPr>
          <w:rFonts w:ascii="Tahoma" w:hAnsi="Tahoma" w:cs="Tahoma"/>
          <w:color w:val="auto"/>
          <w:sz w:val="20"/>
          <w:szCs w:val="20"/>
        </w:rPr>
        <w:t xml:space="preserve">3) Účelem zpracování uvedených osobních údajů je projednání žádosti o </w:t>
      </w:r>
      <w:r w:rsidR="00E03A5D" w:rsidRPr="00422C1B">
        <w:rPr>
          <w:rFonts w:ascii="Tahoma" w:hAnsi="Tahoma" w:cs="Tahoma"/>
          <w:color w:val="auto"/>
          <w:sz w:val="20"/>
          <w:szCs w:val="20"/>
        </w:rPr>
        <w:t>výpůjčku a poskytnutí daru z </w:t>
      </w:r>
      <w:r w:rsidRPr="00422C1B">
        <w:rPr>
          <w:rFonts w:ascii="Tahoma" w:hAnsi="Tahoma" w:cs="Tahoma"/>
          <w:color w:val="auto"/>
          <w:sz w:val="20"/>
          <w:szCs w:val="20"/>
        </w:rPr>
        <w:t>programu „</w:t>
      </w:r>
      <w:r w:rsidR="00AD433C" w:rsidRPr="00422C1B">
        <w:rPr>
          <w:rFonts w:ascii="Tahoma" w:hAnsi="Tahoma" w:cs="Tahoma"/>
          <w:b/>
          <w:bCs/>
          <w:color w:val="auto"/>
          <w:sz w:val="20"/>
          <w:szCs w:val="20"/>
        </w:rPr>
        <w:t>MINIZAHRÁDKY 2022</w:t>
      </w:r>
      <w:r w:rsidRPr="00422C1B">
        <w:rPr>
          <w:rFonts w:ascii="Tahoma" w:hAnsi="Tahoma" w:cs="Tahoma"/>
          <w:color w:val="auto"/>
          <w:sz w:val="20"/>
          <w:szCs w:val="20"/>
        </w:rPr>
        <w:t>“</w:t>
      </w:r>
      <w:r w:rsidR="00AD433C" w:rsidRPr="00422C1B">
        <w:rPr>
          <w:rFonts w:ascii="Tahoma" w:hAnsi="Tahoma" w:cs="Tahoma"/>
          <w:color w:val="auto"/>
          <w:sz w:val="20"/>
          <w:szCs w:val="20"/>
        </w:rPr>
        <w:t xml:space="preserve"> </w:t>
      </w:r>
      <w:r w:rsidRPr="00422C1B">
        <w:rPr>
          <w:rFonts w:ascii="Tahoma" w:hAnsi="Tahoma" w:cs="Tahoma"/>
          <w:color w:val="auto"/>
          <w:sz w:val="20"/>
          <w:szCs w:val="20"/>
        </w:rPr>
        <w:t>u statutárního města Frýdek-Místek</w:t>
      </w:r>
      <w:r w:rsidR="00AD433C" w:rsidRPr="00422C1B">
        <w:rPr>
          <w:rFonts w:ascii="Tahoma" w:hAnsi="Tahoma" w:cs="Tahoma"/>
          <w:color w:val="auto"/>
          <w:sz w:val="20"/>
          <w:szCs w:val="20"/>
        </w:rPr>
        <w:t xml:space="preserve"> </w:t>
      </w:r>
      <w:r w:rsidRPr="00422C1B">
        <w:rPr>
          <w:rFonts w:ascii="Tahoma" w:hAnsi="Tahoma" w:cs="Tahoma"/>
          <w:color w:val="auto"/>
          <w:sz w:val="20"/>
          <w:szCs w:val="20"/>
        </w:rPr>
        <w:t xml:space="preserve">a vyhotovení </w:t>
      </w:r>
      <w:r w:rsidR="00634155" w:rsidRPr="00422C1B">
        <w:rPr>
          <w:rFonts w:ascii="Tahoma" w:hAnsi="Tahoma" w:cs="Tahoma"/>
          <w:color w:val="auto"/>
          <w:sz w:val="20"/>
          <w:szCs w:val="20"/>
        </w:rPr>
        <w:t xml:space="preserve">předmětné </w:t>
      </w:r>
      <w:r w:rsidRPr="00422C1B">
        <w:rPr>
          <w:rFonts w:ascii="Tahoma" w:hAnsi="Tahoma" w:cs="Tahoma"/>
          <w:color w:val="auto"/>
          <w:sz w:val="20"/>
          <w:szCs w:val="20"/>
        </w:rPr>
        <w:t xml:space="preserve">smlouvy. </w:t>
      </w:r>
    </w:p>
    <w:p w:rsidR="002270AA" w:rsidRPr="00422C1B" w:rsidRDefault="002270AA" w:rsidP="00B354BF">
      <w:pPr>
        <w:pStyle w:val="Default"/>
        <w:spacing w:after="163"/>
        <w:jc w:val="both"/>
        <w:rPr>
          <w:rFonts w:ascii="Tahoma" w:hAnsi="Tahoma" w:cs="Tahoma"/>
          <w:color w:val="auto"/>
          <w:sz w:val="20"/>
          <w:szCs w:val="20"/>
        </w:rPr>
      </w:pPr>
      <w:r w:rsidRPr="00422C1B">
        <w:rPr>
          <w:rFonts w:ascii="Tahoma" w:hAnsi="Tahoma" w:cs="Tahoma"/>
          <w:color w:val="auto"/>
          <w:sz w:val="20"/>
          <w:szCs w:val="20"/>
        </w:rPr>
        <w:t xml:space="preserve">4) Osobní údaje budou u správce uloženy po dobu trvání smlouvy o </w:t>
      </w:r>
      <w:r w:rsidR="00422C1B" w:rsidRPr="00422C1B">
        <w:rPr>
          <w:rFonts w:ascii="Tahoma" w:hAnsi="Tahoma" w:cs="Tahoma"/>
          <w:color w:val="auto"/>
          <w:sz w:val="20"/>
          <w:szCs w:val="20"/>
        </w:rPr>
        <w:t>výpůjčce</w:t>
      </w:r>
      <w:r w:rsidR="00BD231A">
        <w:rPr>
          <w:rFonts w:ascii="Tahoma" w:hAnsi="Tahoma" w:cs="Tahoma"/>
          <w:color w:val="auto"/>
          <w:sz w:val="20"/>
          <w:szCs w:val="20"/>
        </w:rPr>
        <w:t xml:space="preserve"> a darování </w:t>
      </w:r>
      <w:r w:rsidRPr="00422C1B">
        <w:rPr>
          <w:rFonts w:ascii="Tahoma" w:hAnsi="Tahoma" w:cs="Tahoma"/>
          <w:color w:val="auto"/>
          <w:sz w:val="20"/>
          <w:szCs w:val="20"/>
        </w:rPr>
        <w:t>a dále po dobu stanovenou právními předpisy, kterými je správce povinen se řídit při skartaci svých dokumentů.</w:t>
      </w:r>
    </w:p>
    <w:p w:rsidR="002270AA" w:rsidRDefault="002270AA" w:rsidP="00B354BF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  <w:r w:rsidRPr="002270AA">
        <w:rPr>
          <w:rFonts w:ascii="Tahoma" w:hAnsi="Tahoma" w:cs="Tahoma"/>
          <w:color w:val="auto"/>
          <w:sz w:val="20"/>
          <w:szCs w:val="20"/>
        </w:rPr>
        <w:t>5) Správce upozorňuje subjekt údajů, že v</w:t>
      </w:r>
      <w:r w:rsidR="009E5DB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2270AA">
        <w:rPr>
          <w:rFonts w:ascii="Tahoma" w:hAnsi="Tahoma" w:cs="Tahoma"/>
          <w:color w:val="auto"/>
          <w:sz w:val="20"/>
          <w:szCs w:val="20"/>
        </w:rPr>
        <w:t>souladu s ust. § 8b zákona č. 106/1999 Sb., o svobodném přístupu k</w:t>
      </w:r>
      <w:r w:rsidR="00AD433C">
        <w:rPr>
          <w:rFonts w:ascii="Tahoma" w:hAnsi="Tahoma" w:cs="Tahoma"/>
          <w:color w:val="auto"/>
          <w:sz w:val="20"/>
          <w:szCs w:val="20"/>
        </w:rPr>
        <w:t xml:space="preserve"> </w:t>
      </w:r>
      <w:r w:rsidRPr="002270AA">
        <w:rPr>
          <w:rFonts w:ascii="Tahoma" w:hAnsi="Tahoma" w:cs="Tahoma"/>
          <w:color w:val="auto"/>
          <w:sz w:val="20"/>
          <w:szCs w:val="20"/>
        </w:rPr>
        <w:t>informacím, ve znění pozdějších předpisů, je správce povinen poskytnout a zveřejnit osobní údaje o osobě, které poskytl veřejné prostředky, a to v tomto rozsahu:</w:t>
      </w:r>
      <w:r w:rsidR="009E5DB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2270AA">
        <w:rPr>
          <w:rFonts w:ascii="Tahoma" w:hAnsi="Tahoma" w:cs="Tahoma"/>
          <w:color w:val="auto"/>
          <w:sz w:val="20"/>
          <w:szCs w:val="20"/>
        </w:rPr>
        <w:t>jméno, příjmení</w:t>
      </w:r>
      <w:r w:rsidR="009E5DB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2270AA">
        <w:rPr>
          <w:rFonts w:ascii="Tahoma" w:hAnsi="Tahoma" w:cs="Tahoma"/>
          <w:color w:val="auto"/>
          <w:sz w:val="20"/>
          <w:szCs w:val="20"/>
        </w:rPr>
        <w:t>(název), rok narození</w:t>
      </w:r>
      <w:r w:rsidR="009E5DB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2270AA">
        <w:rPr>
          <w:rFonts w:ascii="Tahoma" w:hAnsi="Tahoma" w:cs="Tahoma"/>
          <w:color w:val="auto"/>
          <w:sz w:val="20"/>
          <w:szCs w:val="20"/>
        </w:rPr>
        <w:t>(IČ), obec, kde má příjemce trvalý pobyt</w:t>
      </w:r>
      <w:r w:rsidR="009E5DB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2270AA">
        <w:rPr>
          <w:rFonts w:ascii="Tahoma" w:hAnsi="Tahoma" w:cs="Tahoma"/>
          <w:color w:val="auto"/>
          <w:sz w:val="20"/>
          <w:szCs w:val="20"/>
        </w:rPr>
        <w:t>(sídlo), výše, účel a podmínky poskytnutých veřejných</w:t>
      </w:r>
      <w:r w:rsidR="009E5DB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2270AA">
        <w:rPr>
          <w:rFonts w:ascii="Tahoma" w:hAnsi="Tahoma" w:cs="Tahoma"/>
          <w:color w:val="auto"/>
          <w:sz w:val="20"/>
          <w:szCs w:val="20"/>
        </w:rPr>
        <w:t>prostředků.</w:t>
      </w:r>
      <w:r w:rsidR="009E5DB0">
        <w:rPr>
          <w:rFonts w:ascii="Tahoma" w:hAnsi="Tahoma" w:cs="Tahoma"/>
          <w:color w:val="auto"/>
          <w:sz w:val="20"/>
          <w:szCs w:val="20"/>
        </w:rPr>
        <w:t xml:space="preserve"> </w:t>
      </w:r>
    </w:p>
    <w:p w:rsidR="009E5DB0" w:rsidRPr="002270AA" w:rsidRDefault="009E5DB0" w:rsidP="00B354BF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</w:p>
    <w:p w:rsidR="002270AA" w:rsidRPr="002270AA" w:rsidRDefault="002270AA" w:rsidP="00B354BF">
      <w:pPr>
        <w:pStyle w:val="Default"/>
        <w:spacing w:after="163"/>
        <w:jc w:val="both"/>
        <w:rPr>
          <w:rFonts w:ascii="Tahoma" w:hAnsi="Tahoma" w:cs="Tahoma"/>
          <w:color w:val="auto"/>
          <w:sz w:val="20"/>
          <w:szCs w:val="20"/>
        </w:rPr>
      </w:pPr>
      <w:r w:rsidRPr="002270AA">
        <w:rPr>
          <w:rFonts w:ascii="Tahoma" w:hAnsi="Tahoma" w:cs="Tahoma"/>
          <w:color w:val="auto"/>
          <w:sz w:val="20"/>
          <w:szCs w:val="20"/>
        </w:rPr>
        <w:t>6) Zpracovávat osobní údaje budou zaměstnanci správce zařazení do Magistrátu města Frýdku-Místku</w:t>
      </w:r>
      <w:r w:rsidR="009E5DB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2270AA">
        <w:rPr>
          <w:rFonts w:ascii="Tahoma" w:hAnsi="Tahoma" w:cs="Tahoma"/>
          <w:color w:val="auto"/>
          <w:sz w:val="20"/>
          <w:szCs w:val="20"/>
        </w:rPr>
        <w:t>v</w:t>
      </w:r>
      <w:r w:rsidR="009E5DB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2270AA">
        <w:rPr>
          <w:rFonts w:ascii="Tahoma" w:hAnsi="Tahoma" w:cs="Tahoma"/>
          <w:color w:val="auto"/>
          <w:sz w:val="20"/>
          <w:szCs w:val="20"/>
        </w:rPr>
        <w:t>souladu s</w:t>
      </w:r>
      <w:r w:rsidR="009E5DB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2270AA">
        <w:rPr>
          <w:rFonts w:ascii="Tahoma" w:hAnsi="Tahoma" w:cs="Tahoma"/>
          <w:color w:val="auto"/>
          <w:sz w:val="20"/>
          <w:szCs w:val="20"/>
        </w:rPr>
        <w:t>jejich pracovní náplní, a to následujícím způsobem: v</w:t>
      </w:r>
      <w:r w:rsidR="009E5DB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2270AA">
        <w:rPr>
          <w:rFonts w:ascii="Tahoma" w:hAnsi="Tahoma" w:cs="Tahoma"/>
          <w:color w:val="auto"/>
          <w:sz w:val="20"/>
          <w:szCs w:val="20"/>
        </w:rPr>
        <w:t>písemné podobě a</w:t>
      </w:r>
      <w:r w:rsidR="009E5DB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2270AA">
        <w:rPr>
          <w:rFonts w:ascii="Tahoma" w:hAnsi="Tahoma" w:cs="Tahoma"/>
          <w:color w:val="auto"/>
          <w:sz w:val="20"/>
          <w:szCs w:val="20"/>
        </w:rPr>
        <w:t xml:space="preserve">počítačem. </w:t>
      </w:r>
    </w:p>
    <w:p w:rsidR="002270AA" w:rsidRPr="002270AA" w:rsidRDefault="002270AA" w:rsidP="00B354BF">
      <w:pPr>
        <w:pStyle w:val="Default"/>
        <w:spacing w:after="163"/>
        <w:jc w:val="both"/>
        <w:rPr>
          <w:rFonts w:ascii="Tahoma" w:hAnsi="Tahoma" w:cs="Tahoma"/>
          <w:color w:val="auto"/>
          <w:sz w:val="20"/>
          <w:szCs w:val="20"/>
        </w:rPr>
      </w:pPr>
      <w:r w:rsidRPr="002270AA">
        <w:rPr>
          <w:rFonts w:ascii="Tahoma" w:hAnsi="Tahoma" w:cs="Tahoma"/>
          <w:color w:val="auto"/>
          <w:sz w:val="20"/>
          <w:szCs w:val="20"/>
        </w:rPr>
        <w:t>7) Osobní údaje nebudou předávány třetím osobám a do třetích zemí.  Mohou být zpřístupněny pouze orgánům činným v</w:t>
      </w:r>
      <w:r w:rsidR="00FC3F87">
        <w:rPr>
          <w:rFonts w:ascii="Tahoma" w:hAnsi="Tahoma" w:cs="Tahoma"/>
          <w:color w:val="auto"/>
          <w:sz w:val="20"/>
          <w:szCs w:val="20"/>
        </w:rPr>
        <w:t xml:space="preserve"> </w:t>
      </w:r>
      <w:r w:rsidRPr="002270AA">
        <w:rPr>
          <w:rFonts w:ascii="Tahoma" w:hAnsi="Tahoma" w:cs="Tahoma"/>
          <w:color w:val="auto"/>
          <w:sz w:val="20"/>
          <w:szCs w:val="20"/>
        </w:rPr>
        <w:t>trestním řízení, soudům a jiným institucím v</w:t>
      </w:r>
      <w:r w:rsidR="00FC3F87">
        <w:rPr>
          <w:rFonts w:ascii="Tahoma" w:hAnsi="Tahoma" w:cs="Tahoma"/>
          <w:color w:val="auto"/>
          <w:sz w:val="20"/>
          <w:szCs w:val="20"/>
        </w:rPr>
        <w:t xml:space="preserve"> </w:t>
      </w:r>
      <w:r w:rsidRPr="002270AA">
        <w:rPr>
          <w:rFonts w:ascii="Tahoma" w:hAnsi="Tahoma" w:cs="Tahoma"/>
          <w:color w:val="auto"/>
          <w:sz w:val="20"/>
          <w:szCs w:val="20"/>
        </w:rPr>
        <w:t>souladu s</w:t>
      </w:r>
      <w:r w:rsidR="00FC3F87">
        <w:rPr>
          <w:rFonts w:ascii="Tahoma" w:hAnsi="Tahoma" w:cs="Tahoma"/>
          <w:color w:val="auto"/>
          <w:sz w:val="20"/>
          <w:szCs w:val="20"/>
        </w:rPr>
        <w:t xml:space="preserve"> </w:t>
      </w:r>
      <w:r w:rsidRPr="002270AA">
        <w:rPr>
          <w:rFonts w:ascii="Tahoma" w:hAnsi="Tahoma" w:cs="Tahoma"/>
          <w:color w:val="auto"/>
          <w:sz w:val="20"/>
          <w:szCs w:val="20"/>
        </w:rPr>
        <w:t>příslušnými právními předpisy.</w:t>
      </w:r>
    </w:p>
    <w:p w:rsidR="002270AA" w:rsidRPr="002270AA" w:rsidRDefault="002270AA" w:rsidP="00B354BF">
      <w:pPr>
        <w:pStyle w:val="Default"/>
        <w:spacing w:after="163"/>
        <w:jc w:val="both"/>
        <w:rPr>
          <w:rFonts w:ascii="Tahoma" w:hAnsi="Tahoma" w:cs="Tahoma"/>
          <w:color w:val="auto"/>
          <w:sz w:val="20"/>
          <w:szCs w:val="20"/>
        </w:rPr>
      </w:pPr>
      <w:r w:rsidRPr="002270AA">
        <w:rPr>
          <w:rFonts w:ascii="Tahoma" w:hAnsi="Tahoma" w:cs="Tahoma"/>
          <w:color w:val="auto"/>
          <w:sz w:val="20"/>
          <w:szCs w:val="20"/>
        </w:rPr>
        <w:t>8) Subjekt údajů</w:t>
      </w:r>
      <w:r w:rsidR="00FC3F87">
        <w:rPr>
          <w:rFonts w:ascii="Tahoma" w:hAnsi="Tahoma" w:cs="Tahoma"/>
          <w:color w:val="auto"/>
          <w:sz w:val="20"/>
          <w:szCs w:val="20"/>
        </w:rPr>
        <w:t xml:space="preserve"> </w:t>
      </w:r>
      <w:r w:rsidRPr="002270AA">
        <w:rPr>
          <w:rFonts w:ascii="Tahoma" w:hAnsi="Tahoma" w:cs="Tahoma"/>
          <w:color w:val="auto"/>
          <w:sz w:val="20"/>
          <w:szCs w:val="20"/>
        </w:rPr>
        <w:t>má právo požadovat od správce přístup ke svým osobním údajům dle čl. 15 GDPR, opravu osobních údajů dle čl. 16 GDPR, právo na výmaz osobních údajů dle čl. 17,</w:t>
      </w:r>
      <w:r w:rsidR="00AD433C">
        <w:rPr>
          <w:rFonts w:ascii="Tahoma" w:hAnsi="Tahoma" w:cs="Tahoma"/>
          <w:color w:val="auto"/>
          <w:sz w:val="20"/>
          <w:szCs w:val="20"/>
        </w:rPr>
        <w:t xml:space="preserve"> </w:t>
      </w:r>
      <w:r w:rsidRPr="002270AA">
        <w:rPr>
          <w:rFonts w:ascii="Tahoma" w:hAnsi="Tahoma" w:cs="Tahoma"/>
          <w:color w:val="auto"/>
          <w:sz w:val="20"/>
          <w:szCs w:val="20"/>
        </w:rPr>
        <w:t>popřípadě omezení zpracování dle čl. 18 GDPR. Dále má subjekt údajů právo na přenositelnost údajů dle čl. 20 GDPR</w:t>
      </w:r>
      <w:r w:rsidR="00FC3F87">
        <w:rPr>
          <w:rFonts w:ascii="Tahoma" w:hAnsi="Tahoma" w:cs="Tahoma"/>
          <w:color w:val="auto"/>
          <w:sz w:val="20"/>
          <w:szCs w:val="20"/>
        </w:rPr>
        <w:t xml:space="preserve"> </w:t>
      </w:r>
      <w:r w:rsidRPr="002270AA">
        <w:rPr>
          <w:rFonts w:ascii="Tahoma" w:hAnsi="Tahoma" w:cs="Tahoma"/>
          <w:color w:val="auto"/>
          <w:sz w:val="20"/>
          <w:szCs w:val="20"/>
        </w:rPr>
        <w:t>a právo vznést námitku proti zpracování dle čl. 21 GDPR.</w:t>
      </w:r>
    </w:p>
    <w:p w:rsidR="002270AA" w:rsidRPr="002270AA" w:rsidRDefault="002270AA" w:rsidP="00B354BF">
      <w:pPr>
        <w:pStyle w:val="Default"/>
        <w:spacing w:after="163"/>
        <w:jc w:val="both"/>
        <w:rPr>
          <w:rFonts w:ascii="Tahoma" w:hAnsi="Tahoma" w:cs="Tahoma"/>
          <w:color w:val="323232"/>
          <w:sz w:val="20"/>
          <w:szCs w:val="20"/>
        </w:rPr>
      </w:pPr>
      <w:r w:rsidRPr="002270AA">
        <w:rPr>
          <w:rFonts w:ascii="Tahoma" w:hAnsi="Tahoma" w:cs="Tahoma"/>
          <w:color w:val="auto"/>
          <w:sz w:val="20"/>
          <w:szCs w:val="20"/>
        </w:rPr>
        <w:t xml:space="preserve">9) </w:t>
      </w:r>
      <w:r w:rsidRPr="002270AA">
        <w:rPr>
          <w:rFonts w:ascii="Tahoma" w:hAnsi="Tahoma" w:cs="Tahoma"/>
          <w:color w:val="323232"/>
          <w:sz w:val="20"/>
          <w:szCs w:val="20"/>
        </w:rPr>
        <w:t>Ze strany správce údajů nedochází k</w:t>
      </w:r>
      <w:r w:rsidR="00FC3F87">
        <w:rPr>
          <w:rFonts w:ascii="Tahoma" w:hAnsi="Tahoma" w:cs="Tahoma"/>
          <w:color w:val="323232"/>
          <w:sz w:val="20"/>
          <w:szCs w:val="20"/>
        </w:rPr>
        <w:t xml:space="preserve"> </w:t>
      </w:r>
      <w:r w:rsidRPr="002270AA">
        <w:rPr>
          <w:rFonts w:ascii="Tahoma" w:hAnsi="Tahoma" w:cs="Tahoma"/>
          <w:color w:val="323232"/>
          <w:sz w:val="20"/>
          <w:szCs w:val="20"/>
        </w:rPr>
        <w:t>automatizovanému individuálnímu rozhodování</w:t>
      </w:r>
      <w:r w:rsidR="00FC3F87">
        <w:rPr>
          <w:rFonts w:ascii="Tahoma" w:hAnsi="Tahoma" w:cs="Tahoma"/>
          <w:color w:val="323232"/>
          <w:sz w:val="20"/>
          <w:szCs w:val="20"/>
        </w:rPr>
        <w:t xml:space="preserve"> </w:t>
      </w:r>
      <w:r w:rsidRPr="002270AA">
        <w:rPr>
          <w:rFonts w:ascii="Tahoma" w:hAnsi="Tahoma" w:cs="Tahoma"/>
          <w:color w:val="323232"/>
          <w:sz w:val="20"/>
          <w:szCs w:val="20"/>
        </w:rPr>
        <w:t>včetně profilování</w:t>
      </w:r>
      <w:r w:rsidR="00FC3F87">
        <w:rPr>
          <w:rFonts w:ascii="Tahoma" w:hAnsi="Tahoma" w:cs="Tahoma"/>
          <w:color w:val="323232"/>
          <w:sz w:val="20"/>
          <w:szCs w:val="20"/>
        </w:rPr>
        <w:t xml:space="preserve"> </w:t>
      </w:r>
      <w:r w:rsidRPr="002270AA">
        <w:rPr>
          <w:rFonts w:ascii="Tahoma" w:hAnsi="Tahoma" w:cs="Tahoma"/>
          <w:color w:val="323232"/>
          <w:sz w:val="20"/>
          <w:szCs w:val="20"/>
        </w:rPr>
        <w:t>ve smyslu č. 22 GDPR.</w:t>
      </w:r>
    </w:p>
    <w:p w:rsidR="002270AA" w:rsidRPr="002270AA" w:rsidRDefault="002270AA" w:rsidP="00B354BF">
      <w:pPr>
        <w:pStyle w:val="Default"/>
        <w:spacing w:after="163"/>
        <w:jc w:val="both"/>
        <w:rPr>
          <w:rFonts w:ascii="Tahoma" w:hAnsi="Tahoma" w:cs="Tahoma"/>
          <w:sz w:val="20"/>
          <w:szCs w:val="20"/>
        </w:rPr>
      </w:pPr>
      <w:r w:rsidRPr="002270AA">
        <w:rPr>
          <w:rFonts w:ascii="Tahoma" w:hAnsi="Tahoma" w:cs="Tahoma"/>
          <w:sz w:val="20"/>
          <w:szCs w:val="20"/>
        </w:rPr>
        <w:t>10) Subjekt údajů má právo podat stížnost u Úřadu pro ochranu osobních údajů v případě, že se domnívá, že bylo porušeno jeho právo na ochranu osobních údajů.</w:t>
      </w:r>
    </w:p>
    <w:p w:rsidR="002270AA" w:rsidRPr="002270AA" w:rsidRDefault="002270AA" w:rsidP="00B354BF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2270AA">
        <w:rPr>
          <w:rFonts w:ascii="Tahoma" w:hAnsi="Tahoma" w:cs="Tahoma"/>
          <w:sz w:val="20"/>
          <w:szCs w:val="20"/>
        </w:rPr>
        <w:lastRenderedPageBreak/>
        <w:t>11) Pověřencem pro ochranu osobních údajů u správce je Ing. Jarmila Klusová,</w:t>
      </w:r>
      <w:r w:rsidR="00002269">
        <w:rPr>
          <w:rFonts w:ascii="Tahoma" w:hAnsi="Tahoma" w:cs="Tahoma"/>
          <w:sz w:val="20"/>
          <w:szCs w:val="20"/>
        </w:rPr>
        <w:t xml:space="preserve"> </w:t>
      </w:r>
      <w:r w:rsidRPr="002270AA">
        <w:rPr>
          <w:rFonts w:ascii="Tahoma" w:hAnsi="Tahoma" w:cs="Tahoma"/>
          <w:sz w:val="20"/>
          <w:szCs w:val="20"/>
        </w:rPr>
        <w:t>tel. 558609129, email: klusova.jarmila@frydekmistek.cz; kontakty jsou uvedeny na stránkách správce: www.frydekmistek.cz</w:t>
      </w:r>
    </w:p>
    <w:p w:rsidR="002270AA" w:rsidRPr="002270AA" w:rsidRDefault="002270AA" w:rsidP="00B354BF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:rsidR="002270AA" w:rsidRDefault="002270AA" w:rsidP="00B354BF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2270AA">
        <w:rPr>
          <w:rFonts w:ascii="Tahoma" w:hAnsi="Tahoma" w:cs="Tahoma"/>
          <w:sz w:val="20"/>
          <w:szCs w:val="20"/>
        </w:rPr>
        <w:t xml:space="preserve">Ve Frýdku-Místku dne ……………………. </w:t>
      </w:r>
    </w:p>
    <w:p w:rsidR="002270AA" w:rsidRPr="002270AA" w:rsidRDefault="002270AA" w:rsidP="002270AA">
      <w:pPr>
        <w:pStyle w:val="Default"/>
        <w:rPr>
          <w:sz w:val="20"/>
          <w:szCs w:val="20"/>
        </w:rPr>
      </w:pPr>
    </w:p>
    <w:p w:rsidR="002B5F0F" w:rsidRPr="002270AA" w:rsidRDefault="002B5F0F">
      <w:pPr>
        <w:pStyle w:val="Default"/>
        <w:rPr>
          <w:rFonts w:ascii="Tahoma" w:hAnsi="Tahoma" w:cs="Tahoma"/>
          <w:sz w:val="20"/>
          <w:szCs w:val="20"/>
        </w:rPr>
      </w:pPr>
      <w:r w:rsidRPr="002270AA">
        <w:rPr>
          <w:rFonts w:ascii="Tahoma" w:hAnsi="Tahoma" w:cs="Tahoma"/>
          <w:sz w:val="20"/>
          <w:szCs w:val="20"/>
        </w:rPr>
        <w:t>Jméno, příjmení, podpis</w:t>
      </w:r>
      <w:r>
        <w:rPr>
          <w:rFonts w:ascii="Tahoma" w:hAnsi="Tahoma" w:cs="Tahoma"/>
          <w:sz w:val="20"/>
          <w:szCs w:val="20"/>
        </w:rPr>
        <w:t xml:space="preserve"> …………………………………………………………………</w:t>
      </w:r>
    </w:p>
    <w:sectPr w:rsidR="002B5F0F" w:rsidRPr="002270AA" w:rsidSect="00445078">
      <w:headerReference w:type="default" r:id="rId6"/>
      <w:headerReference w:type="first" r:id="rId7"/>
      <w:pgSz w:w="11906" w:h="16838"/>
      <w:pgMar w:top="1417" w:right="1417" w:bottom="1417" w:left="1417" w:header="34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3F3" w:rsidRDefault="00DE23F3" w:rsidP="002270AA">
      <w:pPr>
        <w:spacing w:after="0" w:line="240" w:lineRule="auto"/>
      </w:pPr>
      <w:r>
        <w:separator/>
      </w:r>
    </w:p>
  </w:endnote>
  <w:endnote w:type="continuationSeparator" w:id="0">
    <w:p w:rsidR="00DE23F3" w:rsidRDefault="00DE23F3" w:rsidP="00227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3F3" w:rsidRDefault="00DE23F3" w:rsidP="002270AA">
      <w:pPr>
        <w:spacing w:after="0" w:line="240" w:lineRule="auto"/>
      </w:pPr>
      <w:r>
        <w:separator/>
      </w:r>
    </w:p>
  </w:footnote>
  <w:footnote w:type="continuationSeparator" w:id="0">
    <w:p w:rsidR="00DE23F3" w:rsidRDefault="00DE23F3" w:rsidP="00227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0AA" w:rsidRPr="002270AA" w:rsidRDefault="002270AA" w:rsidP="002270AA">
    <w:pPr>
      <w:pStyle w:val="Zhlav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0AA" w:rsidRPr="002270AA" w:rsidRDefault="002270AA" w:rsidP="002270AA">
    <w:pPr>
      <w:jc w:val="right"/>
      <w:rPr>
        <w:rFonts w:ascii="Tahoma" w:hAnsi="Tahoma" w:cs="Tahoma"/>
        <w:bCs/>
        <w:sz w:val="18"/>
        <w:szCs w:val="18"/>
      </w:rPr>
    </w:pPr>
    <w:r w:rsidRPr="002270AA">
      <w:rPr>
        <w:rFonts w:ascii="Tahoma" w:hAnsi="Tahoma" w:cs="Tahoma"/>
        <w:sz w:val="18"/>
        <w:szCs w:val="18"/>
      </w:rPr>
      <w:t>Příloha č. 3 k žádosti</w:t>
    </w:r>
    <w:r w:rsidRPr="002270AA">
      <w:rPr>
        <w:rFonts w:ascii="Tahoma" w:hAnsi="Tahoma" w:cs="Tahoma"/>
        <w:bCs/>
        <w:sz w:val="18"/>
        <w:szCs w:val="18"/>
      </w:rPr>
      <w:t xml:space="preserve"> o VÝPŮJČKU části POZEMKU za účelem umístění MINIZAHRÁDKY</w:t>
    </w:r>
  </w:p>
  <w:p w:rsidR="002270AA" w:rsidRDefault="002270A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trackRevisions/>
  <w:documentProtection w:edit="trackedChanges" w:enforcement="1" w:cryptProviderType="rsaAES" w:cryptAlgorithmClass="hash" w:cryptAlgorithmType="typeAny" w:cryptAlgorithmSid="14" w:cryptSpinCount="100000" w:hash="x+O9U1Lzq9+xqFroY8PVV0D199UMR7QT9sGDWTXwfdhd9izSWm7nt5AbNGnEkC1ypi2JWUIuxGIobkblQesR1w==" w:salt="Qd2Pg4Kbo47v6CEgLwMU6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0AA"/>
    <w:rsid w:val="00002269"/>
    <w:rsid w:val="000E2653"/>
    <w:rsid w:val="002270AA"/>
    <w:rsid w:val="0023710A"/>
    <w:rsid w:val="002B5F0F"/>
    <w:rsid w:val="00365191"/>
    <w:rsid w:val="00421126"/>
    <w:rsid w:val="00422C1B"/>
    <w:rsid w:val="00445078"/>
    <w:rsid w:val="004F4850"/>
    <w:rsid w:val="0057508A"/>
    <w:rsid w:val="005D6888"/>
    <w:rsid w:val="005F368E"/>
    <w:rsid w:val="00634155"/>
    <w:rsid w:val="006C6E4D"/>
    <w:rsid w:val="00707CEF"/>
    <w:rsid w:val="00771876"/>
    <w:rsid w:val="0080323C"/>
    <w:rsid w:val="00914F41"/>
    <w:rsid w:val="009E5DB0"/>
    <w:rsid w:val="00AD433C"/>
    <w:rsid w:val="00B048FD"/>
    <w:rsid w:val="00B16DCA"/>
    <w:rsid w:val="00B354BF"/>
    <w:rsid w:val="00BD231A"/>
    <w:rsid w:val="00D750E7"/>
    <w:rsid w:val="00DE23F3"/>
    <w:rsid w:val="00E03A5D"/>
    <w:rsid w:val="00EA5644"/>
    <w:rsid w:val="00F7287B"/>
    <w:rsid w:val="00F75202"/>
    <w:rsid w:val="00FC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659629-330B-4D10-942F-01C214C2F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270A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227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270AA"/>
  </w:style>
  <w:style w:type="paragraph" w:styleId="Zpat">
    <w:name w:val="footer"/>
    <w:basedOn w:val="Normln"/>
    <w:link w:val="ZpatChar"/>
    <w:uiPriority w:val="99"/>
    <w:unhideWhenUsed/>
    <w:rsid w:val="00227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27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436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Monika MORAVCOVÁ</dc:creator>
  <cp:keywords/>
  <dc:description/>
  <cp:lastModifiedBy>Martina NOVÁKOVÁ</cp:lastModifiedBy>
  <cp:revision>2</cp:revision>
  <dcterms:created xsi:type="dcterms:W3CDTF">2022-05-16T04:57:00Z</dcterms:created>
  <dcterms:modified xsi:type="dcterms:W3CDTF">2022-05-16T04:57:00Z</dcterms:modified>
</cp:coreProperties>
</file>