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98A" w:rsidRDefault="0035698A" w:rsidP="004167EE">
      <w:pPr>
        <w:pStyle w:val="Default"/>
        <w:rPr>
          <w:sz w:val="28"/>
          <w:szCs w:val="28"/>
        </w:rPr>
      </w:pPr>
    </w:p>
    <w:p w:rsidR="0035698A" w:rsidRDefault="0035698A" w:rsidP="004167EE">
      <w:pPr>
        <w:pStyle w:val="Default"/>
        <w:rPr>
          <w:sz w:val="28"/>
          <w:szCs w:val="28"/>
        </w:rPr>
      </w:pPr>
    </w:p>
    <w:p w:rsidR="004167EE" w:rsidRDefault="004167EE" w:rsidP="004167EE">
      <w:pPr>
        <w:pStyle w:val="Default"/>
        <w:rPr>
          <w:sz w:val="28"/>
          <w:szCs w:val="28"/>
        </w:rPr>
      </w:pPr>
      <w:r w:rsidRPr="004167EE">
        <w:rPr>
          <w:sz w:val="28"/>
          <w:szCs w:val="28"/>
        </w:rPr>
        <w:t xml:space="preserve">Předseda MěO SD pan </w:t>
      </w:r>
      <w:proofErr w:type="gramStart"/>
      <w:r w:rsidRPr="004167EE">
        <w:rPr>
          <w:sz w:val="28"/>
          <w:szCs w:val="28"/>
        </w:rPr>
        <w:t>ing.Dalibor</w:t>
      </w:r>
      <w:proofErr w:type="gramEnd"/>
      <w:r w:rsidRPr="004167EE">
        <w:rPr>
          <w:sz w:val="28"/>
          <w:szCs w:val="28"/>
        </w:rPr>
        <w:t xml:space="preserve"> Kališ přivítal přítomné a doplnil některé informace. Připomněl  přítomným, že se v pátek</w:t>
      </w:r>
      <w:r w:rsidRPr="004167EE">
        <w:rPr>
          <w:b/>
          <w:sz w:val="28"/>
          <w:szCs w:val="28"/>
        </w:rPr>
        <w:t xml:space="preserve"> </w:t>
      </w:r>
      <w:proofErr w:type="gramStart"/>
      <w:r w:rsidRPr="004167EE">
        <w:rPr>
          <w:b/>
          <w:sz w:val="28"/>
          <w:szCs w:val="28"/>
        </w:rPr>
        <w:t>14.3.</w:t>
      </w:r>
      <w:r w:rsidRPr="004167EE">
        <w:rPr>
          <w:sz w:val="28"/>
          <w:szCs w:val="28"/>
        </w:rPr>
        <w:t xml:space="preserve"> od</w:t>
      </w:r>
      <w:proofErr w:type="gramEnd"/>
      <w:r w:rsidRPr="004167EE">
        <w:rPr>
          <w:sz w:val="28"/>
          <w:szCs w:val="28"/>
        </w:rPr>
        <w:t xml:space="preserve"> 14:00 hod. koná vzpomínková akce k 75. Výročí odporu 8. Pěšího pluku proti německým okupantům.</w:t>
      </w:r>
      <w:r>
        <w:rPr>
          <w:sz w:val="28"/>
          <w:szCs w:val="28"/>
        </w:rPr>
        <w:t xml:space="preserve"> Od 16:00 hodin </w:t>
      </w:r>
      <w:r w:rsidR="00773D3F">
        <w:rPr>
          <w:sz w:val="28"/>
          <w:szCs w:val="28"/>
        </w:rPr>
        <w:t>téhož dne, je možno se</w:t>
      </w:r>
      <w:r>
        <w:rPr>
          <w:sz w:val="28"/>
          <w:szCs w:val="28"/>
        </w:rPr>
        <w:t xml:space="preserve"> v kině Vlast zúčastnit předávání „Ceny města“.</w:t>
      </w:r>
    </w:p>
    <w:p w:rsidR="00D20881" w:rsidRDefault="00E9595B" w:rsidP="00D2088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20881">
        <w:rPr>
          <w:rFonts w:ascii="Times New Roman" w:hAnsi="Times New Roman" w:cs="Times New Roman"/>
          <w:sz w:val="28"/>
          <w:szCs w:val="28"/>
        </w:rPr>
        <w:t>Doporuči</w:t>
      </w:r>
      <w:r w:rsidR="00D20881" w:rsidRPr="00D20881">
        <w:rPr>
          <w:rFonts w:ascii="Times New Roman" w:hAnsi="Times New Roman" w:cs="Times New Roman"/>
          <w:sz w:val="28"/>
          <w:szCs w:val="28"/>
        </w:rPr>
        <w:t>l</w:t>
      </w:r>
      <w:r w:rsidRPr="00D20881">
        <w:rPr>
          <w:rFonts w:ascii="Times New Roman" w:hAnsi="Times New Roman" w:cs="Times New Roman"/>
          <w:sz w:val="28"/>
          <w:szCs w:val="28"/>
        </w:rPr>
        <w:t xml:space="preserve"> také  „Jarní koncert Moravskoslezské simfoniety“ který se bude konat </w:t>
      </w:r>
      <w:proofErr w:type="gramStart"/>
      <w:r w:rsidRPr="00D20881">
        <w:rPr>
          <w:rFonts w:ascii="Times New Roman" w:hAnsi="Times New Roman" w:cs="Times New Roman"/>
          <w:b/>
          <w:sz w:val="28"/>
          <w:szCs w:val="28"/>
        </w:rPr>
        <w:t>30.3.2014</w:t>
      </w:r>
      <w:proofErr w:type="gramEnd"/>
      <w:r w:rsidRPr="00D20881">
        <w:rPr>
          <w:rFonts w:ascii="Times New Roman" w:hAnsi="Times New Roman" w:cs="Times New Roman"/>
          <w:b/>
          <w:sz w:val="28"/>
          <w:szCs w:val="28"/>
        </w:rPr>
        <w:t xml:space="preserve"> od 18:00 hodin</w:t>
      </w:r>
      <w:r w:rsidR="00D20881">
        <w:rPr>
          <w:rFonts w:ascii="Times New Roman" w:hAnsi="Times New Roman" w:cs="Times New Roman"/>
          <w:sz w:val="28"/>
          <w:szCs w:val="28"/>
        </w:rPr>
        <w:t xml:space="preserve">, </w:t>
      </w:r>
      <w:r w:rsidRPr="00D20881">
        <w:rPr>
          <w:rFonts w:ascii="Times New Roman" w:hAnsi="Times New Roman" w:cs="Times New Roman"/>
          <w:sz w:val="28"/>
          <w:szCs w:val="28"/>
        </w:rPr>
        <w:t xml:space="preserve"> </w:t>
      </w:r>
      <w:r w:rsidR="00D20881" w:rsidRPr="00D20881">
        <w:rPr>
          <w:rFonts w:ascii="Times New Roman" w:hAnsi="Times New Roman" w:cs="Times New Roman"/>
          <w:sz w:val="28"/>
          <w:szCs w:val="28"/>
        </w:rPr>
        <w:t xml:space="preserve">kdy se </w:t>
      </w:r>
      <w:r w:rsidRPr="00D20881">
        <w:rPr>
          <w:rFonts w:ascii="Times New Roman" w:hAnsi="Times New Roman" w:cs="Times New Roman"/>
          <w:sz w:val="28"/>
          <w:szCs w:val="28"/>
        </w:rPr>
        <w:t xml:space="preserve"> Sportovní hal</w:t>
      </w:r>
      <w:r w:rsidR="00D20881" w:rsidRPr="00D20881">
        <w:rPr>
          <w:rFonts w:ascii="Times New Roman" w:hAnsi="Times New Roman" w:cs="Times New Roman"/>
          <w:sz w:val="28"/>
          <w:szCs w:val="28"/>
        </w:rPr>
        <w:t>a</w:t>
      </w:r>
      <w:r w:rsidRPr="00D20881">
        <w:rPr>
          <w:rFonts w:ascii="Times New Roman" w:hAnsi="Times New Roman" w:cs="Times New Roman"/>
          <w:sz w:val="28"/>
          <w:szCs w:val="28"/>
        </w:rPr>
        <w:t xml:space="preserve"> v</w:t>
      </w:r>
      <w:r w:rsidR="00D20881" w:rsidRPr="00D20881">
        <w:rPr>
          <w:rFonts w:ascii="Times New Roman" w:hAnsi="Times New Roman" w:cs="Times New Roman"/>
          <w:sz w:val="28"/>
          <w:szCs w:val="28"/>
        </w:rPr>
        <w:t> </w:t>
      </w:r>
      <w:r w:rsidRPr="00D20881">
        <w:rPr>
          <w:rFonts w:ascii="Times New Roman" w:hAnsi="Times New Roman" w:cs="Times New Roman"/>
          <w:sz w:val="28"/>
          <w:szCs w:val="28"/>
        </w:rPr>
        <w:t>Řepištích</w:t>
      </w:r>
      <w:r w:rsidR="00D20881" w:rsidRPr="00D20881">
        <w:rPr>
          <w:rFonts w:ascii="Times New Roman" w:hAnsi="Times New Roman" w:cs="Times New Roman"/>
          <w:sz w:val="28"/>
          <w:szCs w:val="28"/>
        </w:rPr>
        <w:t xml:space="preserve"> </w:t>
      </w:r>
      <w:r w:rsidR="00D20881" w:rsidRPr="00D20881">
        <w:rPr>
          <w:rFonts w:ascii="Times New Roman" w:eastAsia="Times New Roman" w:hAnsi="Times New Roman" w:cs="Times New Roman"/>
          <w:sz w:val="28"/>
          <w:szCs w:val="28"/>
          <w:lang w:eastAsia="cs-CZ"/>
        </w:rPr>
        <w:t>promění v koncertní sál</w:t>
      </w:r>
      <w:r w:rsidR="00D208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</w:t>
      </w:r>
      <w:r w:rsidR="00D20881" w:rsidRPr="00D208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Tato orchestrální akademie si letos pro své posluchače připravila čtyři </w:t>
      </w:r>
      <w:proofErr w:type="gramStart"/>
      <w:r w:rsidR="00D20881" w:rsidRPr="00D20881">
        <w:rPr>
          <w:rFonts w:ascii="Times New Roman" w:eastAsia="Times New Roman" w:hAnsi="Times New Roman" w:cs="Times New Roman"/>
          <w:sz w:val="28"/>
          <w:szCs w:val="28"/>
          <w:lang w:eastAsia="cs-CZ"/>
        </w:rPr>
        <w:t>díla.</w:t>
      </w:r>
      <w:r w:rsidR="00D20881" w:rsidRPr="00D20881">
        <w:rPr>
          <w:rFonts w:ascii="Times New Roman" w:hAnsi="Times New Roman" w:cs="Times New Roman"/>
          <w:sz w:val="28"/>
          <w:szCs w:val="28"/>
        </w:rPr>
        <w:t>Tím</w:t>
      </w:r>
      <w:proofErr w:type="gramEnd"/>
      <w:r w:rsidR="00D20881" w:rsidRPr="00D20881">
        <w:rPr>
          <w:rFonts w:ascii="Times New Roman" w:hAnsi="Times New Roman" w:cs="Times New Roman"/>
          <w:sz w:val="28"/>
          <w:szCs w:val="28"/>
        </w:rPr>
        <w:t xml:space="preserve"> první je  </w:t>
      </w:r>
      <w:r w:rsidR="00D20881" w:rsidRPr="00D20881">
        <w:rPr>
          <w:rStyle w:val="Siln"/>
          <w:rFonts w:ascii="Times New Roman" w:hAnsi="Times New Roman" w:cs="Times New Roman"/>
          <w:sz w:val="28"/>
          <w:szCs w:val="28"/>
        </w:rPr>
        <w:t>Egmont</w:t>
      </w:r>
      <w:r w:rsidR="00D20881" w:rsidRPr="00D20881">
        <w:rPr>
          <w:rFonts w:ascii="Times New Roman" w:hAnsi="Times New Roman" w:cs="Times New Roman"/>
          <w:sz w:val="28"/>
          <w:szCs w:val="28"/>
        </w:rPr>
        <w:t xml:space="preserve"> Ludwiga van Beethovena. Následuje intermezzo, které pochází ze slavné opery </w:t>
      </w:r>
      <w:r w:rsidR="00D20881" w:rsidRPr="00D20881">
        <w:rPr>
          <w:rStyle w:val="Siln"/>
          <w:rFonts w:ascii="Times New Roman" w:hAnsi="Times New Roman" w:cs="Times New Roman"/>
          <w:sz w:val="28"/>
          <w:szCs w:val="28"/>
        </w:rPr>
        <w:t>Carmen</w:t>
      </w:r>
      <w:r w:rsidR="00D20881" w:rsidRPr="00D20881">
        <w:rPr>
          <w:rFonts w:ascii="Times New Roman" w:hAnsi="Times New Roman" w:cs="Times New Roman"/>
          <w:sz w:val="28"/>
          <w:szCs w:val="28"/>
        </w:rPr>
        <w:t xml:space="preserve"> G. Bizeta. Třetím dílem je také intermezzo ale z opery </w:t>
      </w:r>
      <w:r w:rsidR="00D20881" w:rsidRPr="00D20881">
        <w:rPr>
          <w:rStyle w:val="Siln"/>
          <w:rFonts w:ascii="Times New Roman" w:hAnsi="Times New Roman" w:cs="Times New Roman"/>
          <w:sz w:val="28"/>
          <w:szCs w:val="28"/>
        </w:rPr>
        <w:t>Sedlák kavalír</w:t>
      </w:r>
      <w:r w:rsidR="00D20881" w:rsidRPr="00D20881">
        <w:rPr>
          <w:rFonts w:ascii="Times New Roman" w:hAnsi="Times New Roman" w:cs="Times New Roman"/>
          <w:sz w:val="28"/>
          <w:szCs w:val="28"/>
        </w:rPr>
        <w:t xml:space="preserve"> P. Mascagniho.</w:t>
      </w:r>
      <w:r w:rsidR="00D20881">
        <w:rPr>
          <w:rFonts w:ascii="Times New Roman" w:hAnsi="Times New Roman" w:cs="Times New Roman"/>
          <w:sz w:val="28"/>
          <w:szCs w:val="28"/>
        </w:rPr>
        <w:t xml:space="preserve"> </w:t>
      </w:r>
      <w:r w:rsidR="00D20881" w:rsidRPr="00D20881">
        <w:rPr>
          <w:rFonts w:ascii="Times New Roman" w:hAnsi="Times New Roman" w:cs="Times New Roman"/>
          <w:sz w:val="28"/>
          <w:szCs w:val="28"/>
        </w:rPr>
        <w:t xml:space="preserve">Posledním dílem na programu je </w:t>
      </w:r>
      <w:r w:rsidR="00D20881" w:rsidRPr="00D20881">
        <w:rPr>
          <w:rStyle w:val="Siln"/>
          <w:rFonts w:ascii="Times New Roman" w:hAnsi="Times New Roman" w:cs="Times New Roman"/>
          <w:sz w:val="28"/>
          <w:szCs w:val="28"/>
        </w:rPr>
        <w:t xml:space="preserve">Peer Gynt </w:t>
      </w:r>
      <w:r w:rsidR="00D20881" w:rsidRPr="00D20881">
        <w:rPr>
          <w:rFonts w:ascii="Times New Roman" w:hAnsi="Times New Roman" w:cs="Times New Roman"/>
          <w:sz w:val="28"/>
          <w:szCs w:val="28"/>
        </w:rPr>
        <w:t>norského skladatele E. H. Griega.</w:t>
      </w:r>
    </w:p>
    <w:p w:rsidR="00D20881" w:rsidRPr="0035698A" w:rsidRDefault="00773D3F" w:rsidP="00D2088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5698A">
        <w:rPr>
          <w:rFonts w:ascii="Times New Roman" w:hAnsi="Times New Roman" w:cs="Times New Roman"/>
          <w:sz w:val="28"/>
          <w:szCs w:val="28"/>
        </w:rPr>
        <w:t>V kulturní části pak s velkým úspěchem vystoupil „Dětský folklórní soubor Hlubinka“ pod vedením paní Kateřin</w:t>
      </w:r>
      <w:r w:rsidR="0035698A">
        <w:rPr>
          <w:rFonts w:ascii="Times New Roman" w:hAnsi="Times New Roman" w:cs="Times New Roman"/>
          <w:sz w:val="28"/>
          <w:szCs w:val="28"/>
        </w:rPr>
        <w:t>y</w:t>
      </w:r>
      <w:r w:rsidRPr="003569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698A">
        <w:rPr>
          <w:rFonts w:ascii="Times New Roman" w:hAnsi="Times New Roman" w:cs="Times New Roman"/>
          <w:sz w:val="28"/>
          <w:szCs w:val="28"/>
        </w:rPr>
        <w:t>Macečkov</w:t>
      </w:r>
      <w:r w:rsidR="0035698A">
        <w:rPr>
          <w:rFonts w:ascii="Times New Roman" w:hAnsi="Times New Roman" w:cs="Times New Roman"/>
          <w:sz w:val="28"/>
          <w:szCs w:val="28"/>
        </w:rPr>
        <w:t>é</w:t>
      </w:r>
      <w:r w:rsidRPr="0035698A">
        <w:rPr>
          <w:rFonts w:ascii="Times New Roman" w:hAnsi="Times New Roman" w:cs="Times New Roman"/>
          <w:sz w:val="28"/>
          <w:szCs w:val="28"/>
        </w:rPr>
        <w:t>.Hudební</w:t>
      </w:r>
      <w:proofErr w:type="gramEnd"/>
      <w:r w:rsidRPr="0035698A">
        <w:rPr>
          <w:rFonts w:ascii="Times New Roman" w:hAnsi="Times New Roman" w:cs="Times New Roman"/>
          <w:sz w:val="28"/>
          <w:szCs w:val="28"/>
        </w:rPr>
        <w:t xml:space="preserve"> doprovod řídila a </w:t>
      </w:r>
      <w:r w:rsidR="0035698A" w:rsidRPr="0035698A">
        <w:rPr>
          <w:rFonts w:ascii="Times New Roman" w:hAnsi="Times New Roman" w:cs="Times New Roman"/>
          <w:sz w:val="28"/>
          <w:szCs w:val="28"/>
        </w:rPr>
        <w:t xml:space="preserve">také </w:t>
      </w:r>
      <w:r w:rsidRPr="0035698A">
        <w:rPr>
          <w:rFonts w:ascii="Times New Roman" w:hAnsi="Times New Roman" w:cs="Times New Roman"/>
          <w:sz w:val="28"/>
          <w:szCs w:val="28"/>
        </w:rPr>
        <w:t xml:space="preserve">hrála </w:t>
      </w:r>
      <w:r w:rsidR="0035698A">
        <w:rPr>
          <w:rFonts w:ascii="Times New Roman" w:hAnsi="Times New Roman" w:cs="Times New Roman"/>
          <w:sz w:val="28"/>
          <w:szCs w:val="28"/>
        </w:rPr>
        <w:t xml:space="preserve">na housle </w:t>
      </w:r>
      <w:r w:rsidRPr="0035698A">
        <w:rPr>
          <w:rFonts w:ascii="Times New Roman" w:hAnsi="Times New Roman" w:cs="Times New Roman"/>
          <w:sz w:val="28"/>
          <w:szCs w:val="28"/>
        </w:rPr>
        <w:t xml:space="preserve">paní Kamila Bodnárová. </w:t>
      </w:r>
    </w:p>
    <w:p w:rsidR="00AF3F5B" w:rsidRDefault="00AF3F5B">
      <w:pPr>
        <w:rPr>
          <w:sz w:val="28"/>
          <w:szCs w:val="28"/>
        </w:rPr>
      </w:pPr>
    </w:p>
    <w:p w:rsidR="00821B9F" w:rsidRDefault="00821B9F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25pt;height:170.8pt">
            <v:imagedata r:id="rId4" o:title="DSCN7147"/>
          </v:shape>
        </w:pict>
      </w:r>
      <w:r w:rsidR="00BA5B1D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pict>
          <v:shape id="_x0000_i1026" type="#_x0000_t75" style="width:228.25pt;height:170.8pt">
            <v:imagedata r:id="rId5" o:title="DSCN7148"/>
          </v:shape>
        </w:pict>
      </w:r>
    </w:p>
    <w:p w:rsidR="00BA5B1D" w:rsidRDefault="00821B9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28.25pt;height:170.8pt">
            <v:imagedata r:id="rId6" o:title="DSCN7151"/>
          </v:shape>
        </w:pict>
      </w:r>
      <w:r w:rsidR="00BA5B1D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pict>
          <v:shape id="_x0000_i1028" type="#_x0000_t75" style="width:228.25pt;height:170.8pt">
            <v:imagedata r:id="rId7" o:title="DSCN7155"/>
          </v:shape>
        </w:pict>
      </w:r>
    </w:p>
    <w:p w:rsidR="00821B9F" w:rsidRDefault="00821B9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228.25pt;height:171.55pt">
            <v:imagedata r:id="rId8" o:title="DSCN7153"/>
          </v:shape>
        </w:pict>
      </w:r>
      <w:r w:rsidR="00BA5B1D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pict>
          <v:shape id="_x0000_i1030" type="#_x0000_t75" style="width:228.25pt;height:171.55pt">
            <v:imagedata r:id="rId9" o:title="DSCN7157"/>
          </v:shape>
        </w:pict>
      </w:r>
    </w:p>
    <w:p w:rsidR="00821B9F" w:rsidRPr="004167EE" w:rsidRDefault="00821B9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28.25pt;height:170.8pt">
            <v:imagedata r:id="rId10" o:title="DSCN7158"/>
          </v:shape>
        </w:pict>
      </w:r>
      <w:r w:rsidR="00BA5B1D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pict>
          <v:shape id="_x0000_i1032" type="#_x0000_t75" style="width:228.25pt;height:170.8pt">
            <v:imagedata r:id="rId11" o:title="DSCN7159"/>
          </v:shape>
        </w:pict>
      </w:r>
    </w:p>
    <w:sectPr w:rsidR="00821B9F" w:rsidRPr="004167EE" w:rsidSect="00BA5B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67EE"/>
    <w:rsid w:val="0035698A"/>
    <w:rsid w:val="004167EE"/>
    <w:rsid w:val="004A4DFF"/>
    <w:rsid w:val="00556467"/>
    <w:rsid w:val="006C25D9"/>
    <w:rsid w:val="00773D3F"/>
    <w:rsid w:val="007D7810"/>
    <w:rsid w:val="00821B9F"/>
    <w:rsid w:val="008E4120"/>
    <w:rsid w:val="00AF3F5B"/>
    <w:rsid w:val="00BA5B1D"/>
    <w:rsid w:val="00D20881"/>
    <w:rsid w:val="00E9595B"/>
    <w:rsid w:val="00F5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467"/>
  </w:style>
  <w:style w:type="paragraph" w:styleId="Nadpis1">
    <w:name w:val="heading 1"/>
    <w:basedOn w:val="Normln"/>
    <w:link w:val="Nadpis1Char"/>
    <w:uiPriority w:val="9"/>
    <w:qFormat/>
    <w:rsid w:val="00D208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6467"/>
    <w:pPr>
      <w:ind w:left="720"/>
      <w:contextualSpacing/>
    </w:pPr>
  </w:style>
  <w:style w:type="paragraph" w:customStyle="1" w:styleId="Default">
    <w:name w:val="Default"/>
    <w:rsid w:val="004167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2088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perex">
    <w:name w:val="perex"/>
    <w:basedOn w:val="Normln"/>
    <w:rsid w:val="00D2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208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8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158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Láďa</dc:creator>
  <cp:keywords/>
  <dc:description/>
  <cp:lastModifiedBy>Láďa</cp:lastModifiedBy>
  <cp:revision>2</cp:revision>
  <dcterms:created xsi:type="dcterms:W3CDTF">2014-03-11T15:23:00Z</dcterms:created>
  <dcterms:modified xsi:type="dcterms:W3CDTF">2014-03-11T16:36:00Z</dcterms:modified>
</cp:coreProperties>
</file>