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19" w:rsidRPr="009D6BCB" w:rsidRDefault="00906A19" w:rsidP="009D6BCB">
      <w:pPr>
        <w:pStyle w:val="Zkladntext"/>
        <w:jc w:val="center"/>
        <w:rPr>
          <w:rFonts w:asciiTheme="majorHAnsi" w:hAnsiTheme="majorHAnsi" w:cs="Arial"/>
          <w:sz w:val="20"/>
          <w:szCs w:val="20"/>
        </w:rPr>
      </w:pPr>
      <w:r w:rsidRPr="009D6BCB">
        <w:rPr>
          <w:rFonts w:asciiTheme="majorHAnsi" w:hAnsiTheme="majorHAnsi" w:cs="Arial"/>
          <w:sz w:val="20"/>
          <w:szCs w:val="20"/>
        </w:rPr>
        <w:t>Statutární město Frýdek-Místek – tajemník Magistrátu města Frýdku-Místku</w:t>
      </w:r>
    </w:p>
    <w:p w:rsidR="00906A19" w:rsidRPr="009D6BCB" w:rsidRDefault="00906A19" w:rsidP="009D6BCB">
      <w:pPr>
        <w:pStyle w:val="Zkladntext"/>
        <w:jc w:val="center"/>
        <w:rPr>
          <w:rFonts w:asciiTheme="majorHAnsi" w:hAnsiTheme="majorHAnsi" w:cs="Arial"/>
          <w:sz w:val="20"/>
          <w:szCs w:val="20"/>
        </w:rPr>
      </w:pPr>
      <w:r w:rsidRPr="009D6BCB">
        <w:rPr>
          <w:rFonts w:asciiTheme="majorHAnsi" w:hAnsiTheme="majorHAnsi" w:cs="Arial"/>
          <w:sz w:val="20"/>
          <w:szCs w:val="20"/>
        </w:rPr>
        <w:t>vyhlašuje výběrové řízení</w:t>
      </w:r>
    </w:p>
    <w:p w:rsidR="00906A19" w:rsidRPr="009D6BCB" w:rsidRDefault="00906A19" w:rsidP="009D6BCB">
      <w:pPr>
        <w:pStyle w:val="Zkladntext"/>
        <w:jc w:val="center"/>
        <w:rPr>
          <w:rFonts w:asciiTheme="majorHAnsi" w:hAnsiTheme="majorHAnsi" w:cs="Arial"/>
          <w:sz w:val="20"/>
          <w:szCs w:val="20"/>
        </w:rPr>
      </w:pPr>
      <w:r w:rsidRPr="009D6BCB">
        <w:rPr>
          <w:rFonts w:asciiTheme="majorHAnsi" w:hAnsiTheme="majorHAnsi" w:cs="Arial"/>
          <w:sz w:val="20"/>
          <w:szCs w:val="20"/>
        </w:rPr>
        <w:t>na místo úředníka Magistrátu města Frýdku-Místku, odboru životního prostředí a zemědělství</w:t>
      </w:r>
    </w:p>
    <w:p w:rsidR="002E64F1" w:rsidRPr="009D6BCB" w:rsidRDefault="002E64F1" w:rsidP="00906A19">
      <w:pPr>
        <w:spacing w:after="0" w:line="240" w:lineRule="auto"/>
        <w:rPr>
          <w:sz w:val="10"/>
          <w:szCs w:val="1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22"/>
        <w:gridCol w:w="4749"/>
      </w:tblGrid>
      <w:tr w:rsidR="00906A19" w:rsidTr="00EE3ED1">
        <w:tc>
          <w:tcPr>
            <w:tcW w:w="3227" w:type="dxa"/>
            <w:shd w:val="clear" w:color="auto" w:fill="D9D9D9" w:themeFill="background1" w:themeFillShade="D9"/>
          </w:tcPr>
          <w:p w:rsidR="00906A19" w:rsidRPr="009D6BCB" w:rsidRDefault="00906A19" w:rsidP="009D6BC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Druh práce:</w:t>
            </w:r>
          </w:p>
        </w:tc>
        <w:tc>
          <w:tcPr>
            <w:tcW w:w="6271" w:type="dxa"/>
            <w:gridSpan w:val="2"/>
            <w:vAlign w:val="center"/>
          </w:tcPr>
          <w:p w:rsidR="00906A19" w:rsidRPr="009D6BCB" w:rsidRDefault="006367FC" w:rsidP="006367F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asistentka vedoucího odboru životního prostředí a zemědělství</w:t>
            </w:r>
          </w:p>
        </w:tc>
      </w:tr>
      <w:tr w:rsidR="00906A19" w:rsidTr="00EE3ED1"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06A19" w:rsidRPr="009D6BCB" w:rsidRDefault="00906A19" w:rsidP="00906A1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Místo výkonu práce:</w:t>
            </w:r>
          </w:p>
        </w:tc>
        <w:tc>
          <w:tcPr>
            <w:tcW w:w="6271" w:type="dxa"/>
            <w:gridSpan w:val="2"/>
            <w:vAlign w:val="center"/>
          </w:tcPr>
          <w:p w:rsidR="00906A19" w:rsidRPr="009D6BCB" w:rsidRDefault="00906A19" w:rsidP="00906A19">
            <w:pPr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město Frýdek-Místek</w:t>
            </w:r>
          </w:p>
        </w:tc>
      </w:tr>
      <w:tr w:rsidR="00906A19" w:rsidTr="00EE3ED1">
        <w:tc>
          <w:tcPr>
            <w:tcW w:w="3227" w:type="dxa"/>
            <w:shd w:val="clear" w:color="auto" w:fill="D9D9D9" w:themeFill="background1" w:themeFillShade="D9"/>
          </w:tcPr>
          <w:p w:rsidR="00906A19" w:rsidRPr="009D6BCB" w:rsidRDefault="00906A19" w:rsidP="00906A1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Platová třída:</w:t>
            </w:r>
          </w:p>
        </w:tc>
        <w:tc>
          <w:tcPr>
            <w:tcW w:w="6271" w:type="dxa"/>
            <w:gridSpan w:val="2"/>
            <w:vAlign w:val="center"/>
          </w:tcPr>
          <w:p w:rsidR="00DF5E42" w:rsidRPr="009D6BCB" w:rsidRDefault="006367FC" w:rsidP="00906A1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906A19" w:rsidRPr="009D6BC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06A19" w:rsidRPr="009D6BCB" w:rsidRDefault="00906A19" w:rsidP="00906A1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(platový stupeň podle délky uznané praxe v souladu s nařízením vlády č. 564/2006 Sb., o platových poměrech zaměstnanců ve veřejných službách a správě</w:t>
            </w:r>
            <w:r w:rsidR="00900045">
              <w:rPr>
                <w:rFonts w:asciiTheme="majorHAnsi" w:hAnsiTheme="majorHAnsi"/>
                <w:sz w:val="20"/>
                <w:szCs w:val="20"/>
              </w:rPr>
              <w:t>, ve znění pozdějších předpisů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>; možnost postupného přiznání osobního příplatku dle zákona č. 262/2006 Sb., zákoník práce, ve znění pozdějších předpisů)</w:t>
            </w:r>
          </w:p>
        </w:tc>
      </w:tr>
      <w:tr w:rsidR="00906A19" w:rsidTr="00EE3ED1"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06A19" w:rsidRPr="009D6BCB" w:rsidRDefault="00906A19" w:rsidP="00906A1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Předpokládaný nástup:</w:t>
            </w:r>
          </w:p>
        </w:tc>
        <w:tc>
          <w:tcPr>
            <w:tcW w:w="6271" w:type="dxa"/>
            <w:gridSpan w:val="2"/>
            <w:vAlign w:val="center"/>
          </w:tcPr>
          <w:p w:rsidR="00906A19" w:rsidRPr="009D6BCB" w:rsidRDefault="004249F3" w:rsidP="006367F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FD75BB">
              <w:rPr>
                <w:rFonts w:asciiTheme="majorHAnsi" w:hAnsiTheme="majorHAnsi"/>
                <w:sz w:val="20"/>
                <w:szCs w:val="20"/>
              </w:rPr>
              <w:t>hned po ukončení výběrového řízení</w:t>
            </w:r>
            <w:r w:rsidR="006367F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06A19" w:rsidRPr="009D6BCB">
              <w:rPr>
                <w:rFonts w:asciiTheme="majorHAnsi" w:hAnsiTheme="majorHAnsi"/>
                <w:sz w:val="20"/>
                <w:szCs w:val="20"/>
              </w:rPr>
              <w:t>nebo dohodou</w:t>
            </w:r>
          </w:p>
        </w:tc>
      </w:tr>
      <w:tr w:rsidR="00906A19" w:rsidTr="00EE3ED1">
        <w:tc>
          <w:tcPr>
            <w:tcW w:w="322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06A19" w:rsidRPr="009D6BCB" w:rsidRDefault="00906A19" w:rsidP="00906A1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Doba výkonu práce:</w:t>
            </w:r>
          </w:p>
        </w:tc>
        <w:tc>
          <w:tcPr>
            <w:tcW w:w="6271" w:type="dxa"/>
            <w:gridSpan w:val="2"/>
            <w:tcBorders>
              <w:bottom w:val="dotted" w:sz="4" w:space="0" w:color="auto"/>
            </w:tcBorders>
            <w:vAlign w:val="center"/>
          </w:tcPr>
          <w:p w:rsidR="00906A19" w:rsidRPr="009D6BCB" w:rsidRDefault="00906A19" w:rsidP="009C6F10">
            <w:pPr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doba </w:t>
            </w:r>
            <w:r w:rsidR="006367FC">
              <w:rPr>
                <w:rFonts w:asciiTheme="majorHAnsi" w:hAnsiTheme="majorHAnsi"/>
                <w:sz w:val="20"/>
                <w:szCs w:val="20"/>
              </w:rPr>
              <w:t>ne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>určitá</w:t>
            </w:r>
          </w:p>
        </w:tc>
      </w:tr>
      <w:tr w:rsidR="00DF5E42" w:rsidTr="00EE3ED1">
        <w:tc>
          <w:tcPr>
            <w:tcW w:w="949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F5E42" w:rsidRPr="009D6BCB" w:rsidRDefault="00DF5E42" w:rsidP="00906A19">
            <w:pPr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Požadované předpoklady:</w:t>
            </w:r>
          </w:p>
        </w:tc>
      </w:tr>
      <w:tr w:rsidR="00DF5E42" w:rsidTr="00DF5E42">
        <w:tc>
          <w:tcPr>
            <w:tcW w:w="9498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DF5E42" w:rsidRPr="009D6BCB" w:rsidRDefault="00DF5E42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obecné předpoklady dle ust</w:t>
            </w:r>
            <w:r w:rsidR="00AB768F">
              <w:rPr>
                <w:rFonts w:asciiTheme="majorHAnsi" w:hAnsiTheme="majorHAnsi"/>
                <w:sz w:val="20"/>
                <w:szCs w:val="20"/>
              </w:rPr>
              <w:t>.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 xml:space="preserve"> § 4 zákona č. 312/2002 Sb., o úřednících územně samosprávných celků</w:t>
            </w:r>
            <w:r w:rsidR="00AB768F">
              <w:rPr>
                <w:rFonts w:asciiTheme="majorHAnsi" w:hAnsiTheme="majorHAnsi"/>
                <w:sz w:val="20"/>
                <w:szCs w:val="20"/>
              </w:rPr>
              <w:t xml:space="preserve"> a o </w:t>
            </w:r>
            <w:r w:rsidR="009D6BCB">
              <w:rPr>
                <w:rFonts w:asciiTheme="majorHAnsi" w:hAnsiTheme="majorHAnsi"/>
                <w:sz w:val="20"/>
                <w:szCs w:val="20"/>
              </w:rPr>
              <w:t>změně některých zákonů, ve znění pozdějších předpisů</w:t>
            </w:r>
          </w:p>
          <w:p w:rsidR="00DF5E42" w:rsidRPr="009D6BCB" w:rsidRDefault="006367FC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středoškolské vzdělání</w:t>
            </w:r>
            <w:r>
              <w:rPr>
                <w:rFonts w:asciiTheme="majorHAnsi" w:hAnsiTheme="majorHAnsi"/>
                <w:sz w:val="20"/>
                <w:szCs w:val="20"/>
              </w:rPr>
              <w:t>, popř.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F5E42" w:rsidRPr="009D6BCB">
              <w:rPr>
                <w:rFonts w:asciiTheme="majorHAnsi" w:hAnsiTheme="majorHAnsi"/>
                <w:sz w:val="20"/>
                <w:szCs w:val="20"/>
              </w:rPr>
              <w:t xml:space="preserve">vysokoškolské vzdělání v magisterském nebo bakalářském studijním programu (nejlépe </w:t>
            </w:r>
            <w:r w:rsidR="00FD75BB">
              <w:rPr>
                <w:rFonts w:asciiTheme="majorHAnsi" w:hAnsiTheme="majorHAnsi"/>
                <w:sz w:val="20"/>
                <w:szCs w:val="20"/>
              </w:rPr>
              <w:t xml:space="preserve">veřejná správa, právo, </w:t>
            </w:r>
            <w:r w:rsidR="00DF5E42" w:rsidRPr="009D6BCB">
              <w:rPr>
                <w:rFonts w:asciiTheme="majorHAnsi" w:hAnsiTheme="majorHAnsi"/>
                <w:sz w:val="20"/>
                <w:szCs w:val="20"/>
              </w:rPr>
              <w:t>environmentální inženýrství</w:t>
            </w:r>
            <w:r w:rsidR="00FD75BB">
              <w:rPr>
                <w:rFonts w:asciiTheme="majorHAnsi" w:hAnsiTheme="majorHAnsi"/>
                <w:sz w:val="20"/>
                <w:szCs w:val="20"/>
              </w:rPr>
              <w:t>, ekonomika), výhodou je praxe ve </w:t>
            </w:r>
            <w:r w:rsidR="00DF5E42" w:rsidRPr="009D6BCB">
              <w:rPr>
                <w:rFonts w:asciiTheme="majorHAnsi" w:hAnsiTheme="majorHAnsi"/>
                <w:sz w:val="20"/>
                <w:szCs w:val="20"/>
              </w:rPr>
              <w:t xml:space="preserve">veřejné správě  v oblasti </w:t>
            </w:r>
            <w:r w:rsidR="00EB0386">
              <w:rPr>
                <w:rFonts w:asciiTheme="majorHAnsi" w:hAnsiTheme="majorHAnsi"/>
                <w:sz w:val="20"/>
                <w:szCs w:val="20"/>
              </w:rPr>
              <w:t>životního prostředí</w:t>
            </w:r>
            <w:r w:rsidR="00DF5E42" w:rsidRPr="009D6BC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F5E42" w:rsidRPr="009D6BCB" w:rsidRDefault="00DF5E42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občanská bezúhonnost doložená výpisem z evidence Rejstříku trestů ne starším než 3 měsíce </w:t>
            </w:r>
          </w:p>
          <w:p w:rsidR="00DF5E42" w:rsidRPr="009D6BCB" w:rsidRDefault="00DF5E42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základní znalosti následujících předpisů:</w:t>
            </w:r>
          </w:p>
          <w:p w:rsidR="006367FC" w:rsidRDefault="006367FC" w:rsidP="006367F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367FC">
              <w:rPr>
                <w:rFonts w:asciiTheme="majorHAnsi" w:hAnsiTheme="majorHAnsi"/>
                <w:sz w:val="20"/>
                <w:szCs w:val="20"/>
              </w:rPr>
              <w:t>zákon č. 99/2004 Sb., o rybníkářství, výkonu rybářského práva, rybářské stráži, ochraně mořských rybolovných zdrojů a o změně některých zákonů (zákon o rybářství)</w:t>
            </w:r>
            <w:r>
              <w:rPr>
                <w:rFonts w:asciiTheme="majorHAnsi" w:hAnsiTheme="majorHAnsi"/>
                <w:sz w:val="20"/>
                <w:szCs w:val="20"/>
              </w:rPr>
              <w:t>, ve znění pozdějších předpisů;</w:t>
            </w:r>
          </w:p>
          <w:p w:rsidR="004A14B4" w:rsidRDefault="004A14B4" w:rsidP="006367F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zákon č. 250/2000 Sb., o rozpočtových pravidlech územních rozpočtů, ve znění pozdějších předpisů;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367FC" w:rsidRPr="006367FC" w:rsidRDefault="006367FC" w:rsidP="006367F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zákon č. 500/2004 Sb., správní řád, </w:t>
            </w:r>
            <w:r w:rsidRPr="009D6BCB">
              <w:rPr>
                <w:rFonts w:asciiTheme="majorHAnsi" w:hAnsiTheme="majorHAnsi"/>
                <w:color w:val="000000"/>
                <w:sz w:val="20"/>
                <w:szCs w:val="20"/>
              </w:rPr>
              <w:t>ve znění pozdějších předpisů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;</w:t>
            </w:r>
          </w:p>
          <w:p w:rsidR="006367FC" w:rsidRPr="004A14B4" w:rsidRDefault="00DF5E42" w:rsidP="004A14B4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zákon č. 128/2000 Sb., o obcích (obecní zřízení), ve znění pozdějších předpisů;</w:t>
            </w:r>
          </w:p>
          <w:p w:rsidR="00DF5E42" w:rsidRPr="009D6BCB" w:rsidRDefault="00DF5E42" w:rsidP="00DF5E42">
            <w:pPr>
              <w:ind w:left="39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předpoklad rychlé orientace v dalších souvisejících zákonech a předpisech, zejména v oblasti životního prostředí</w:t>
            </w:r>
          </w:p>
          <w:p w:rsidR="00DF5E42" w:rsidRPr="009D6BCB" w:rsidRDefault="00DF5E42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znalost práce na PC (zejména Word, Excel, Outlook, práce s Internetem)</w:t>
            </w:r>
          </w:p>
          <w:p w:rsidR="00DF5E42" w:rsidRPr="009D6BCB" w:rsidRDefault="00DF5E42" w:rsidP="00DF5E4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51"/>
              </w:tabs>
              <w:spacing w:line="236" w:lineRule="atLeast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znalost problematiky územně samosprávného celku </w:t>
            </w:r>
          </w:p>
          <w:p w:rsidR="00DF5E42" w:rsidRPr="009D6BCB" w:rsidRDefault="00DF5E42" w:rsidP="00DF5E42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řidičský průkaz skupiny B výhodou</w:t>
            </w:r>
          </w:p>
        </w:tc>
      </w:tr>
      <w:tr w:rsidR="00DF5E42" w:rsidTr="00EE3ED1">
        <w:tc>
          <w:tcPr>
            <w:tcW w:w="949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F5E42" w:rsidRPr="009D6BCB" w:rsidRDefault="00DF5E42" w:rsidP="00906A19">
            <w:pPr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 w:cs="Arial"/>
                <w:b/>
                <w:sz w:val="20"/>
                <w:szCs w:val="20"/>
              </w:rPr>
              <w:t>Náležitosti přihlášky:</w:t>
            </w:r>
          </w:p>
        </w:tc>
      </w:tr>
      <w:tr w:rsidR="00DF5E42" w:rsidTr="00DF5E42">
        <w:tc>
          <w:tcPr>
            <w:tcW w:w="9498" w:type="dxa"/>
            <w:gridSpan w:val="3"/>
            <w:tcBorders>
              <w:top w:val="nil"/>
            </w:tcBorders>
            <w:vAlign w:val="center"/>
          </w:tcPr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jméno, příjmení a titul uchazeče</w:t>
            </w:r>
          </w:p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datum a místo narození uchazeče</w:t>
            </w:r>
          </w:p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státní příslušnost uchazeče</w:t>
            </w:r>
          </w:p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místo trvalého pobytu uchazeče</w:t>
            </w:r>
          </w:p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číslo občanského průkazu nebo číslo dokladu o povolení k pobytu, jde-li o cizího státního občana</w:t>
            </w:r>
          </w:p>
          <w:p w:rsidR="00DF5E42" w:rsidRPr="009D6BCB" w:rsidRDefault="00DF5E42" w:rsidP="00DF5E42">
            <w:pPr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datum a podpis uchazeče</w:t>
            </w:r>
          </w:p>
          <w:p w:rsidR="00DF5E42" w:rsidRPr="009D6BCB" w:rsidRDefault="00DF5E42" w:rsidP="00DF5E42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k přihlášce je nutno doložit tyto doklady:</w:t>
            </w:r>
          </w:p>
          <w:p w:rsidR="00DF5E42" w:rsidRPr="009D6BCB" w:rsidRDefault="00DF5E42" w:rsidP="00DF5E42">
            <w:pPr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životopis, ve kterém se uvedou údaje o dosavadních zaměstná</w:t>
            </w:r>
            <w:r w:rsidR="009D6BCB">
              <w:rPr>
                <w:rFonts w:asciiTheme="majorHAnsi" w:hAnsiTheme="majorHAnsi"/>
                <w:sz w:val="20"/>
                <w:szCs w:val="20"/>
              </w:rPr>
              <w:t>ních a o odborných znalostech a 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>dovednostech týkajících se správních činností</w:t>
            </w:r>
          </w:p>
          <w:p w:rsidR="00DF5E42" w:rsidRPr="009D6BCB" w:rsidRDefault="00DF5E42" w:rsidP="00DF5E42">
            <w:pPr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ověřená kopie dokladu o nejvyšším dosaženém vzdělání</w:t>
            </w:r>
          </w:p>
        </w:tc>
      </w:tr>
      <w:tr w:rsidR="00DF5E42" w:rsidTr="00DF5E42">
        <w:tc>
          <w:tcPr>
            <w:tcW w:w="9498" w:type="dxa"/>
            <w:gridSpan w:val="3"/>
            <w:vAlign w:val="center"/>
          </w:tcPr>
          <w:p w:rsidR="00DF5E42" w:rsidRPr="009D6BCB" w:rsidRDefault="00DF5E42" w:rsidP="00DF5E4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Přihlášky s požadovanými doklady zasílejte v zalepené obálce s označením </w:t>
            </w:r>
            <w:r w:rsidR="009D6BCB">
              <w:rPr>
                <w:rFonts w:asciiTheme="majorHAnsi" w:hAnsiTheme="majorHAnsi"/>
                <w:sz w:val="20"/>
                <w:szCs w:val="20"/>
              </w:rPr>
              <w:t>„</w:t>
            </w:r>
            <w:r w:rsidR="009D6BCB" w:rsidRPr="00EE3ED1">
              <w:rPr>
                <w:rFonts w:asciiTheme="majorHAnsi" w:hAnsiTheme="majorHAnsi"/>
                <w:b/>
                <w:sz w:val="20"/>
                <w:szCs w:val="20"/>
              </w:rPr>
              <w:t>Výběrové řízení – neotvírat</w:t>
            </w:r>
            <w:r w:rsidR="009D6BCB">
              <w:rPr>
                <w:rFonts w:asciiTheme="majorHAnsi" w:hAnsiTheme="majorHAnsi"/>
                <w:sz w:val="20"/>
                <w:szCs w:val="20"/>
              </w:rPr>
              <w:t>“ a 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 xml:space="preserve">s uvedením adresy uchazeče </w:t>
            </w:r>
            <w:r w:rsidRPr="009D6BCB">
              <w:rPr>
                <w:rFonts w:asciiTheme="majorHAnsi" w:hAnsiTheme="majorHAnsi"/>
                <w:b/>
                <w:sz w:val="20"/>
                <w:szCs w:val="20"/>
              </w:rPr>
              <w:t xml:space="preserve">do </w:t>
            </w:r>
            <w:r w:rsidR="004A14B4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6367FC">
              <w:rPr>
                <w:rFonts w:asciiTheme="majorHAnsi" w:hAnsiTheme="majorHAnsi"/>
                <w:b/>
                <w:sz w:val="20"/>
                <w:szCs w:val="20"/>
              </w:rPr>
              <w:t>. 3</w:t>
            </w:r>
            <w:r w:rsidR="009C6F10">
              <w:rPr>
                <w:rFonts w:asciiTheme="majorHAnsi" w:hAnsiTheme="majorHAnsi"/>
                <w:b/>
                <w:sz w:val="20"/>
                <w:szCs w:val="20"/>
              </w:rPr>
              <w:t>. 2015</w:t>
            </w:r>
            <w:r w:rsidRPr="009D6BCB">
              <w:rPr>
                <w:rFonts w:asciiTheme="majorHAnsi" w:hAnsiTheme="majorHAnsi"/>
                <w:sz w:val="20"/>
                <w:szCs w:val="20"/>
              </w:rPr>
              <w:t xml:space="preserve"> na adresu:</w:t>
            </w:r>
          </w:p>
          <w:p w:rsidR="00DF5E42" w:rsidRPr="009D6BCB" w:rsidRDefault="00DF5E42" w:rsidP="00DF5E42">
            <w:pPr>
              <w:pStyle w:val="Nadpis2"/>
              <w:outlineLvl w:val="1"/>
              <w:rPr>
                <w:rFonts w:asciiTheme="majorHAnsi" w:hAnsiTheme="majorHAnsi"/>
                <w:b w:val="0"/>
                <w:sz w:val="10"/>
                <w:szCs w:val="10"/>
              </w:rPr>
            </w:pPr>
          </w:p>
          <w:p w:rsidR="00DF5E42" w:rsidRPr="009D6BCB" w:rsidRDefault="00DF5E42" w:rsidP="00DF5E42">
            <w:pPr>
              <w:pStyle w:val="Nadpis2"/>
              <w:outlineLvl w:val="1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Ing. Jaroslav Zezula</w:t>
            </w:r>
          </w:p>
          <w:p w:rsidR="00DF5E42" w:rsidRPr="009D6BCB" w:rsidRDefault="00DF5E42" w:rsidP="00DF5E42">
            <w:pPr>
              <w:pStyle w:val="Nadpis2"/>
              <w:outlineLvl w:val="1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statutární město Frýdek-Místek</w:t>
            </w:r>
          </w:p>
          <w:p w:rsidR="00DF5E42" w:rsidRPr="009D6BCB" w:rsidRDefault="00DF5E42" w:rsidP="00DF5E42">
            <w:pPr>
              <w:pStyle w:val="Nadpis2"/>
              <w:outlineLvl w:val="1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Magistrát města Frýdku-Místku</w:t>
            </w:r>
          </w:p>
          <w:p w:rsidR="00DF5E42" w:rsidRPr="009D6BCB" w:rsidRDefault="00DF5E42" w:rsidP="00DF5E42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/>
                <w:b/>
                <w:sz w:val="20"/>
                <w:szCs w:val="20"/>
              </w:rPr>
              <w:t>Odbor životního prostředí a zemědělství</w:t>
            </w:r>
          </w:p>
          <w:p w:rsidR="00DF5E42" w:rsidRPr="009D6BCB" w:rsidRDefault="00DF5E42" w:rsidP="00DF5E42">
            <w:pPr>
              <w:pStyle w:val="Nadpis2"/>
              <w:outlineLvl w:val="1"/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>Palackého 115</w:t>
            </w:r>
          </w:p>
          <w:p w:rsidR="00DF5E42" w:rsidRPr="009D6BCB" w:rsidRDefault="00DF5E42" w:rsidP="00DF5E42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D6B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738 22 Frýdek-Místek    </w:t>
            </w:r>
          </w:p>
          <w:p w:rsidR="00DF5E42" w:rsidRPr="009D6BCB" w:rsidRDefault="00DF5E42" w:rsidP="00DF5E42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:rsidR="00DF5E42" w:rsidRPr="009D6BCB" w:rsidRDefault="00DF5E42" w:rsidP="00DF5E42">
            <w:pPr>
              <w:jc w:val="both"/>
              <w:rPr>
                <w:sz w:val="20"/>
                <w:szCs w:val="20"/>
              </w:rPr>
            </w:pPr>
            <w:r w:rsidRPr="009D6BCB">
              <w:rPr>
                <w:rFonts w:asciiTheme="majorHAnsi" w:hAnsiTheme="majorHAnsi"/>
                <w:bCs/>
                <w:sz w:val="20"/>
                <w:szCs w:val="20"/>
              </w:rPr>
              <w:t>V přihlášce uveďte i číslo telefonu a e-mailovou adresu, abychom Vás mohli aktuálně informovat o přesném datu a hodině výběrového řízení.</w:t>
            </w:r>
          </w:p>
        </w:tc>
      </w:tr>
      <w:tr w:rsidR="00DF5E42" w:rsidTr="00BE2122">
        <w:tc>
          <w:tcPr>
            <w:tcW w:w="4749" w:type="dxa"/>
            <w:gridSpan w:val="2"/>
            <w:tcBorders>
              <w:bottom w:val="dotted" w:sz="4" w:space="0" w:color="auto"/>
              <w:right w:val="nil"/>
            </w:tcBorders>
          </w:tcPr>
          <w:p w:rsidR="009D6BCB" w:rsidRPr="009D6BCB" w:rsidRDefault="009D6BCB" w:rsidP="00DF5E42">
            <w:pPr>
              <w:rPr>
                <w:rFonts w:asciiTheme="majorHAnsi" w:hAnsiTheme="majorHAnsi"/>
                <w:sz w:val="10"/>
                <w:szCs w:val="10"/>
              </w:rPr>
            </w:pPr>
          </w:p>
          <w:p w:rsidR="00DF5E42" w:rsidRPr="009D6BCB" w:rsidRDefault="00DF5E42" w:rsidP="004A14B4">
            <w:pPr>
              <w:rPr>
                <w:rFonts w:asciiTheme="majorHAnsi" w:hAnsiTheme="majorHAnsi"/>
                <w:sz w:val="20"/>
                <w:szCs w:val="20"/>
              </w:rPr>
            </w:pPr>
            <w:r w:rsidRPr="009D6BCB">
              <w:rPr>
                <w:rFonts w:asciiTheme="majorHAnsi" w:hAnsiTheme="majorHAnsi"/>
                <w:sz w:val="20"/>
                <w:szCs w:val="20"/>
              </w:rPr>
              <w:t xml:space="preserve">Ve Frýdku-Místku dne </w:t>
            </w:r>
            <w:r w:rsidR="004A14B4">
              <w:rPr>
                <w:rFonts w:asciiTheme="majorHAnsi" w:hAnsiTheme="majorHAnsi"/>
                <w:sz w:val="20"/>
                <w:szCs w:val="20"/>
              </w:rPr>
              <w:t>5. 3</w:t>
            </w:r>
            <w:r w:rsidR="006367FC">
              <w:rPr>
                <w:rFonts w:asciiTheme="majorHAnsi" w:hAnsiTheme="majorHAnsi"/>
                <w:sz w:val="20"/>
                <w:szCs w:val="20"/>
              </w:rPr>
              <w:t>. 2015</w:t>
            </w:r>
          </w:p>
        </w:tc>
        <w:tc>
          <w:tcPr>
            <w:tcW w:w="4749" w:type="dxa"/>
            <w:tcBorders>
              <w:left w:val="nil"/>
              <w:bottom w:val="dotted" w:sz="4" w:space="0" w:color="auto"/>
            </w:tcBorders>
            <w:vAlign w:val="center"/>
          </w:tcPr>
          <w:p w:rsidR="00DF5E42" w:rsidRDefault="00DF5E42" w:rsidP="00DF5E4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D6BCB" w:rsidRDefault="009D6BCB" w:rsidP="00DF5E4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F5E42" w:rsidRPr="009D6BCB" w:rsidRDefault="00DF5E42" w:rsidP="00DF5E4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F5E42" w:rsidRPr="009D6BCB" w:rsidRDefault="00DF5E42" w:rsidP="00DF5E4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/>
                <w:b/>
                <w:sz w:val="20"/>
                <w:szCs w:val="20"/>
              </w:rPr>
              <w:t>Mgr. Ing. Petr MENŠÍK</w:t>
            </w:r>
          </w:p>
          <w:p w:rsidR="00DF5E42" w:rsidRPr="009D6BCB" w:rsidRDefault="00DF5E42" w:rsidP="00DF5E4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D6BCB">
              <w:rPr>
                <w:rFonts w:asciiTheme="majorHAnsi" w:hAnsiTheme="majorHAnsi"/>
                <w:b/>
                <w:sz w:val="20"/>
                <w:szCs w:val="20"/>
              </w:rPr>
              <w:t>tajemník Magistrátu města Frýdku-Místku</w:t>
            </w:r>
          </w:p>
        </w:tc>
      </w:tr>
    </w:tbl>
    <w:p w:rsidR="006367FC" w:rsidRDefault="006367FC" w:rsidP="009D6B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0"/>
          <w:szCs w:val="20"/>
        </w:rPr>
      </w:pPr>
    </w:p>
    <w:p w:rsidR="006367FC" w:rsidRDefault="006367FC">
      <w:pPr>
        <w:rPr>
          <w:rFonts w:asciiTheme="majorHAnsi" w:hAnsiTheme="majorHAnsi" w:cs="TimesNewRomanPSMT"/>
          <w:b/>
          <w:sz w:val="20"/>
          <w:szCs w:val="20"/>
        </w:rPr>
      </w:pPr>
      <w:r>
        <w:rPr>
          <w:rFonts w:asciiTheme="majorHAnsi" w:hAnsiTheme="majorHAnsi" w:cs="TimesNewRomanPSMT"/>
          <w:b/>
          <w:sz w:val="20"/>
          <w:szCs w:val="20"/>
        </w:rPr>
        <w:br w:type="page"/>
      </w:r>
    </w:p>
    <w:p w:rsidR="009D6BCB" w:rsidRPr="009D6BCB" w:rsidRDefault="009D6BCB" w:rsidP="009D6B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0"/>
          <w:szCs w:val="20"/>
        </w:rPr>
      </w:pPr>
      <w:r w:rsidRPr="009D6BCB">
        <w:rPr>
          <w:rFonts w:asciiTheme="majorHAnsi" w:hAnsiTheme="majorHAnsi" w:cs="TimesNewRomanPSMT"/>
          <w:b/>
          <w:sz w:val="20"/>
          <w:szCs w:val="20"/>
        </w:rPr>
        <w:lastRenderedPageBreak/>
        <w:t>SOUHLAS SE ZPRACOVÁNÍM OSOBNÍCH ÚDAJŮ</w:t>
      </w:r>
    </w:p>
    <w:p w:rsidR="009D6BCB" w:rsidRDefault="009D6BCB" w:rsidP="009D6B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0"/>
          <w:szCs w:val="20"/>
        </w:rPr>
      </w:pPr>
    </w:p>
    <w:p w:rsidR="009D6BCB" w:rsidRPr="009D6BCB" w:rsidRDefault="009D6BCB" w:rsidP="009D6B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D6BCB">
        <w:rPr>
          <w:rFonts w:asciiTheme="majorHAnsi" w:hAnsiTheme="majorHAnsi" w:cs="TimesNewRomanPSMT"/>
          <w:sz w:val="20"/>
          <w:szCs w:val="20"/>
        </w:rPr>
        <w:t xml:space="preserve">Přihlášením do výběrového řízení, resp. zasláním přihlášky a životopisu, dáváte statutárnímu městu Frýdek-Místek souhlas ke zpracování Vašich osobních údajů podle zákona č. 101/2000 </w:t>
      </w:r>
      <w:r>
        <w:rPr>
          <w:rFonts w:asciiTheme="majorHAnsi" w:hAnsiTheme="majorHAnsi" w:cs="TimesNewRomanPSMT"/>
          <w:sz w:val="20"/>
          <w:szCs w:val="20"/>
        </w:rPr>
        <w:t>Sb., o ochraně osobních údajů a </w:t>
      </w:r>
      <w:r w:rsidRPr="009D6BCB">
        <w:rPr>
          <w:rFonts w:asciiTheme="majorHAnsi" w:hAnsiTheme="majorHAnsi" w:cs="TimesNewRomanPSMT"/>
          <w:sz w:val="20"/>
          <w:szCs w:val="20"/>
        </w:rPr>
        <w:t xml:space="preserve">o změně některých zákonů, ve znění pozdějších předpisů. </w:t>
      </w:r>
      <w:r w:rsidRPr="009D6BCB">
        <w:rPr>
          <w:rFonts w:asciiTheme="majorHAnsi" w:hAnsiTheme="majorHAnsi"/>
          <w:sz w:val="20"/>
          <w:szCs w:val="20"/>
        </w:rPr>
        <w:t>Poskytnuté osobní údaje uvedené v přihlášce budou zpracovávány výhradně pro účely tohoto výběrového řízení v souladu s platnými právními předpisy. Náležitosti přihlášky jsou povinně poskytovanými údaji v souladu se zákonem č. 312/2002 Sb., o úřednících územních samosprávných celků a o změně některých zákonů, ve znění pozdějších předpisů.</w:t>
      </w:r>
      <w:r>
        <w:rPr>
          <w:rFonts w:asciiTheme="majorHAnsi" w:hAnsiTheme="majorHAnsi"/>
          <w:sz w:val="20"/>
          <w:szCs w:val="20"/>
        </w:rPr>
        <w:t xml:space="preserve"> </w:t>
      </w:r>
      <w:r w:rsidRPr="009D6BCB">
        <w:rPr>
          <w:rFonts w:asciiTheme="majorHAnsi" w:hAnsiTheme="majorHAnsi"/>
          <w:sz w:val="20"/>
          <w:szCs w:val="20"/>
        </w:rPr>
        <w:t xml:space="preserve">Zaslané materiály budou </w:t>
      </w:r>
      <w:r>
        <w:rPr>
          <w:rFonts w:asciiTheme="majorHAnsi" w:hAnsiTheme="majorHAnsi"/>
          <w:sz w:val="20"/>
          <w:szCs w:val="20"/>
        </w:rPr>
        <w:t>po </w:t>
      </w:r>
      <w:r w:rsidRPr="009D6BCB">
        <w:rPr>
          <w:rFonts w:asciiTheme="majorHAnsi" w:hAnsiTheme="majorHAnsi"/>
          <w:sz w:val="20"/>
          <w:szCs w:val="20"/>
        </w:rPr>
        <w:t>ukončení výběrového řízení skartovány.</w:t>
      </w:r>
    </w:p>
    <w:p w:rsidR="009D6BCB" w:rsidRDefault="009D6BCB" w:rsidP="001450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A95E7D" w:rsidRDefault="00A95E7D" w:rsidP="001450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PRÁVO VYHLAŠOVATELE</w:t>
      </w:r>
    </w:p>
    <w:p w:rsidR="00A95E7D" w:rsidRDefault="00A95E7D" w:rsidP="001450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145015" w:rsidRPr="00145015" w:rsidRDefault="00145015" w:rsidP="001450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45015">
        <w:rPr>
          <w:rFonts w:asciiTheme="majorHAnsi" w:hAnsiTheme="majorHAnsi"/>
          <w:b/>
          <w:sz w:val="20"/>
          <w:szCs w:val="20"/>
        </w:rPr>
        <w:t xml:space="preserve">Statutární město Frýdek-Místek si vyhrazuje právo </w:t>
      </w:r>
      <w:r w:rsidR="00A95E7D" w:rsidRPr="00145015">
        <w:rPr>
          <w:rFonts w:asciiTheme="majorHAnsi" w:hAnsiTheme="majorHAnsi"/>
          <w:b/>
          <w:sz w:val="20"/>
          <w:szCs w:val="20"/>
        </w:rPr>
        <w:t xml:space="preserve">zrušit </w:t>
      </w:r>
      <w:r w:rsidRPr="00145015">
        <w:rPr>
          <w:rFonts w:asciiTheme="majorHAnsi" w:hAnsiTheme="majorHAnsi"/>
          <w:b/>
          <w:sz w:val="20"/>
          <w:szCs w:val="20"/>
        </w:rPr>
        <w:t>výběrové řízení i bez uvedení důvodu kdykoliv v jeho průběhu nebo nevybrat žádného z uchazečů.</w:t>
      </w:r>
    </w:p>
    <w:p w:rsidR="00145015" w:rsidRPr="009D6BCB" w:rsidRDefault="00145015" w:rsidP="009D6BCB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D6BCB" w:rsidRDefault="009D6BCB" w:rsidP="009D6BC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9D6BCB">
        <w:rPr>
          <w:rFonts w:asciiTheme="majorHAnsi" w:hAnsiTheme="majorHAnsi"/>
          <w:b/>
          <w:sz w:val="20"/>
          <w:szCs w:val="20"/>
        </w:rPr>
        <w:t xml:space="preserve">PRACOVNÍ NÁPLŇ – </w:t>
      </w:r>
      <w:r w:rsidR="006367FC">
        <w:rPr>
          <w:rFonts w:asciiTheme="majorHAnsi" w:hAnsiTheme="majorHAnsi"/>
          <w:b/>
          <w:sz w:val="20"/>
          <w:szCs w:val="20"/>
        </w:rPr>
        <w:t>ASISTENTKA VEDOUCÍHO ODBORU ŽIVOTNÍHO PROSTŘEDÍ A ZEMĚDĚLSTVÍ</w:t>
      </w:r>
      <w:r w:rsidRPr="009D6BCB">
        <w:rPr>
          <w:rFonts w:asciiTheme="majorHAnsi" w:hAnsiTheme="majorHAnsi"/>
          <w:b/>
          <w:sz w:val="20"/>
          <w:szCs w:val="20"/>
        </w:rPr>
        <w:t>:</w:t>
      </w:r>
    </w:p>
    <w:p w:rsidR="008D069F" w:rsidRDefault="00C001F6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administrativní a organizační podpora vedoucího odboru;</w:t>
      </w:r>
    </w:p>
    <w:p w:rsidR="00C001F6" w:rsidRPr="00931717" w:rsidRDefault="00C001F6" w:rsidP="009F707C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1717">
        <w:rPr>
          <w:rFonts w:asciiTheme="majorHAnsi" w:hAnsiTheme="majorHAnsi"/>
          <w:sz w:val="20"/>
          <w:szCs w:val="20"/>
        </w:rPr>
        <w:t>zajištění chodu kanceláře – vyřizování telefonních hovorů, vyřizování příchozí/odchozí pošty</w:t>
      </w:r>
      <w:r w:rsidR="002A209D" w:rsidRPr="00931717">
        <w:rPr>
          <w:rFonts w:asciiTheme="majorHAnsi" w:hAnsiTheme="majorHAnsi"/>
          <w:sz w:val="20"/>
          <w:szCs w:val="20"/>
        </w:rPr>
        <w:t xml:space="preserve"> (písemné i elektronické)</w:t>
      </w:r>
      <w:r w:rsidR="00931717" w:rsidRPr="00931717">
        <w:rPr>
          <w:rFonts w:asciiTheme="majorHAnsi" w:hAnsiTheme="majorHAnsi"/>
          <w:sz w:val="20"/>
          <w:szCs w:val="20"/>
        </w:rPr>
        <w:t xml:space="preserve">, </w:t>
      </w:r>
      <w:bookmarkStart w:id="0" w:name="_GoBack"/>
      <w:bookmarkEnd w:id="0"/>
      <w:r w:rsidR="002A209D" w:rsidRPr="00931717">
        <w:rPr>
          <w:rFonts w:asciiTheme="majorHAnsi" w:hAnsiTheme="majorHAnsi"/>
          <w:sz w:val="20"/>
          <w:szCs w:val="20"/>
        </w:rPr>
        <w:t>vedení spisové služby (</w:t>
      </w:r>
      <w:r w:rsidRPr="00931717">
        <w:rPr>
          <w:rFonts w:asciiTheme="majorHAnsi" w:hAnsiTheme="majorHAnsi"/>
          <w:sz w:val="20"/>
          <w:szCs w:val="20"/>
        </w:rPr>
        <w:t>spisového uzlu</w:t>
      </w:r>
      <w:r w:rsidR="002A209D" w:rsidRPr="00931717">
        <w:rPr>
          <w:rFonts w:asciiTheme="majorHAnsi" w:hAnsiTheme="majorHAnsi"/>
          <w:sz w:val="20"/>
          <w:szCs w:val="20"/>
        </w:rPr>
        <w:t>)</w:t>
      </w:r>
      <w:r w:rsidRPr="00931717">
        <w:rPr>
          <w:rFonts w:asciiTheme="majorHAnsi" w:hAnsiTheme="majorHAnsi"/>
          <w:sz w:val="20"/>
          <w:szCs w:val="20"/>
        </w:rPr>
        <w:t xml:space="preserve"> odboru </w:t>
      </w:r>
      <w:r w:rsidR="002A209D" w:rsidRPr="00931717">
        <w:rPr>
          <w:rFonts w:asciiTheme="majorHAnsi" w:hAnsiTheme="majorHAnsi"/>
          <w:sz w:val="20"/>
          <w:szCs w:val="20"/>
        </w:rPr>
        <w:t xml:space="preserve">životního prostředí a zemědělství </w:t>
      </w:r>
      <w:r w:rsidRPr="00931717">
        <w:rPr>
          <w:rFonts w:asciiTheme="majorHAnsi" w:hAnsiTheme="majorHAnsi"/>
          <w:sz w:val="20"/>
          <w:szCs w:val="20"/>
        </w:rPr>
        <w:t>(práce se systémem GINIS);</w:t>
      </w:r>
    </w:p>
    <w:p w:rsidR="00C001F6" w:rsidRDefault="00C001F6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příprava podkladů pro finanční odbor – návrhy/změny rozpočtu, hospodářských výsledků apod.;</w:t>
      </w:r>
    </w:p>
    <w:p w:rsidR="00C001F6" w:rsidRDefault="00C001F6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výkon státní správy </w:t>
      </w:r>
      <w:r w:rsidRPr="00C001F6">
        <w:rPr>
          <w:rFonts w:asciiTheme="majorHAnsi" w:hAnsiTheme="majorHAnsi"/>
          <w:bCs/>
          <w:sz w:val="20"/>
          <w:szCs w:val="20"/>
        </w:rPr>
        <w:t xml:space="preserve">dle zákona č. </w:t>
      </w:r>
      <w:r w:rsidRPr="00C001F6">
        <w:rPr>
          <w:rFonts w:asciiTheme="majorHAnsi" w:hAnsiTheme="majorHAnsi"/>
          <w:sz w:val="20"/>
          <w:szCs w:val="20"/>
        </w:rPr>
        <w:t>99/2004 Sb., o rybníkářství, výkonu rybářského práva, rybářské stráži, ochraně mořských rybolovných zdrojů a o změně některých</w:t>
      </w:r>
      <w:r>
        <w:rPr>
          <w:rFonts w:asciiTheme="majorHAnsi" w:hAnsiTheme="majorHAnsi"/>
          <w:sz w:val="20"/>
          <w:szCs w:val="20"/>
        </w:rPr>
        <w:t xml:space="preserve"> zákonů (zákon o rybářství), ve </w:t>
      </w:r>
      <w:r w:rsidRPr="00C001F6">
        <w:rPr>
          <w:rFonts w:asciiTheme="majorHAnsi" w:hAnsiTheme="majorHAnsi"/>
          <w:sz w:val="20"/>
          <w:szCs w:val="20"/>
        </w:rPr>
        <w:t>znění pozdějších předpisů, v rozsahu působnosti obecního úřadu obce s rozšířenou působností</w:t>
      </w:r>
      <w:r>
        <w:rPr>
          <w:rFonts w:asciiTheme="majorHAnsi" w:hAnsiTheme="majorHAnsi"/>
          <w:sz w:val="20"/>
          <w:szCs w:val="20"/>
        </w:rPr>
        <w:t>, tj. vydávání/odebírání rybářských lístků, v případě zastupování vydávání loveckých lístků;</w:t>
      </w:r>
    </w:p>
    <w:p w:rsidR="00C001F6" w:rsidRPr="002A209D" w:rsidRDefault="002A209D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zodpovědnost </w:t>
      </w:r>
      <w:r w:rsidRPr="002A209D">
        <w:rPr>
          <w:rFonts w:asciiTheme="majorHAnsi" w:hAnsiTheme="majorHAnsi"/>
          <w:bCs/>
          <w:sz w:val="20"/>
          <w:szCs w:val="20"/>
        </w:rPr>
        <w:t>za koordinaci a včasné vydávání souhrnných vyjádření, koordinovaných stanovisek a koordinovaných závazných stanovisek (tj. v zákonem stanovených termínech);</w:t>
      </w:r>
    </w:p>
    <w:p w:rsidR="002A209D" w:rsidRPr="002A209D" w:rsidRDefault="002A209D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zodpovědnost za pokladní operace – vedení pokladního deníku;</w:t>
      </w:r>
    </w:p>
    <w:p w:rsidR="002A209D" w:rsidRDefault="002A209D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zveřejňování informací za odbor životního prostředí a zemědělství na internetových stránkách statutárního města Frýdek-Místek – výkon </w:t>
      </w:r>
      <w:r w:rsidR="00931717">
        <w:rPr>
          <w:rFonts w:asciiTheme="majorHAnsi" w:hAnsiTheme="majorHAnsi"/>
          <w:bCs/>
          <w:sz w:val="20"/>
          <w:szCs w:val="20"/>
        </w:rPr>
        <w:t>webmastera odboru životního prostředí a zemědělství;</w:t>
      </w:r>
    </w:p>
    <w:p w:rsidR="00C001F6" w:rsidRPr="008D069F" w:rsidRDefault="00931717" w:rsidP="008D069F">
      <w:pPr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plnění operativních </w:t>
      </w:r>
      <w:r w:rsidR="00C001F6">
        <w:rPr>
          <w:rFonts w:asciiTheme="majorHAnsi" w:hAnsiTheme="majorHAnsi"/>
          <w:sz w:val="20"/>
          <w:szCs w:val="20"/>
        </w:rPr>
        <w:t>úkolů</w:t>
      </w:r>
      <w:r>
        <w:rPr>
          <w:rFonts w:asciiTheme="majorHAnsi" w:hAnsiTheme="majorHAnsi"/>
          <w:sz w:val="20"/>
          <w:szCs w:val="20"/>
        </w:rPr>
        <w:t>.</w:t>
      </w:r>
    </w:p>
    <w:p w:rsidR="008D069F" w:rsidRPr="008D069F" w:rsidRDefault="008D069F" w:rsidP="008D069F">
      <w:p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</w:p>
    <w:sectPr w:rsidR="008D069F" w:rsidRPr="008D069F" w:rsidSect="00A01841">
      <w:pgSz w:w="11906" w:h="16838"/>
      <w:pgMar w:top="737" w:right="1191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TDemCon">
    <w:altName w:val="Courier New"/>
    <w:charset w:val="EE"/>
    <w:family w:val="swiss"/>
    <w:pitch w:val="variable"/>
    <w:sig w:usb0="800002AF" w:usb1="0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B3"/>
    <w:multiLevelType w:val="singleLevel"/>
    <w:tmpl w:val="3B86E4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u w:val="none"/>
      </w:rPr>
    </w:lvl>
  </w:abstractNum>
  <w:abstractNum w:abstractNumId="1">
    <w:nsid w:val="0BCD7115"/>
    <w:multiLevelType w:val="hybridMultilevel"/>
    <w:tmpl w:val="BDA61434"/>
    <w:lvl w:ilvl="0" w:tplc="7C30B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7450"/>
    <w:multiLevelType w:val="hybridMultilevel"/>
    <w:tmpl w:val="E2D485DE"/>
    <w:lvl w:ilvl="0" w:tplc="A04872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F2B82"/>
    <w:multiLevelType w:val="hybridMultilevel"/>
    <w:tmpl w:val="B47EC524"/>
    <w:lvl w:ilvl="0" w:tplc="3078CBF0">
      <w:start w:val="1"/>
      <w:numFmt w:val="bullet"/>
      <w:lvlText w:val="-"/>
      <w:lvlJc w:val="left"/>
      <w:pPr>
        <w:tabs>
          <w:tab w:val="num" w:pos="1134"/>
        </w:tabs>
        <w:ind w:left="1134" w:hanging="340"/>
      </w:pPr>
      <w:rPr>
        <w:rFonts w:ascii="FranklinGotTDemCon" w:hAnsi="FranklinGotTDemCo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2C9F0915"/>
    <w:multiLevelType w:val="hybridMultilevel"/>
    <w:tmpl w:val="78E43F78"/>
    <w:lvl w:ilvl="0" w:tplc="C2584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22A5A"/>
    <w:multiLevelType w:val="hybridMultilevel"/>
    <w:tmpl w:val="0CE04E3A"/>
    <w:lvl w:ilvl="0" w:tplc="C2584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B54CE"/>
    <w:multiLevelType w:val="hybridMultilevel"/>
    <w:tmpl w:val="9732C4AE"/>
    <w:lvl w:ilvl="0" w:tplc="3078CBF0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FranklinGotTDemCon" w:hAnsi="FranklinGotTDemCo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43D2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</w:abstractNum>
  <w:abstractNum w:abstractNumId="8">
    <w:nsid w:val="59B130CF"/>
    <w:multiLevelType w:val="hybridMultilevel"/>
    <w:tmpl w:val="7E8E7B76"/>
    <w:lvl w:ilvl="0" w:tplc="A610632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FranklinGotTDemCon" w:hAnsi="FranklinGotTDemCo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791756"/>
    <w:multiLevelType w:val="hybridMultilevel"/>
    <w:tmpl w:val="0CFA332E"/>
    <w:lvl w:ilvl="0" w:tplc="CCC09074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56E7A"/>
    <w:multiLevelType w:val="hybridMultilevel"/>
    <w:tmpl w:val="F79837B4"/>
    <w:lvl w:ilvl="0" w:tplc="6B680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2526E"/>
    <w:multiLevelType w:val="hybridMultilevel"/>
    <w:tmpl w:val="61BAB41E"/>
    <w:lvl w:ilvl="0" w:tplc="6248E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E1E1A"/>
    <w:multiLevelType w:val="hybridMultilevel"/>
    <w:tmpl w:val="9A2C36E4"/>
    <w:lvl w:ilvl="0" w:tplc="CCC09074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A3E3D"/>
    <w:multiLevelType w:val="hybridMultilevel"/>
    <w:tmpl w:val="0228F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D71D4"/>
    <w:multiLevelType w:val="hybridMultilevel"/>
    <w:tmpl w:val="7B88A044"/>
    <w:lvl w:ilvl="0" w:tplc="CCC09074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E5C7042"/>
    <w:multiLevelType w:val="hybridMultilevel"/>
    <w:tmpl w:val="D4C0509A"/>
    <w:lvl w:ilvl="0" w:tplc="CCC09074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19"/>
    <w:rsid w:val="00145015"/>
    <w:rsid w:val="0020585D"/>
    <w:rsid w:val="00212BB6"/>
    <w:rsid w:val="00274367"/>
    <w:rsid w:val="002A209D"/>
    <w:rsid w:val="002E461F"/>
    <w:rsid w:val="002E64F1"/>
    <w:rsid w:val="00324939"/>
    <w:rsid w:val="003653E2"/>
    <w:rsid w:val="004249F3"/>
    <w:rsid w:val="00430A6C"/>
    <w:rsid w:val="004A14B4"/>
    <w:rsid w:val="004E113D"/>
    <w:rsid w:val="006367FC"/>
    <w:rsid w:val="00720751"/>
    <w:rsid w:val="008D069F"/>
    <w:rsid w:val="00900045"/>
    <w:rsid w:val="00906A19"/>
    <w:rsid w:val="00931717"/>
    <w:rsid w:val="0099234A"/>
    <w:rsid w:val="009C6F10"/>
    <w:rsid w:val="009D6BCB"/>
    <w:rsid w:val="00A01841"/>
    <w:rsid w:val="00A95E7D"/>
    <w:rsid w:val="00AB768F"/>
    <w:rsid w:val="00B22789"/>
    <w:rsid w:val="00B344E9"/>
    <w:rsid w:val="00BE2122"/>
    <w:rsid w:val="00C001F6"/>
    <w:rsid w:val="00CD4EBA"/>
    <w:rsid w:val="00D54256"/>
    <w:rsid w:val="00DF5E42"/>
    <w:rsid w:val="00EB0386"/>
    <w:rsid w:val="00EE3ED1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F9CD9-9603-4ED0-8C66-E331E46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4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F5E4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06A1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06A1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0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5E4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F5E4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D6B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D6BCB"/>
  </w:style>
  <w:style w:type="character" w:customStyle="1" w:styleId="Nadpis1Char">
    <w:name w:val="Nadpis 1 Char"/>
    <w:basedOn w:val="Standardnpsmoodstavce"/>
    <w:link w:val="Nadpis1"/>
    <w:uiPriority w:val="9"/>
    <w:rsid w:val="002E4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E46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E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zezula</cp:lastModifiedBy>
  <cp:revision>2</cp:revision>
  <cp:lastPrinted>2014-05-14T06:09:00Z</cp:lastPrinted>
  <dcterms:created xsi:type="dcterms:W3CDTF">2015-03-05T08:56:00Z</dcterms:created>
  <dcterms:modified xsi:type="dcterms:W3CDTF">2015-03-05T08:56:00Z</dcterms:modified>
</cp:coreProperties>
</file>