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B6" w:rsidRDefault="00AA3FB6" w:rsidP="002C143B">
      <w:pPr>
        <w:pStyle w:val="Nadpis1"/>
        <w:numPr>
          <w:ilvl w:val="0"/>
          <w:numId w:val="0"/>
        </w:numPr>
        <w:spacing w:line="360" w:lineRule="auto"/>
        <w:ind w:right="-284" w:firstLine="708"/>
        <w:jc w:val="center"/>
        <w:rPr>
          <w:rFonts w:ascii="Tahoma" w:hAnsi="Tahoma" w:cs="Tahoma"/>
          <w:bCs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 xml:space="preserve">S T A T U T Á R N Í   M Ě S T O   F R Ý D E </w:t>
      </w:r>
      <w:proofErr w:type="gramStart"/>
      <w:r>
        <w:rPr>
          <w:rFonts w:ascii="Tahoma" w:hAnsi="Tahoma" w:cs="Tahoma"/>
          <w:bCs/>
          <w:sz w:val="24"/>
          <w:u w:val="single"/>
        </w:rPr>
        <w:t>K -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Í S T E K</w:t>
      </w:r>
      <w:r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AA3FB6" w:rsidRDefault="00AA3FB6" w:rsidP="00AA3FB6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</w:t>
      </w:r>
      <w:r w:rsidR="00AB557D">
        <w:rPr>
          <w:rFonts w:ascii="Tahoma" w:hAnsi="Tahoma" w:cs="Tahoma"/>
          <w:bCs/>
          <w:sz w:val="24"/>
          <w:u w:val="single"/>
        </w:rPr>
        <w:t>e</w:t>
      </w:r>
      <w:r>
        <w:rPr>
          <w:rFonts w:ascii="Tahoma" w:hAnsi="Tahoma" w:cs="Tahoma"/>
          <w:bCs/>
          <w:sz w:val="24"/>
          <w:u w:val="single"/>
        </w:rPr>
        <w:t> </w:t>
      </w:r>
      <w:r w:rsidR="00AB557D">
        <w:rPr>
          <w:rFonts w:ascii="Tahoma" w:hAnsi="Tahoma" w:cs="Tahoma"/>
          <w:bCs/>
          <w:sz w:val="24"/>
          <w:u w:val="single"/>
        </w:rPr>
        <w:t>1</w:t>
      </w:r>
      <w:r w:rsidR="00252268">
        <w:rPr>
          <w:rFonts w:ascii="Tahoma" w:hAnsi="Tahoma" w:cs="Tahoma"/>
          <w:bCs/>
          <w:sz w:val="24"/>
          <w:u w:val="single"/>
        </w:rPr>
        <w:t>1</w:t>
      </w:r>
      <w:r w:rsidR="00F0727C">
        <w:rPr>
          <w:rFonts w:ascii="Tahoma" w:hAnsi="Tahoma" w:cs="Tahoma"/>
          <w:bCs/>
          <w:sz w:val="24"/>
          <w:u w:val="single"/>
        </w:rPr>
        <w:t>4</w:t>
      </w:r>
      <w:r w:rsidR="00B648EB">
        <w:rPr>
          <w:rFonts w:ascii="Tahoma" w:hAnsi="Tahoma" w:cs="Tahoma"/>
          <w:bCs/>
          <w:sz w:val="24"/>
          <w:u w:val="single"/>
        </w:rPr>
        <w:t>.</w:t>
      </w:r>
      <w:r>
        <w:rPr>
          <w:rFonts w:ascii="Tahoma" w:hAnsi="Tahoma" w:cs="Tahoma"/>
          <w:bCs/>
          <w:sz w:val="24"/>
          <w:u w:val="single"/>
        </w:rPr>
        <w:t xml:space="preserve">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>konané dne</w:t>
      </w:r>
      <w:r w:rsidR="008B7F5B">
        <w:rPr>
          <w:rFonts w:ascii="Tahoma" w:hAnsi="Tahoma" w:cs="Tahoma"/>
          <w:sz w:val="24"/>
          <w:u w:val="single"/>
        </w:rPr>
        <w:t xml:space="preserve"> </w:t>
      </w:r>
      <w:r w:rsidR="00F0727C">
        <w:rPr>
          <w:rFonts w:ascii="Tahoma" w:hAnsi="Tahoma" w:cs="Tahoma"/>
          <w:sz w:val="24"/>
          <w:u w:val="single"/>
        </w:rPr>
        <w:t>20</w:t>
      </w:r>
      <w:r w:rsidR="002B621C">
        <w:rPr>
          <w:rFonts w:ascii="Tahoma" w:hAnsi="Tahoma" w:cs="Tahoma"/>
          <w:sz w:val="24"/>
          <w:u w:val="single"/>
        </w:rPr>
        <w:t>. 9</w:t>
      </w:r>
      <w:r>
        <w:rPr>
          <w:rFonts w:ascii="Tahoma" w:hAnsi="Tahoma" w:cs="Tahoma"/>
          <w:sz w:val="24"/>
          <w:u w:val="single"/>
        </w:rPr>
        <w:t>. 2022</w:t>
      </w:r>
    </w:p>
    <w:p w:rsidR="00D9294A" w:rsidRDefault="00D9294A" w:rsidP="00D9294A">
      <w:pPr>
        <w:spacing w:after="0" w:line="240" w:lineRule="auto"/>
        <w:rPr>
          <w:lang w:eastAsia="cs-CZ"/>
        </w:rPr>
      </w:pPr>
    </w:p>
    <w:p w:rsidR="000967AB" w:rsidRPr="000967AB" w:rsidRDefault="005A0079" w:rsidP="000967AB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lang w:eastAsia="cs-CZ"/>
        </w:rPr>
        <w:t>1/11</w:t>
      </w:r>
      <w:r w:rsidR="00F0727C">
        <w:rPr>
          <w:rFonts w:ascii="Tahoma" w:hAnsi="Tahoma" w:cs="Tahoma"/>
          <w:b/>
          <w:sz w:val="20"/>
          <w:szCs w:val="20"/>
          <w:lang w:eastAsia="cs-CZ"/>
        </w:rPr>
        <w:t>4</w:t>
      </w:r>
      <w:r>
        <w:rPr>
          <w:rFonts w:ascii="Tahoma" w:hAnsi="Tahoma" w:cs="Tahoma"/>
          <w:b/>
          <w:sz w:val="20"/>
          <w:szCs w:val="20"/>
          <w:lang w:eastAsia="cs-CZ"/>
        </w:rPr>
        <w:t>/2022</w:t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  <w:bookmarkStart w:id="0" w:name="_Hlk112832935"/>
      <w:r w:rsidR="000967AB" w:rsidRPr="000967AB">
        <w:rPr>
          <w:rFonts w:ascii="Tahoma" w:hAnsi="Tahoma" w:cs="Tahoma"/>
          <w:b/>
          <w:sz w:val="20"/>
          <w:szCs w:val="20"/>
          <w:u w:val="single"/>
        </w:rPr>
        <w:t xml:space="preserve">Rozpočtová </w:t>
      </w:r>
      <w:r w:rsidR="000967AB">
        <w:rPr>
          <w:rFonts w:ascii="Tahoma" w:hAnsi="Tahoma" w:cs="Tahoma"/>
          <w:b/>
          <w:sz w:val="20"/>
          <w:szCs w:val="20"/>
          <w:u w:val="single"/>
        </w:rPr>
        <w:t xml:space="preserve">opatření </w:t>
      </w:r>
      <w:r w:rsidR="000967AB" w:rsidRPr="000967AB">
        <w:rPr>
          <w:rFonts w:ascii="Tahoma" w:hAnsi="Tahoma" w:cs="Tahoma"/>
          <w:b/>
          <w:sz w:val="20"/>
          <w:szCs w:val="20"/>
          <w:u w:val="single"/>
        </w:rPr>
        <w:t xml:space="preserve">Rady města Frýdku-Místku č. </w:t>
      </w:r>
      <w:proofErr w:type="gramStart"/>
      <w:r w:rsidR="000967AB" w:rsidRPr="000967AB">
        <w:rPr>
          <w:rFonts w:ascii="Tahoma" w:hAnsi="Tahoma" w:cs="Tahoma"/>
          <w:b/>
          <w:sz w:val="20"/>
          <w:szCs w:val="20"/>
          <w:u w:val="single"/>
        </w:rPr>
        <w:t>118 – 127</w:t>
      </w:r>
      <w:proofErr w:type="gramEnd"/>
      <w:r w:rsidR="000967AB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967AB" w:rsidRPr="000967AB">
        <w:rPr>
          <w:rFonts w:ascii="Tahoma" w:hAnsi="Tahoma" w:cs="Tahoma"/>
          <w:b/>
          <w:sz w:val="20"/>
          <w:szCs w:val="20"/>
          <w:u w:val="single"/>
        </w:rPr>
        <w:t>pro rok 2022</w:t>
      </w:r>
    </w:p>
    <w:p w:rsidR="000967AB" w:rsidRPr="000967AB" w:rsidRDefault="000967AB" w:rsidP="000967AB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0967AB">
        <w:rPr>
          <w:rFonts w:ascii="Tahoma" w:hAnsi="Tahoma" w:cs="Tahoma"/>
          <w:b/>
          <w:bCs/>
          <w:sz w:val="18"/>
          <w:szCs w:val="18"/>
        </w:rPr>
        <w:t>Rada města</w:t>
      </w:r>
    </w:p>
    <w:p w:rsidR="000967AB" w:rsidRPr="000967AB" w:rsidRDefault="000967AB" w:rsidP="000967AB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0967AB">
        <w:rPr>
          <w:rFonts w:ascii="Tahoma" w:hAnsi="Tahoma" w:cs="Tahoma"/>
          <w:b/>
          <w:sz w:val="18"/>
          <w:szCs w:val="18"/>
        </w:rPr>
        <w:t>schvaluje</w:t>
      </w: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pacing w:val="60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rozpočtová opatření Rady města Frýdku-Místku č. 118 – 127 pro rok 2022 dle přílohy č. 1 k usnesení, tj.:</w:t>
      </w:r>
    </w:p>
    <w:p w:rsidR="000967AB" w:rsidRPr="000967AB" w:rsidRDefault="000967AB" w:rsidP="000967AB">
      <w:pPr>
        <w:tabs>
          <w:tab w:val="left" w:pos="142"/>
        </w:tabs>
        <w:spacing w:after="0"/>
        <w:jc w:val="both"/>
        <w:rPr>
          <w:rFonts w:ascii="Tahoma" w:hAnsi="Tahoma" w:cs="Tahoma"/>
          <w:spacing w:val="60"/>
          <w:sz w:val="18"/>
          <w:szCs w:val="18"/>
        </w:rPr>
      </w:pPr>
    </w:p>
    <w:p w:rsidR="000967AB" w:rsidRPr="000967AB" w:rsidRDefault="000967AB" w:rsidP="00AB15FF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709" w:hanging="284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0967AB">
        <w:rPr>
          <w:rFonts w:ascii="Tahoma" w:hAnsi="Tahoma" w:cs="Tahoma"/>
          <w:b/>
          <w:sz w:val="18"/>
          <w:szCs w:val="18"/>
        </w:rPr>
        <w:t xml:space="preserve">snížení příjmů o         </w:t>
      </w:r>
      <w:r w:rsidRPr="000967AB">
        <w:rPr>
          <w:rFonts w:ascii="Tahoma" w:hAnsi="Tahoma" w:cs="Tahoma"/>
          <w:b/>
          <w:sz w:val="18"/>
          <w:szCs w:val="18"/>
        </w:rPr>
        <w:tab/>
        <w:t xml:space="preserve">    + 3 450,70 tis. Kč</w:t>
      </w:r>
      <w:r w:rsidRPr="000967AB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0967AB">
        <w:rPr>
          <w:rFonts w:ascii="Tahoma" w:hAnsi="Tahoma" w:cs="Tahoma"/>
          <w:b/>
          <w:sz w:val="18"/>
          <w:szCs w:val="18"/>
        </w:rPr>
        <w:tab/>
        <w:t>1 474 661,13 tis. Kč</w:t>
      </w:r>
    </w:p>
    <w:p w:rsidR="000967AB" w:rsidRPr="000967AB" w:rsidRDefault="000967AB" w:rsidP="00AB15FF">
      <w:pPr>
        <w:numPr>
          <w:ilvl w:val="0"/>
          <w:numId w:val="8"/>
        </w:numPr>
        <w:spacing w:after="0"/>
        <w:ind w:left="709" w:hanging="283"/>
        <w:contextualSpacing/>
        <w:jc w:val="both"/>
        <w:rPr>
          <w:rFonts w:ascii="Tahoma" w:hAnsi="Tahoma" w:cs="Tahoma"/>
          <w:b/>
          <w:sz w:val="18"/>
          <w:szCs w:val="18"/>
        </w:rPr>
      </w:pPr>
      <w:r w:rsidRPr="000967AB">
        <w:rPr>
          <w:rFonts w:ascii="Tahoma" w:hAnsi="Tahoma" w:cs="Tahoma"/>
          <w:b/>
          <w:sz w:val="18"/>
          <w:szCs w:val="18"/>
        </w:rPr>
        <w:t xml:space="preserve">snížení výdajů o      </w:t>
      </w:r>
      <w:r w:rsidRPr="000967AB">
        <w:rPr>
          <w:rFonts w:ascii="Tahoma" w:hAnsi="Tahoma" w:cs="Tahoma"/>
          <w:b/>
          <w:sz w:val="18"/>
          <w:szCs w:val="18"/>
        </w:rPr>
        <w:tab/>
        <w:t xml:space="preserve">    + 3 450,70 tis. Kč</w:t>
      </w:r>
      <w:r w:rsidRPr="000967AB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Pr="000967AB">
        <w:rPr>
          <w:rFonts w:ascii="Tahoma" w:hAnsi="Tahoma" w:cs="Tahoma"/>
          <w:b/>
          <w:sz w:val="18"/>
          <w:szCs w:val="18"/>
        </w:rPr>
        <w:tab/>
        <w:t xml:space="preserve">2 045 091,21 tis. Kč </w:t>
      </w:r>
    </w:p>
    <w:p w:rsidR="000967AB" w:rsidRPr="000967AB" w:rsidRDefault="000967AB" w:rsidP="000967AB">
      <w:pPr>
        <w:tabs>
          <w:tab w:val="left" w:pos="142"/>
          <w:tab w:val="left" w:pos="4536"/>
          <w:tab w:val="decimal" w:pos="7371"/>
        </w:tabs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zásobník oprav a údržby odboru správy obecního majetku pro rok 2022 č. 15 dle přílohy č. 2 k usnesení;</w:t>
      </w: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 xml:space="preserve">zásobník investic odboru správy obecního majetku pro rok 2022 č. 13 dle přílohy č. 3 k usnesení; </w:t>
      </w: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zásobník oprav a údržby odboru dopravy a silničního hospodářství pro rok 2022 č. 8 – par. 2212 – par. 2219 – par. 2221 – par. 2229 – par. 3631 dle přílohy č. 4 k usnesení;</w:t>
      </w: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zásobník investic odboru bezpečnostních rizik a prevence kriminality pro rok 2022 č. 4 dle přílohy č. 5 k usnesení;</w:t>
      </w:r>
    </w:p>
    <w:p w:rsidR="000967AB" w:rsidRPr="000967AB" w:rsidRDefault="000967AB" w:rsidP="00AB15FF">
      <w:pPr>
        <w:numPr>
          <w:ilvl w:val="1"/>
          <w:numId w:val="7"/>
        </w:numPr>
        <w:tabs>
          <w:tab w:val="left" w:pos="142"/>
        </w:tabs>
        <w:spacing w:after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zásobník akcí investičního odboru pro rok 2022 č. 14 dle přílohy č. 6 k usnesení;</w:t>
      </w:r>
    </w:p>
    <w:p w:rsidR="000967AB" w:rsidRPr="000967AB" w:rsidRDefault="000967AB" w:rsidP="000967AB">
      <w:pPr>
        <w:tabs>
          <w:tab w:val="left" w:pos="142"/>
        </w:tabs>
        <w:spacing w:after="0"/>
        <w:ind w:left="426"/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0967AB" w:rsidRPr="00C94AF3" w:rsidRDefault="000967AB" w:rsidP="00C94AF3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94AF3">
        <w:rPr>
          <w:rFonts w:ascii="Tahoma" w:hAnsi="Tahoma" w:cs="Tahoma"/>
          <w:b/>
          <w:sz w:val="18"/>
          <w:szCs w:val="18"/>
        </w:rPr>
        <w:t xml:space="preserve">2. ukládá </w:t>
      </w:r>
    </w:p>
    <w:p w:rsidR="000967AB" w:rsidRPr="000967AB" w:rsidRDefault="000967AB" w:rsidP="00AB15FF">
      <w:pPr>
        <w:numPr>
          <w:ilvl w:val="0"/>
          <w:numId w:val="9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0967AB" w:rsidRPr="000967AB" w:rsidRDefault="000967AB" w:rsidP="00AB15FF">
      <w:pPr>
        <w:numPr>
          <w:ilvl w:val="0"/>
          <w:numId w:val="9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0967AB" w:rsidRPr="000967AB" w:rsidRDefault="000967AB" w:rsidP="00AB15FF">
      <w:pPr>
        <w:numPr>
          <w:ilvl w:val="1"/>
          <w:numId w:val="9"/>
        </w:num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finančnímu odboru provést rozpis rozpočtových opatření Rady města Frýdku-Místku č. 118 – 127 pro rok 2022 dle platné rozpočtové skladby.</w:t>
      </w:r>
    </w:p>
    <w:p w:rsidR="000967AB" w:rsidRPr="000967AB" w:rsidRDefault="000967AB" w:rsidP="000967A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0967AB" w:rsidRPr="000967AB" w:rsidRDefault="000967AB" w:rsidP="000967A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T – 27. 9. 2022</w:t>
      </w:r>
    </w:p>
    <w:p w:rsidR="000967AB" w:rsidRPr="000967AB" w:rsidRDefault="000967AB" w:rsidP="000967A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Z – Ing. Iva Šilarová, vedoucí finančního odboru</w:t>
      </w:r>
    </w:p>
    <w:p w:rsidR="000967AB" w:rsidRPr="000967AB" w:rsidRDefault="000967AB" w:rsidP="000967AB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0967AB" w:rsidRPr="000967AB" w:rsidRDefault="000967AB" w:rsidP="00AB15FF">
      <w:pPr>
        <w:numPr>
          <w:ilvl w:val="1"/>
          <w:numId w:val="9"/>
        </w:num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finančnímu odboru zveřejnit schválená rozpočtová opatření rady města č. 118 – 127 na internetových stránkách města a současně oznámit na úřední desce, kde jsou rozpočtová opatření zveřejněna v elektronické podobě a kde je možno nahlédnout do jejich listinné podoby.</w:t>
      </w:r>
    </w:p>
    <w:p w:rsidR="000967AB" w:rsidRPr="000967AB" w:rsidRDefault="000967AB" w:rsidP="000967AB">
      <w:p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</w:p>
    <w:p w:rsidR="000967AB" w:rsidRPr="000967AB" w:rsidRDefault="000967AB" w:rsidP="000967AB">
      <w:pPr>
        <w:tabs>
          <w:tab w:val="left" w:pos="142"/>
        </w:tabs>
        <w:spacing w:after="0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>T – 20. 10. 2022</w:t>
      </w:r>
    </w:p>
    <w:p w:rsidR="000967AB" w:rsidRPr="000967AB" w:rsidRDefault="000967AB" w:rsidP="000967AB">
      <w:pPr>
        <w:tabs>
          <w:tab w:val="left" w:pos="14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0967AB">
        <w:rPr>
          <w:rFonts w:ascii="Tahoma" w:hAnsi="Tahoma" w:cs="Tahoma"/>
          <w:sz w:val="18"/>
          <w:szCs w:val="18"/>
        </w:rPr>
        <w:t xml:space="preserve">        Z – Ing. Iva Šilarová, vedoucí finančního odboru</w:t>
      </w:r>
    </w:p>
    <w:p w:rsidR="000967AB" w:rsidRPr="000967AB" w:rsidRDefault="000967AB" w:rsidP="000967AB">
      <w:pPr>
        <w:tabs>
          <w:tab w:val="left" w:pos="142"/>
        </w:tabs>
        <w:spacing w:after="0"/>
        <w:jc w:val="both"/>
        <w:rPr>
          <w:rFonts w:ascii="Tahoma" w:hAnsi="Tahoma" w:cs="Tahoma"/>
          <w:sz w:val="18"/>
          <w:szCs w:val="18"/>
        </w:rPr>
      </w:pPr>
    </w:p>
    <w:p w:rsidR="00C94AF3" w:rsidRDefault="00C94AF3" w:rsidP="00C94AF3">
      <w:pPr>
        <w:ind w:left="1410" w:hanging="141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C94AF3" w:rsidRPr="00C94AF3" w:rsidRDefault="00C94AF3" w:rsidP="00C94AF3">
      <w:pPr>
        <w:spacing w:after="0"/>
        <w:ind w:left="1412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2/114/2022</w:t>
      </w:r>
      <w:r>
        <w:rPr>
          <w:rFonts w:ascii="Tahoma" w:hAnsi="Tahoma" w:cs="Tahoma"/>
          <w:b/>
          <w:sz w:val="20"/>
          <w:szCs w:val="20"/>
        </w:rPr>
        <w:tab/>
      </w:r>
      <w:r w:rsidRPr="00C94AF3">
        <w:rPr>
          <w:rFonts w:ascii="Tahoma" w:hAnsi="Tahoma" w:cs="Tahoma"/>
          <w:b/>
          <w:sz w:val="20"/>
          <w:szCs w:val="20"/>
          <w:u w:val="single"/>
        </w:rPr>
        <w:t>Poskytnutí daru z rozpočtu statutárního města Frýdku-Místku pro rok 2022 - dotační rezervy Rady města Frýdku-Místku</w:t>
      </w:r>
    </w:p>
    <w:p w:rsidR="00C94AF3" w:rsidRDefault="00C94AF3" w:rsidP="00C94AF3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C94AF3" w:rsidRDefault="00C94AF3" w:rsidP="00C94AF3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a) rozhodla</w:t>
      </w:r>
    </w:p>
    <w:p w:rsidR="00C94AF3" w:rsidRDefault="00C94AF3" w:rsidP="00C94AF3">
      <w:pPr>
        <w:spacing w:after="0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 poskytnutí daru z rozpočtu statutárního města Frýdku-Místku pro rok 2022 - dotační rezervy Rady města Frýdku-Místku tomuto subjektu:</w:t>
      </w:r>
    </w:p>
    <w:p w:rsidR="00C94AF3" w:rsidRDefault="00C94AF3" w:rsidP="00C94AF3">
      <w:pPr>
        <w:spacing w:after="0"/>
        <w:outlineLvl w:val="0"/>
        <w:rPr>
          <w:rFonts w:ascii="Tahoma" w:hAnsi="Tahoma" w:cs="Tahoma"/>
          <w:b/>
          <w:sz w:val="18"/>
          <w:szCs w:val="18"/>
        </w:rPr>
      </w:pPr>
    </w:p>
    <w:p w:rsidR="00C94AF3" w:rsidRDefault="00C94AF3" w:rsidP="00C94AF3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Gymnázium Cihelní, Frýdek-Místek, příspěvková organizace </w:t>
      </w:r>
      <w:r>
        <w:rPr>
          <w:rFonts w:ascii="Tahoma" w:hAnsi="Tahoma" w:cs="Tahoma"/>
          <w:sz w:val="18"/>
          <w:szCs w:val="18"/>
        </w:rPr>
        <w:t xml:space="preserve">se sídlem Cihelní 410, Frýdek, 738 01 </w:t>
      </w:r>
      <w:r>
        <w:rPr>
          <w:rFonts w:ascii="Tahoma" w:hAnsi="Tahoma" w:cs="Tahoma"/>
          <w:sz w:val="18"/>
          <w:szCs w:val="18"/>
        </w:rPr>
        <w:br/>
        <w:t xml:space="preserve">Frýdek-Místek, IČO 00846881, zastoupená ředitelem PhDr. Pavlem Carbolem, Ph.D. na úhradu výdajů spojených s pořádáním akce k 30. výročí školy, a to na propagační předměty pro žáky školy, která se uskuteční v předpokládaném termínu 12. 10. 2022 ve Frýdku-Místku ve výši </w:t>
      </w:r>
      <w:r w:rsidRPr="00E104BB">
        <w:rPr>
          <w:rFonts w:ascii="Tahoma" w:hAnsi="Tahoma" w:cs="Tahoma"/>
          <w:sz w:val="18"/>
          <w:szCs w:val="18"/>
        </w:rPr>
        <w:t>10.000,- Kč.</w:t>
      </w:r>
    </w:p>
    <w:p w:rsidR="00C94AF3" w:rsidRDefault="00C94AF3" w:rsidP="00C94AF3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C94AF3" w:rsidRDefault="00C94AF3" w:rsidP="00C94AF3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b) rozhodla</w:t>
      </w:r>
    </w:p>
    <w:p w:rsidR="00C94AF3" w:rsidRDefault="00C94AF3" w:rsidP="00C94AF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 uzavření darovací smlouvy se subjektem uvedeným v bodě a) tohoto usnesení dle přílohy č. 1</w:t>
      </w:r>
      <w:r>
        <w:rPr>
          <w:rFonts w:ascii="Tahoma" w:hAnsi="Tahoma" w:cs="Tahoma"/>
          <w:b/>
          <w:sz w:val="18"/>
          <w:szCs w:val="18"/>
        </w:rPr>
        <w:br/>
        <w:t>k usnesení.</w:t>
      </w:r>
    </w:p>
    <w:p w:rsidR="000967AB" w:rsidRDefault="000967AB" w:rsidP="000967AB">
      <w:pPr>
        <w:tabs>
          <w:tab w:val="left" w:pos="142"/>
        </w:tabs>
        <w:jc w:val="both"/>
        <w:rPr>
          <w:rFonts w:ascii="Tahoma" w:hAnsi="Tahoma" w:cs="Tahoma"/>
          <w:b/>
          <w:sz w:val="20"/>
          <w:szCs w:val="20"/>
        </w:rPr>
      </w:pPr>
    </w:p>
    <w:p w:rsidR="003572F9" w:rsidRPr="00C94AF3" w:rsidRDefault="003572F9" w:rsidP="000967AB">
      <w:pPr>
        <w:tabs>
          <w:tab w:val="left" w:pos="142"/>
        </w:tabs>
        <w:jc w:val="both"/>
        <w:rPr>
          <w:rFonts w:ascii="Tahoma" w:hAnsi="Tahoma" w:cs="Tahoma"/>
          <w:b/>
          <w:sz w:val="20"/>
          <w:szCs w:val="20"/>
        </w:rPr>
      </w:pPr>
    </w:p>
    <w:p w:rsidR="000967AB" w:rsidRPr="00C94AF3" w:rsidRDefault="00C94AF3" w:rsidP="00C94AF3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C94AF3">
        <w:rPr>
          <w:rFonts w:ascii="Tahoma" w:hAnsi="Tahoma" w:cs="Tahoma"/>
          <w:b/>
          <w:sz w:val="20"/>
          <w:szCs w:val="20"/>
        </w:rPr>
        <w:lastRenderedPageBreak/>
        <w:t>3/114/2022</w:t>
      </w:r>
      <w:r>
        <w:rPr>
          <w:rFonts w:ascii="Tahoma" w:hAnsi="Tahoma" w:cs="Tahoma"/>
          <w:b/>
          <w:sz w:val="20"/>
          <w:szCs w:val="20"/>
        </w:rPr>
        <w:tab/>
      </w:r>
      <w:r w:rsidRPr="00C94AF3">
        <w:rPr>
          <w:rFonts w:ascii="Tahoma" w:hAnsi="Tahoma" w:cs="Tahoma"/>
          <w:b/>
          <w:bCs/>
          <w:sz w:val="20"/>
          <w:szCs w:val="20"/>
          <w:u w:val="single"/>
        </w:rPr>
        <w:t>Smlouva o bezúplatném převodu majetku</w:t>
      </w:r>
    </w:p>
    <w:p w:rsidR="00C94AF3" w:rsidRDefault="00C94AF3" w:rsidP="0061629A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C94AF3" w:rsidRDefault="00C94AF3" w:rsidP="0061629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C94AF3" w:rsidRDefault="00C94AF3" w:rsidP="0061629A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 uzavření smlouvy o bezúplatném převodu majetku</w:t>
      </w:r>
      <w:r>
        <w:rPr>
          <w:rFonts w:ascii="Tahoma" w:hAnsi="Tahoma" w:cs="Tahoma"/>
          <w:b/>
          <w:bCs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mezi statutárním městem Frýdek-Místek, se sídlem Radniční 1148, Frýdek, Frýdek-Místek, IČ 00296643, zastoupeným primátorem města 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>
        <w:rPr>
          <w:rFonts w:ascii="Tahoma" w:hAnsi="Tahoma" w:cs="Tahoma"/>
          <w:sz w:val="18"/>
          <w:szCs w:val="18"/>
        </w:rPr>
        <w:t xml:space="preserve"> a Českou republikou – Hasičským záchranným sborem Moravskoslezského kraje, se sídlem Výškovická 40, Ostrava - Zábřeh, IČ 70884561, zastoupenou plk. Ing. Radimem Kuchařem, ředitelem HZS Moravskoslezského kraje a to dle přílohy č. 1 k tomuto usnesení, uložené na odboru </w:t>
      </w:r>
      <w:proofErr w:type="spellStart"/>
      <w:r>
        <w:rPr>
          <w:rFonts w:ascii="Tahoma" w:hAnsi="Tahoma" w:cs="Tahoma"/>
          <w:sz w:val="18"/>
          <w:szCs w:val="18"/>
        </w:rPr>
        <w:t>BRaPK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C94AF3" w:rsidRDefault="00C94AF3" w:rsidP="0061629A">
      <w:pPr>
        <w:spacing w:after="0"/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61629A" w:rsidRDefault="0061629A" w:rsidP="0061629A">
      <w:pPr>
        <w:spacing w:after="0"/>
        <w:ind w:left="1412" w:hanging="1412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C94AF3" w:rsidRPr="0061629A" w:rsidRDefault="00987C8D" w:rsidP="0061629A">
      <w:pPr>
        <w:spacing w:after="0"/>
        <w:ind w:left="1412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 w:rsidRPr="00097543">
        <w:rPr>
          <w:rFonts w:ascii="Tahoma" w:hAnsi="Tahoma" w:cs="Tahoma"/>
          <w:b/>
          <w:sz w:val="20"/>
          <w:szCs w:val="20"/>
        </w:rPr>
        <w:t>4/114/2022</w:t>
      </w:r>
      <w:r w:rsidR="0061629A">
        <w:rPr>
          <w:rFonts w:ascii="Tahoma" w:hAnsi="Tahoma" w:cs="Tahoma"/>
          <w:b/>
          <w:sz w:val="18"/>
          <w:szCs w:val="18"/>
        </w:rPr>
        <w:tab/>
      </w:r>
      <w:r w:rsidR="0061629A" w:rsidRPr="0061629A">
        <w:rPr>
          <w:rFonts w:ascii="Tahoma" w:hAnsi="Tahoma" w:cs="Tahoma"/>
          <w:b/>
          <w:sz w:val="20"/>
          <w:szCs w:val="20"/>
          <w:u w:val="single"/>
        </w:rPr>
        <w:t>Vyhlášení dotačního programu „Program prevence kriminality statutárního města Frýdku-Místku na rok 2023“</w:t>
      </w:r>
    </w:p>
    <w:p w:rsidR="0061629A" w:rsidRDefault="0061629A" w:rsidP="0061629A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61629A" w:rsidRDefault="0061629A" w:rsidP="00AB15FF">
      <w:pPr>
        <w:numPr>
          <w:ilvl w:val="0"/>
          <w:numId w:val="10"/>
        </w:numPr>
        <w:spacing w:after="0" w:line="360" w:lineRule="auto"/>
        <w:ind w:left="284" w:hanging="284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schvaluje</w:t>
      </w:r>
    </w:p>
    <w:p w:rsidR="0061629A" w:rsidRDefault="0061629A" w:rsidP="0061629A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podmínky dotačního programu „Program prevence kriminality statutárního města Frýdku-Místku na rok 2023“ dle přílohy č. 1 k tomuto usnesení.</w:t>
      </w:r>
    </w:p>
    <w:p w:rsidR="0061629A" w:rsidRDefault="0061629A" w:rsidP="0061629A">
      <w:pPr>
        <w:spacing w:after="0"/>
        <w:ind w:left="720"/>
        <w:rPr>
          <w:rFonts w:ascii="Tahoma" w:eastAsia="Calibri" w:hAnsi="Tahoma" w:cs="Tahoma"/>
          <w:b/>
          <w:sz w:val="18"/>
          <w:szCs w:val="18"/>
        </w:rPr>
      </w:pPr>
    </w:p>
    <w:p w:rsidR="0061629A" w:rsidRDefault="0061629A" w:rsidP="00AB15FF">
      <w:pPr>
        <w:numPr>
          <w:ilvl w:val="0"/>
          <w:numId w:val="10"/>
        </w:numPr>
        <w:spacing w:after="0" w:line="360" w:lineRule="auto"/>
        <w:ind w:left="284" w:hanging="284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vyhlašuje</w:t>
      </w:r>
    </w:p>
    <w:p w:rsidR="0061629A" w:rsidRDefault="0061629A" w:rsidP="0061629A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dotační program „Program prevence kriminality statutárního města Frýdku-Místku na rok 2023“.</w:t>
      </w:r>
    </w:p>
    <w:p w:rsidR="0061629A" w:rsidRDefault="0061629A" w:rsidP="0061629A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:rsidR="0061629A" w:rsidRDefault="0061629A" w:rsidP="0061629A">
      <w:pPr>
        <w:spacing w:after="0"/>
        <w:rPr>
          <w:rFonts w:ascii="Tahoma" w:eastAsia="Times New Roman" w:hAnsi="Tahoma" w:cs="Tahoma"/>
          <w:b/>
          <w:kern w:val="22"/>
          <w:sz w:val="18"/>
          <w:szCs w:val="18"/>
          <w:u w:val="single"/>
          <w:lang w:eastAsia="cs-CZ"/>
        </w:rPr>
      </w:pPr>
    </w:p>
    <w:p w:rsidR="0061629A" w:rsidRDefault="0061629A" w:rsidP="003C3F78">
      <w:pPr>
        <w:spacing w:after="0" w:line="360" w:lineRule="auto"/>
        <w:rPr>
          <w:b/>
          <w:sz w:val="18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5/114/2022</w:t>
      </w:r>
      <w:r>
        <w:rPr>
          <w:rFonts w:ascii="Tahoma" w:hAnsi="Tahoma" w:cs="Tahoma"/>
          <w:b/>
          <w:sz w:val="20"/>
          <w:szCs w:val="20"/>
        </w:rPr>
        <w:tab/>
      </w:r>
      <w:r w:rsidRPr="0061629A">
        <w:rPr>
          <w:rFonts w:ascii="Tahoma" w:hAnsi="Tahoma" w:cs="Tahoma"/>
          <w:b/>
          <w:sz w:val="20"/>
          <w:szCs w:val="20"/>
          <w:u w:val="single"/>
        </w:rPr>
        <w:t>Hospodaření s majetkem statutárního města Frýdku-Místku</w:t>
      </w:r>
    </w:p>
    <w:p w:rsidR="0061629A" w:rsidRDefault="0061629A" w:rsidP="003C3F78">
      <w:pPr>
        <w:spacing w:after="0" w:line="360" w:lineRule="auto"/>
        <w:outlineLvl w:val="0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Rada města</w:t>
      </w:r>
    </w:p>
    <w:p w:rsidR="0061629A" w:rsidRDefault="003C3F78" w:rsidP="003C3F78">
      <w:pPr>
        <w:pStyle w:val="Zkladntext"/>
        <w:spacing w:after="0" w:line="360" w:lineRule="auto"/>
        <w:jc w:val="both"/>
        <w:rPr>
          <w:rFonts w:ascii="Tahoma" w:hAnsi="Tahoma" w:cs="Tahoma"/>
          <w:b/>
          <w:sz w:val="18"/>
          <w:szCs w:val="24"/>
        </w:rPr>
      </w:pPr>
      <w:r>
        <w:rPr>
          <w:rFonts w:ascii="Tahoma" w:hAnsi="Tahoma" w:cs="Tahoma"/>
          <w:b/>
          <w:sz w:val="18"/>
          <w:szCs w:val="24"/>
        </w:rPr>
        <w:t>a) rozhodla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20"/>
        </w:rPr>
        <w:t>1. změnit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usnesení č. 5/102/2022 část a) bod 2. ze 102. schůze Rady města Frýdku-Místku, konané dne 05.04.20222, tak že toto usnesení nově zní: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Záměr </w:t>
      </w:r>
      <w:r>
        <w:rPr>
          <w:rFonts w:ascii="Tahoma" w:hAnsi="Tahoma" w:cs="Tahoma"/>
          <w:sz w:val="18"/>
          <w:szCs w:val="18"/>
        </w:rPr>
        <w:t>statutárního města Frýdek-Místek</w:t>
      </w:r>
      <w:r>
        <w:rPr>
          <w:rFonts w:ascii="Tahoma" w:hAnsi="Tahoma" w:cs="Tahoma"/>
          <w:bCs/>
          <w:sz w:val="18"/>
          <w:szCs w:val="18"/>
        </w:rPr>
        <w:t xml:space="preserve"> prodat </w:t>
      </w:r>
      <w:r>
        <w:rPr>
          <w:rFonts w:ascii="Tahoma" w:hAnsi="Tahoma" w:cs="Tahoma"/>
          <w:sz w:val="18"/>
          <w:szCs w:val="18"/>
        </w:rPr>
        <w:t xml:space="preserve">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5512/21, ostatní plocha – zeleň, o výměře</w:t>
      </w:r>
      <w:r>
        <w:rPr>
          <w:rFonts w:ascii="Tahoma" w:hAnsi="Tahoma" w:cs="Tahoma"/>
          <w:sz w:val="18"/>
          <w:szCs w:val="18"/>
        </w:rPr>
        <w:br/>
        <w:t>29 m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</w:t>
      </w:r>
      <w:proofErr w:type="spellStart"/>
      <w:r>
        <w:rPr>
          <w:rFonts w:ascii="Tahoma" w:hAnsi="Tahoma" w:cs="Tahoma"/>
          <w:sz w:val="18"/>
          <w:szCs w:val="18"/>
        </w:rPr>
        <w:t>I.J.Pešiny</w:t>
      </w:r>
      <w:proofErr w:type="spellEnd"/>
      <w:r>
        <w:rPr>
          <w:rFonts w:ascii="Tahoma" w:hAnsi="Tahoma" w:cs="Tahoma"/>
          <w:sz w:val="18"/>
          <w:szCs w:val="18"/>
        </w:rPr>
        <w:t>), dle přílohy č. 1 k usnesení,  a to formou nabídkového licitačního řízení v souladu s dokumentem „Základní podmínky prodeje nemovitých věcí ve vlastnictví statutárního města Frýdku-Místku“, nejnižší nabídková cena je 1.635 Kč/m2. Jistota bude stanovena ve výši 5.000 Kč. Termín pro úhradu kupní ceny je v souladu se Základními podmínkami prodeje nemovitých věcí ve vlastnictví statutárního města Frýdku-Místku“ do 90 dnů ode dne rozhodnutí Zastupitelstva města Frýdku-Místku o prodeji předmětné nemovitosti.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20"/>
        </w:rPr>
      </w:pPr>
    </w:p>
    <w:p w:rsidR="0061629A" w:rsidRDefault="003C3F78" w:rsidP="0061629A">
      <w:pPr>
        <w:tabs>
          <w:tab w:val="left" w:pos="284"/>
          <w:tab w:val="left" w:pos="567"/>
          <w:tab w:val="left" w:pos="1276"/>
        </w:tabs>
        <w:spacing w:after="0"/>
        <w:jc w:val="both"/>
        <w:rPr>
          <w:rFonts w:ascii="Tahoma" w:hAnsi="Tahoma" w:cs="Tahoma"/>
          <w:b/>
          <w:kern w:val="22"/>
          <w:sz w:val="18"/>
          <w:szCs w:val="18"/>
        </w:rPr>
      </w:pPr>
      <w:bookmarkStart w:id="1" w:name="_Hlk112919768"/>
      <w:r>
        <w:rPr>
          <w:rFonts w:ascii="Tahoma" w:hAnsi="Tahoma" w:cs="Tahoma"/>
          <w:b/>
          <w:sz w:val="18"/>
          <w:szCs w:val="18"/>
        </w:rPr>
        <w:t>b) rozhodla schválit</w:t>
      </w:r>
      <w:r w:rsidR="0061629A">
        <w:rPr>
          <w:rFonts w:ascii="Tahoma" w:hAnsi="Tahoma" w:cs="Tahoma"/>
          <w:b/>
          <w:sz w:val="18"/>
          <w:szCs w:val="18"/>
        </w:rPr>
        <w:t xml:space="preserve">  </w:t>
      </w:r>
    </w:p>
    <w:bookmarkEnd w:id="1"/>
    <w:p w:rsidR="0061629A" w:rsidRDefault="0061629A" w:rsidP="0061629A">
      <w:pPr>
        <w:spacing w:after="0"/>
        <w:rPr>
          <w:rFonts w:ascii="Arial" w:hAnsi="Arial" w:cs="Times New Roman"/>
          <w:sz w:val="20"/>
          <w:szCs w:val="24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bookmarkStart w:id="2" w:name="_Hlk112400321"/>
      <w:r>
        <w:rPr>
          <w:rFonts w:ascii="Tahoma" w:hAnsi="Tahoma" w:cs="Tahoma"/>
          <w:sz w:val="18"/>
          <w:szCs w:val="18"/>
        </w:rPr>
        <w:t>2</w:t>
      </w:r>
      <w:r>
        <w:t>. z</w:t>
      </w:r>
      <w:r>
        <w:rPr>
          <w:rFonts w:ascii="Tahoma" w:hAnsi="Tahoma" w:cs="Tahoma"/>
          <w:sz w:val="18"/>
          <w:szCs w:val="18"/>
        </w:rPr>
        <w:t>áměr statutárního města Frýdek-Místek pronajmout níže uvedený nebytový prostor nacházející se ve stavbě v majetku statutárního města Frýdek-Místek</w:t>
      </w:r>
      <w:bookmarkEnd w:id="2"/>
      <w:r>
        <w:rPr>
          <w:rFonts w:ascii="Tahoma" w:hAnsi="Tahoma" w:cs="Tahoma"/>
          <w:sz w:val="18"/>
          <w:szCs w:val="18"/>
        </w:rPr>
        <w:t>: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stavba budovy č.p. 606, která je součástí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1437/6, zastavěná plocha a nádvoří,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(ul. Sadová) - nebytový prostor o výměře 18,97 m2, VI. NP (kancelář).</w:t>
      </w:r>
    </w:p>
    <w:p w:rsidR="0061629A" w:rsidRDefault="0061629A" w:rsidP="0061629A">
      <w:pPr>
        <w:spacing w:after="0"/>
        <w:jc w:val="both"/>
        <w:rPr>
          <w:rFonts w:ascii="Arial" w:hAnsi="Arial" w:cs="Times New Roman"/>
          <w:kern w:val="22"/>
          <w:sz w:val="20"/>
          <w:szCs w:val="24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>
        <w:t xml:space="preserve">. </w:t>
      </w:r>
      <w:r>
        <w:rPr>
          <w:rFonts w:ascii="Tahoma" w:hAnsi="Tahoma" w:cs="Tahoma"/>
          <w:bCs/>
          <w:sz w:val="18"/>
          <w:szCs w:val="18"/>
        </w:rPr>
        <w:t xml:space="preserve">záměr </w:t>
      </w:r>
      <w:r>
        <w:rPr>
          <w:rFonts w:ascii="Tahoma" w:hAnsi="Tahoma" w:cs="Tahoma"/>
          <w:sz w:val="18"/>
          <w:szCs w:val="18"/>
        </w:rPr>
        <w:t xml:space="preserve">statutárního města Frýdek-Místek </w:t>
      </w:r>
      <w:r>
        <w:rPr>
          <w:rFonts w:ascii="Tahoma" w:hAnsi="Tahoma" w:cs="Tahoma"/>
          <w:bCs/>
          <w:sz w:val="18"/>
          <w:szCs w:val="18"/>
        </w:rPr>
        <w:t xml:space="preserve">pronajmout </w:t>
      </w:r>
      <w:r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3544/2, zastavěná plocha a nádvoří, o výměře cca 37 m2,k.ú. Frýdek, obec Frýdek-Místek (V. </w:t>
      </w:r>
      <w:proofErr w:type="spellStart"/>
      <w:r>
        <w:rPr>
          <w:rFonts w:ascii="Tahoma" w:hAnsi="Tahoma" w:cs="Tahoma"/>
          <w:sz w:val="18"/>
          <w:szCs w:val="18"/>
        </w:rPr>
        <w:t>Vantucha</w:t>
      </w:r>
      <w:proofErr w:type="spellEnd"/>
      <w:r>
        <w:rPr>
          <w:rFonts w:ascii="Tahoma" w:hAnsi="Tahoma" w:cs="Tahoma"/>
          <w:sz w:val="18"/>
          <w:szCs w:val="18"/>
        </w:rPr>
        <w:t>), dle přílohy č. 2 k usnesení.</w:t>
      </w:r>
    </w:p>
    <w:p w:rsidR="0061629A" w:rsidRDefault="0061629A" w:rsidP="0061629A">
      <w:pPr>
        <w:spacing w:after="0"/>
        <w:jc w:val="both"/>
        <w:rPr>
          <w:rFonts w:ascii="Arial" w:hAnsi="Arial" w:cs="Times New Roman"/>
          <w:kern w:val="22"/>
          <w:sz w:val="20"/>
          <w:szCs w:val="24"/>
        </w:rPr>
      </w:pPr>
      <w:r>
        <w:t xml:space="preserve">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</w:t>
      </w:r>
      <w:bookmarkStart w:id="3" w:name="_Hlk112400933"/>
      <w:r>
        <w:rPr>
          <w:rFonts w:ascii="Tahoma" w:hAnsi="Tahoma" w:cs="Tahoma"/>
          <w:sz w:val="18"/>
          <w:szCs w:val="18"/>
        </w:rPr>
        <w:t>z</w:t>
      </w:r>
      <w:r>
        <w:rPr>
          <w:rFonts w:ascii="Tahoma" w:hAnsi="Tahoma" w:cs="Tahoma"/>
          <w:bCs/>
          <w:sz w:val="18"/>
          <w:szCs w:val="18"/>
        </w:rPr>
        <w:t xml:space="preserve">áměr </w:t>
      </w:r>
      <w:r>
        <w:rPr>
          <w:rFonts w:ascii="Tahoma" w:hAnsi="Tahoma" w:cs="Tahoma"/>
          <w:sz w:val="18"/>
          <w:szCs w:val="18"/>
        </w:rPr>
        <w:t>statutárního města Frýdek-Místek</w:t>
      </w:r>
      <w:r>
        <w:rPr>
          <w:rFonts w:ascii="Tahoma" w:hAnsi="Tahoma" w:cs="Tahoma"/>
          <w:bCs/>
          <w:sz w:val="18"/>
          <w:szCs w:val="18"/>
        </w:rPr>
        <w:t xml:space="preserve"> pronajmout</w:t>
      </w:r>
      <w:r>
        <w:rPr>
          <w:rFonts w:ascii="Tahoma" w:hAnsi="Tahoma" w:cs="Tahoma"/>
          <w:sz w:val="18"/>
          <w:szCs w:val="18"/>
        </w:rPr>
        <w:t xml:space="preserve">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5079/2, zastavěná plocha a nádvoří - společný dvůr, o výměře 40 m2, a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5090/18, zahrada, o výměře 152 m2, 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Frýdek, </w:t>
      </w:r>
      <w:r>
        <w:rPr>
          <w:rFonts w:ascii="Tahoma" w:hAnsi="Tahoma" w:cs="Tahoma"/>
          <w:sz w:val="18"/>
          <w:szCs w:val="18"/>
        </w:rPr>
        <w:br/>
        <w:t>obec Frýdek-Místek (J. Haška), dle přílohy č. 3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</w:p>
    <w:bookmarkEnd w:id="3"/>
    <w:p w:rsidR="0061629A" w:rsidRDefault="0061629A" w:rsidP="0061629A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bCs/>
          <w:sz w:val="18"/>
          <w:szCs w:val="18"/>
        </w:rPr>
        <w:t xml:space="preserve">záměr </w:t>
      </w:r>
      <w:r>
        <w:rPr>
          <w:rFonts w:ascii="Tahoma" w:hAnsi="Tahoma" w:cs="Tahoma"/>
          <w:sz w:val="18"/>
          <w:szCs w:val="18"/>
        </w:rPr>
        <w:t>statutárního města Frýdek-Místek</w:t>
      </w:r>
      <w:r>
        <w:rPr>
          <w:rFonts w:ascii="Tahoma" w:hAnsi="Tahoma" w:cs="Tahoma"/>
          <w:bCs/>
          <w:sz w:val="18"/>
          <w:szCs w:val="18"/>
        </w:rPr>
        <w:t xml:space="preserve"> pronajmout</w:t>
      </w:r>
      <w:r>
        <w:rPr>
          <w:rFonts w:ascii="Tahoma" w:hAnsi="Tahoma" w:cs="Tahoma"/>
          <w:sz w:val="18"/>
          <w:szCs w:val="18"/>
        </w:rPr>
        <w:t xml:space="preserve">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5079/2, zastavěná plocha a nádvoří - společný dvůr, o výměře 40 m2, a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5090/18, zahrada, o výměře 152 m2, 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Frýdek, </w:t>
      </w:r>
      <w:r>
        <w:rPr>
          <w:rFonts w:ascii="Tahoma" w:hAnsi="Tahoma" w:cs="Tahoma"/>
          <w:sz w:val="18"/>
          <w:szCs w:val="18"/>
        </w:rPr>
        <w:br/>
        <w:t>obec Frýdek-Místek (J. Haška), dle Přílohy č. 4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kern w:val="22"/>
          <w:sz w:val="18"/>
          <w:szCs w:val="18"/>
        </w:rPr>
      </w:pPr>
    </w:p>
    <w:p w:rsidR="0061629A" w:rsidRDefault="0061629A" w:rsidP="0061629A">
      <w:pPr>
        <w:shd w:val="clear" w:color="auto" w:fill="FFFFFF"/>
        <w:spacing w:after="0"/>
        <w:jc w:val="both"/>
        <w:outlineLvl w:val="0"/>
        <w:rPr>
          <w:rFonts w:ascii="Tahoma" w:hAnsi="Tahoma" w:cs="Tahoma"/>
          <w:kern w:val="36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>
        <w:rPr>
          <w:rFonts w:ascii="Tahoma" w:hAnsi="Tahoma" w:cs="Tahoma"/>
          <w:bCs/>
          <w:kern w:val="36"/>
          <w:sz w:val="18"/>
          <w:szCs w:val="18"/>
        </w:rPr>
        <w:t>záměr</w:t>
      </w:r>
      <w:r>
        <w:rPr>
          <w:rFonts w:ascii="Tahoma" w:hAnsi="Tahoma" w:cs="Tahoma"/>
          <w:kern w:val="36"/>
          <w:sz w:val="18"/>
          <w:szCs w:val="18"/>
        </w:rPr>
        <w:t xml:space="preserve"> statutárního města Frýdek-Místek </w:t>
      </w:r>
      <w:r>
        <w:rPr>
          <w:rFonts w:ascii="Tahoma" w:hAnsi="Tahoma" w:cs="Tahoma"/>
          <w:bCs/>
          <w:kern w:val="36"/>
          <w:sz w:val="18"/>
          <w:szCs w:val="18"/>
        </w:rPr>
        <w:t>prodat</w:t>
      </w:r>
      <w:r>
        <w:rPr>
          <w:rFonts w:ascii="Tahoma" w:hAnsi="Tahoma" w:cs="Tahoma"/>
          <w:kern w:val="36"/>
          <w:sz w:val="18"/>
          <w:szCs w:val="18"/>
        </w:rPr>
        <w:t xml:space="preserve"> část pozemku </w:t>
      </w:r>
      <w:proofErr w:type="spellStart"/>
      <w:r>
        <w:rPr>
          <w:rFonts w:ascii="Tahoma" w:hAnsi="Tahoma" w:cs="Tahoma"/>
          <w:kern w:val="36"/>
          <w:sz w:val="18"/>
          <w:szCs w:val="18"/>
        </w:rPr>
        <w:t>p.č</w:t>
      </w:r>
      <w:proofErr w:type="spellEnd"/>
      <w:r>
        <w:rPr>
          <w:rFonts w:ascii="Tahoma" w:hAnsi="Tahoma" w:cs="Tahoma"/>
          <w:kern w:val="36"/>
          <w:sz w:val="18"/>
          <w:szCs w:val="18"/>
        </w:rPr>
        <w:t xml:space="preserve">. 5196/40, zahrada, o výměře cca 228 m2, </w:t>
      </w:r>
      <w:r>
        <w:rPr>
          <w:rFonts w:ascii="Tahoma" w:hAnsi="Tahoma" w:cs="Tahoma"/>
          <w:kern w:val="36"/>
          <w:sz w:val="18"/>
          <w:szCs w:val="18"/>
        </w:rPr>
        <w:br/>
      </w:r>
      <w:proofErr w:type="spellStart"/>
      <w:r>
        <w:rPr>
          <w:rFonts w:ascii="Tahoma" w:hAnsi="Tahoma" w:cs="Tahoma"/>
          <w:kern w:val="36"/>
          <w:sz w:val="18"/>
          <w:szCs w:val="18"/>
        </w:rPr>
        <w:t>k.ú</w:t>
      </w:r>
      <w:proofErr w:type="spellEnd"/>
      <w:r>
        <w:rPr>
          <w:rFonts w:ascii="Tahoma" w:hAnsi="Tahoma" w:cs="Tahoma"/>
          <w:kern w:val="36"/>
          <w:sz w:val="18"/>
          <w:szCs w:val="18"/>
        </w:rPr>
        <w:t>. Frýdek, obec Frýdek-Místek (Nad Lipinou), dle přílohy č. 5 k usnesení.</w:t>
      </w:r>
    </w:p>
    <w:p w:rsidR="00750E0F" w:rsidRDefault="00750E0F" w:rsidP="0061629A">
      <w:pPr>
        <w:shd w:val="clear" w:color="auto" w:fill="FFFFFF"/>
        <w:spacing w:after="0"/>
        <w:jc w:val="both"/>
        <w:outlineLvl w:val="0"/>
        <w:rPr>
          <w:rFonts w:ascii="Tahoma" w:hAnsi="Tahoma" w:cs="Tahoma"/>
          <w:kern w:val="36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7. z</w:t>
      </w:r>
      <w:r>
        <w:rPr>
          <w:rFonts w:ascii="Tahoma" w:hAnsi="Tahoma" w:cs="Tahoma"/>
          <w:bCs/>
          <w:sz w:val="18"/>
          <w:szCs w:val="18"/>
        </w:rPr>
        <w:t xml:space="preserve">áměr </w:t>
      </w:r>
      <w:r>
        <w:rPr>
          <w:rFonts w:ascii="Tahoma" w:hAnsi="Tahoma" w:cs="Tahoma"/>
          <w:sz w:val="18"/>
          <w:szCs w:val="18"/>
        </w:rPr>
        <w:t xml:space="preserve">statutárního města Frýdek-Místek </w:t>
      </w:r>
      <w:r>
        <w:rPr>
          <w:rFonts w:ascii="Tahoma" w:hAnsi="Tahoma" w:cs="Tahoma"/>
          <w:bCs/>
          <w:sz w:val="18"/>
          <w:szCs w:val="18"/>
        </w:rPr>
        <w:t xml:space="preserve">pronajmout </w:t>
      </w:r>
      <w:r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5123/1, zahrada, o výměře cca 106 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(J. Hakena), dle přílohy č. 6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</w:t>
      </w:r>
      <w:bookmarkStart w:id="4" w:name="_Hlk112401725"/>
      <w:r>
        <w:rPr>
          <w:rFonts w:ascii="Tahoma" w:hAnsi="Tahoma" w:cs="Tahoma"/>
          <w:sz w:val="18"/>
          <w:szCs w:val="18"/>
        </w:rPr>
        <w:t>z</w:t>
      </w:r>
      <w:r>
        <w:rPr>
          <w:rFonts w:ascii="Tahoma" w:hAnsi="Tahoma" w:cs="Tahoma"/>
          <w:bCs/>
          <w:sz w:val="18"/>
          <w:szCs w:val="18"/>
        </w:rPr>
        <w:t xml:space="preserve">áměr </w:t>
      </w:r>
      <w:r>
        <w:rPr>
          <w:rFonts w:ascii="Tahoma" w:hAnsi="Tahoma" w:cs="Tahoma"/>
          <w:sz w:val="18"/>
          <w:szCs w:val="18"/>
        </w:rPr>
        <w:t xml:space="preserve">statutárního města Frýdek-Místek </w:t>
      </w:r>
      <w:r>
        <w:rPr>
          <w:rFonts w:ascii="Tahoma" w:hAnsi="Tahoma" w:cs="Tahoma"/>
          <w:bCs/>
          <w:sz w:val="18"/>
          <w:szCs w:val="18"/>
        </w:rPr>
        <w:t xml:space="preserve">pronajmout </w:t>
      </w:r>
      <w:r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5196/90, ostatní plocha – ostatní komunikace, o výměře 3 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(Heydukova), dle přílohy č. 7 k usnesení.</w:t>
      </w:r>
    </w:p>
    <w:bookmarkEnd w:id="4"/>
    <w:p w:rsidR="0061629A" w:rsidRDefault="0061629A" w:rsidP="0061629A">
      <w:pPr>
        <w:spacing w:after="0"/>
        <w:rPr>
          <w:rFonts w:ascii="Tahoma" w:hAnsi="Tahoma" w:cs="Tahoma"/>
          <w:kern w:val="22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z</w:t>
      </w:r>
      <w:r>
        <w:rPr>
          <w:rFonts w:ascii="Tahoma" w:eastAsia="Calibri" w:hAnsi="Tahoma" w:cs="Tahoma"/>
          <w:sz w:val="18"/>
          <w:szCs w:val="18"/>
        </w:rPr>
        <w:t xml:space="preserve">áměr statutárního města Frýdek-Místek propachtovat tyto nemovité věci: </w:t>
      </w:r>
    </w:p>
    <w:p w:rsidR="0061629A" w:rsidRDefault="0061629A" w:rsidP="0061629A">
      <w:pPr>
        <w:spacing w:after="0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1200/8, orná půda, o výměře 5465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1203/1, ostatní plocha – ostatní komunikace, o výměře 157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1203/2, ostatní plocha – ostatní komunikace, o výměře 44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1231/61, trvalý travní porost, o výměře 607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1231/62, trvalý travní porost, o výměře 696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1265/1, orná půda, o výměře 2121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1265/18, orná půda, o výměře 368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1265/19, orná půda, o výměře 4898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1265/20, orná půda, o výměře 3410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1283, ostatní plocha – neplodná půda, o výměře 213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1356/1, orná půda, o výměře 3177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1356/11, ostatní plocha – neplodná půda, o výměře 614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1370/5, orná půda, o výměře 4260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1400/1, ostatní plocha – ostatní komunikace, o výměře 624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1400/8, ostatní plocha – ostatní komunikace, o výměře 54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části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1401/1, ostatní plocha – ostatní komunikace, o celkové výměře 2722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1401/2, ostatní plocha – jiná plocha, o výměře 38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části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1401/3, ostatní plocha – ostatní komunikace, o celkové výměře 544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1406, ostatní plocha – ostatní komunikace, o výměře 80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1437/1, ostatní plocha – ostatní komunikace, o výměře 267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části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1449/1, ostatní plocha – ostatní komunikace, o celkové výměře 2492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1450/1, ostatní plocha – ostatní komunikace, o výměře 2634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1455/1, ostatní plocha – ostatní komunikace, o výměře 222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1455/2, ostatní plocha – ostatní komunikace, o výměře 21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1458, ostatní plocha – ostatní komunikace, o výměře 27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1470/14, ostatní plocha – jiná plocha, o výměře 124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1470/15, ostatní plocha – silnice, o výměře 411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1470/17, ostatní plocha – silnice, o výměře 35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1470/18, ostatní plocha – silnice, o výměře 85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1470/19, ostatní plocha – silnice, o výměře 3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1470/2, ostatní plocha – ostatní komunikace, o výměře 169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1470/20, ostatní plocha – silnice, o výměře 150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1470/22, ostatní plocha – silnice, o výměře 15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1470/30, ostatní plocha – silnice, o výměře 207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1470/5, ostatní plocha – silnice, o výměře 330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1470/7, ostatní plocha – silnice, o výměře 15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1470/8, ostatní plocha – ostatní komunikace, o výměře 26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1472/6, ostatní plocha – neplodná půda, o výměře 891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části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1473/1, ostatní plocha – ostatní komunikace, o celkové výměře 425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části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1474/3, ostatní plocha – ostatní komunikace, o celkové výměře 11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274/86, orná půda, o výměře 1704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289/7, lesní pozemek, o výměře 75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290/10, trvalý travní porost, o výměře 3742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350/33, lesní pozemek, o výměře 17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530, orná půda, o výměře 1281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1470/10, ostatní plocha – silnice, o výměře 15 m2,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1470/11, ostatní plocha – silnice, o výměře 15 m2,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Skalice u Frýdku-Místku, obec Frýdek-Místek, dle přílohy č. 8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10. záměr statutárního města Frýdek-Místek uzavřít dodatek č. 2 k </w:t>
      </w:r>
      <w:proofErr w:type="spellStart"/>
      <w:r>
        <w:rPr>
          <w:rFonts w:ascii="Tahoma" w:hAnsi="Tahoma" w:cs="Tahoma"/>
          <w:sz w:val="18"/>
          <w:szCs w:val="18"/>
        </w:rPr>
        <w:t>pachtovní</w:t>
      </w:r>
      <w:proofErr w:type="spellEnd"/>
      <w:r>
        <w:rPr>
          <w:rFonts w:ascii="Tahoma" w:hAnsi="Tahoma" w:cs="Tahoma"/>
          <w:sz w:val="18"/>
          <w:szCs w:val="18"/>
        </w:rPr>
        <w:t xml:space="preserve"> smlouvě uzavřené dne 24.04.2017, ve znění Dodatku č. 1 ze dne 01.08.2018, mezi statutárním městem Frýdek-Místek jako propachtovatelem a společností ZD Beskyd Palkovice a.s., se sídlem Palkovice 919, 739 41 Palkovice, IČO: 04850904, jako pachtýřem. 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Obsahem dodatku č. 2 bude změna v názvu pachtýře, a to tak, že pachtýř bude nově označen jako společnost </w:t>
      </w:r>
      <w:proofErr w:type="spellStart"/>
      <w:r>
        <w:rPr>
          <w:rFonts w:ascii="Tahoma" w:hAnsi="Tahoma" w:cs="Tahoma"/>
          <w:sz w:val="18"/>
          <w:szCs w:val="18"/>
        </w:rPr>
        <w:t>RenoFarma</w:t>
      </w:r>
      <w:proofErr w:type="spellEnd"/>
      <w:r>
        <w:rPr>
          <w:rFonts w:ascii="Tahoma" w:hAnsi="Tahoma" w:cs="Tahoma"/>
          <w:sz w:val="18"/>
          <w:szCs w:val="18"/>
        </w:rPr>
        <w:t xml:space="preserve"> Beskyd, a.s., se sídlem Palkovice 919, 73941 Palkovice, IČO: 04850904, a dále obsahem dodatku č. 2 </w:t>
      </w:r>
      <w:r>
        <w:rPr>
          <w:rFonts w:ascii="Tahoma" w:hAnsi="Tahoma" w:cs="Tahoma"/>
          <w:sz w:val="18"/>
          <w:szCs w:val="18"/>
        </w:rPr>
        <w:lastRenderedPageBreak/>
        <w:t xml:space="preserve">bude změna v části předmětu </w:t>
      </w:r>
      <w:proofErr w:type="spellStart"/>
      <w:r>
        <w:rPr>
          <w:rFonts w:ascii="Tahoma" w:hAnsi="Tahoma" w:cs="Tahoma"/>
          <w:sz w:val="18"/>
          <w:szCs w:val="18"/>
        </w:rPr>
        <w:t>pachtovní</w:t>
      </w:r>
      <w:proofErr w:type="spellEnd"/>
      <w:r>
        <w:rPr>
          <w:rFonts w:ascii="Tahoma" w:hAnsi="Tahoma" w:cs="Tahoma"/>
          <w:sz w:val="18"/>
          <w:szCs w:val="18"/>
        </w:rPr>
        <w:t xml:space="preserve"> smlouvy, a to tak, že část předmětu pachtu, tj.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1631, trvalý travní porost, o výměře 3545 m2, bude nahrazen pozemkem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1631/1, trvalý travní porost, o výměře 2786 m2, 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>
        <w:rPr>
          <w:rFonts w:ascii="Tahoma" w:hAnsi="Tahoma" w:cs="Tahoma"/>
          <w:sz w:val="18"/>
          <w:szCs w:val="18"/>
        </w:rPr>
        <w:t xml:space="preserve">, obec Frýdek-Místek (K Lomu), dle přílohy č. 9 k usnesení. V souvislosti se změnou celkové výměry předmětu </w:t>
      </w:r>
      <w:proofErr w:type="spellStart"/>
      <w:r>
        <w:rPr>
          <w:rFonts w:ascii="Tahoma" w:hAnsi="Tahoma" w:cs="Tahoma"/>
          <w:sz w:val="18"/>
          <w:szCs w:val="18"/>
        </w:rPr>
        <w:t>pachtovní</w:t>
      </w:r>
      <w:proofErr w:type="spellEnd"/>
      <w:r>
        <w:rPr>
          <w:rFonts w:ascii="Tahoma" w:hAnsi="Tahoma" w:cs="Tahoma"/>
          <w:sz w:val="18"/>
          <w:szCs w:val="18"/>
        </w:rPr>
        <w:t xml:space="preserve"> smlouvy dojde i úpravě celkové roční částky </w:t>
      </w:r>
      <w:proofErr w:type="spellStart"/>
      <w:r>
        <w:rPr>
          <w:rFonts w:ascii="Tahoma" w:hAnsi="Tahoma" w:cs="Tahoma"/>
          <w:sz w:val="18"/>
          <w:szCs w:val="18"/>
        </w:rPr>
        <w:t>pachtovného</w:t>
      </w:r>
      <w:proofErr w:type="spellEnd"/>
      <w:r>
        <w:rPr>
          <w:rFonts w:ascii="Tahoma" w:hAnsi="Tahoma" w:cs="Tahoma"/>
          <w:sz w:val="18"/>
          <w:szCs w:val="18"/>
        </w:rPr>
        <w:t xml:space="preserve">, a to poměrně dle stávající sazby </w:t>
      </w:r>
      <w:proofErr w:type="spellStart"/>
      <w:r>
        <w:rPr>
          <w:rFonts w:ascii="Tahoma" w:hAnsi="Tahoma" w:cs="Tahoma"/>
          <w:sz w:val="18"/>
          <w:szCs w:val="18"/>
        </w:rPr>
        <w:t>pachtovného</w:t>
      </w:r>
      <w:proofErr w:type="spellEnd"/>
      <w:r>
        <w:rPr>
          <w:rFonts w:ascii="Tahoma" w:hAnsi="Tahoma" w:cs="Tahoma"/>
          <w:sz w:val="18"/>
          <w:szCs w:val="18"/>
        </w:rPr>
        <w:t xml:space="preserve"> stanovené v Kč/ha/rok (K Lomu).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kern w:val="22"/>
          <w:sz w:val="18"/>
          <w:szCs w:val="18"/>
        </w:rPr>
      </w:pPr>
    </w:p>
    <w:p w:rsidR="0061629A" w:rsidRDefault="0061629A" w:rsidP="006162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11. záměr statutárního města Frýdek-Místek směnit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155/1, ostatní plocha – zeleň, o výměře cca 73 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Místek, obec Frýdek-Místek (Hlavní třída), dle přílohy č. 10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kern w:val="22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3C3F78" w:rsidRPr="003C3F78" w:rsidRDefault="003C3F78" w:rsidP="00EB02A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kern w:val="22"/>
          <w:sz w:val="18"/>
          <w:szCs w:val="18"/>
        </w:rPr>
      </w:pPr>
      <w:r w:rsidRPr="003C3F78">
        <w:rPr>
          <w:rFonts w:ascii="Tahoma" w:hAnsi="Tahoma" w:cs="Tahoma"/>
          <w:b/>
          <w:kern w:val="22"/>
          <w:sz w:val="18"/>
          <w:szCs w:val="18"/>
        </w:rPr>
        <w:t xml:space="preserve">c) rozhodla </w:t>
      </w:r>
      <w:r w:rsidR="00BF1061">
        <w:rPr>
          <w:rFonts w:ascii="Tahoma" w:hAnsi="Tahoma" w:cs="Tahoma"/>
          <w:b/>
          <w:kern w:val="22"/>
          <w:sz w:val="18"/>
          <w:szCs w:val="18"/>
        </w:rPr>
        <w:t>ne</w:t>
      </w:r>
      <w:r w:rsidRPr="003C3F78">
        <w:rPr>
          <w:rFonts w:ascii="Tahoma" w:hAnsi="Tahoma" w:cs="Tahoma"/>
          <w:b/>
          <w:kern w:val="22"/>
          <w:sz w:val="18"/>
          <w:szCs w:val="18"/>
        </w:rPr>
        <w:t>schválit</w:t>
      </w:r>
    </w:p>
    <w:p w:rsidR="0061629A" w:rsidRDefault="0061629A" w:rsidP="0061629A">
      <w:pPr>
        <w:spacing w:after="0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12. variantu A) </w:t>
      </w:r>
      <w:r>
        <w:rPr>
          <w:rFonts w:ascii="Tahoma" w:hAnsi="Tahoma" w:cs="Tahoma"/>
          <w:bCs/>
          <w:sz w:val="18"/>
          <w:szCs w:val="18"/>
        </w:rPr>
        <w:t xml:space="preserve">záměr </w:t>
      </w:r>
      <w:r>
        <w:rPr>
          <w:rFonts w:ascii="Tahoma" w:hAnsi="Tahoma" w:cs="Tahoma"/>
          <w:sz w:val="18"/>
          <w:szCs w:val="18"/>
        </w:rPr>
        <w:t xml:space="preserve">statutárního města Frýdek-Místek </w:t>
      </w:r>
      <w:r>
        <w:rPr>
          <w:rFonts w:ascii="Tahoma" w:hAnsi="Tahoma" w:cs="Tahoma"/>
          <w:bCs/>
          <w:sz w:val="18"/>
          <w:szCs w:val="18"/>
        </w:rPr>
        <w:t xml:space="preserve">prodat </w:t>
      </w:r>
      <w:r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5062/1, ostatní plocha – jiná plocha, o výměře cca 16 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(J. Hakena), dle přílohy č. 12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variantu B)</w:t>
      </w:r>
      <w:r>
        <w:rPr>
          <w:rFonts w:ascii="Tahoma" w:hAnsi="Tahoma" w:cs="Tahoma"/>
          <w:bCs/>
          <w:sz w:val="18"/>
          <w:szCs w:val="18"/>
        </w:rPr>
        <w:t xml:space="preserve"> záměr </w:t>
      </w:r>
      <w:r>
        <w:rPr>
          <w:rFonts w:ascii="Tahoma" w:hAnsi="Tahoma" w:cs="Tahoma"/>
          <w:sz w:val="18"/>
          <w:szCs w:val="18"/>
        </w:rPr>
        <w:t xml:space="preserve">statutárního města Frýdek-Místek </w:t>
      </w:r>
      <w:r>
        <w:rPr>
          <w:rFonts w:ascii="Tahoma" w:hAnsi="Tahoma" w:cs="Tahoma"/>
          <w:bCs/>
          <w:sz w:val="18"/>
          <w:szCs w:val="18"/>
        </w:rPr>
        <w:t xml:space="preserve">pronajmout </w:t>
      </w:r>
      <w:r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5062/1, ostatní plocha – jiná plocha, o výměře cca 16 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(J. Hakena), dle přílohy č. 12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13. variantu A) záměr statutárního města Frýdek-Místek pronajmout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5196/25, ostatní plocha – zeleň, o výměře cca 200 m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(Nad Lipinou), dle přílohy č. 13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variantu B) záměr statutárního města Frýdek-Místek prodat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5196/25, ostatní plocha – zeleň, o výměře cca 200 m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Frýdek, obec Frýdek-Místek (Nad Lipinou), dle přílohy č. 13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14. záměr statutárního města Frýdek-Místek prodat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4335, lesní pozemek, o výměře cca 100 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Lískovec u Frýdku-Místku, obec Frýdek-Místek, dle přílohy č. 14 k usnesení.</w:t>
      </w:r>
    </w:p>
    <w:p w:rsidR="0061629A" w:rsidRDefault="0061629A" w:rsidP="0061629A">
      <w:pPr>
        <w:spacing w:after="0"/>
        <w:ind w:left="720"/>
        <w:contextualSpacing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15. </w:t>
      </w:r>
      <w:bookmarkStart w:id="5" w:name="_Hlk112402785"/>
      <w:r>
        <w:rPr>
          <w:rFonts w:ascii="Tahoma" w:hAnsi="Tahoma" w:cs="Tahoma"/>
          <w:sz w:val="18"/>
          <w:szCs w:val="18"/>
        </w:rPr>
        <w:t xml:space="preserve">záměr statutárního města Frýdek-Místek prodat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4335, lesní pozemek, o výměře cca 10 m2,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 4331, lesní pozemek, o výměře cca 80 m2, a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4337/1, ostatní plocha-ostatní komunikace, o výměře cca 30 m2, 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 Lískovec u Frýdku-Místku, obec Frýdek-Místek, dle přílohy č. 15 k usnesení.</w:t>
      </w:r>
    </w:p>
    <w:bookmarkEnd w:id="5"/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16. záměr statutárního města Frýdek-Místek prodat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62/1, ostatní plocha – jiná plocha, o výměře 182 m2, pozemek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>. 62/2, zastavěná plocha a nádvoří, o výměře 25 m2, jehož součástí je stavba bez čp/</w:t>
      </w:r>
      <w:proofErr w:type="spellStart"/>
      <w:r>
        <w:rPr>
          <w:rFonts w:ascii="Tahoma" w:hAnsi="Tahoma" w:cs="Tahoma"/>
          <w:sz w:val="18"/>
          <w:szCs w:val="18"/>
        </w:rPr>
        <w:t>če</w:t>
      </w:r>
      <w:proofErr w:type="spellEnd"/>
      <w:r>
        <w:rPr>
          <w:rFonts w:ascii="Tahoma" w:hAnsi="Tahoma" w:cs="Tahoma"/>
          <w:sz w:val="18"/>
          <w:szCs w:val="18"/>
        </w:rPr>
        <w:t xml:space="preserve">, výroba, a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61, zastavěná plocha a nádvoří, o výměře cca 35 m2, vše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Frýdek, obec Frýdek-Místek (Na </w:t>
      </w:r>
      <w:proofErr w:type="spellStart"/>
      <w:r>
        <w:rPr>
          <w:rFonts w:ascii="Tahoma" w:hAnsi="Tahoma" w:cs="Tahoma"/>
          <w:sz w:val="18"/>
          <w:szCs w:val="18"/>
        </w:rPr>
        <w:t>Půstkách</w:t>
      </w:r>
      <w:proofErr w:type="spellEnd"/>
      <w:r>
        <w:rPr>
          <w:rFonts w:ascii="Tahoma" w:hAnsi="Tahoma" w:cs="Tahoma"/>
          <w:sz w:val="18"/>
          <w:szCs w:val="18"/>
        </w:rPr>
        <w:t>), dle přílohy č. 16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17</w:t>
      </w:r>
      <w:r>
        <w:rPr>
          <w:rFonts w:ascii="Tahoma" w:hAnsi="Tahoma" w:cs="Tahoma"/>
          <w:b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záměr statutárního města Frýdek-Místek směnit část pozemku </w:t>
      </w:r>
      <w:proofErr w:type="spellStart"/>
      <w:r>
        <w:rPr>
          <w:rFonts w:ascii="Tahoma" w:hAnsi="Tahoma" w:cs="Tahoma"/>
          <w:sz w:val="18"/>
          <w:szCs w:val="18"/>
        </w:rPr>
        <w:t>p.č</w:t>
      </w:r>
      <w:proofErr w:type="spellEnd"/>
      <w:r>
        <w:rPr>
          <w:rFonts w:ascii="Tahoma" w:hAnsi="Tahoma" w:cs="Tahoma"/>
          <w:sz w:val="18"/>
          <w:szCs w:val="18"/>
        </w:rPr>
        <w:t xml:space="preserve">. 4483, ostatní plocha – ostatní komunikace, o výměře cca 77 m2,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Lískovec u Frýdku-Místku, obec Frýdek-Místek (Valcířská), dle přílohy č. 17 k usnesení.</w:t>
      </w:r>
    </w:p>
    <w:p w:rsidR="0061629A" w:rsidRDefault="0061629A" w:rsidP="0061629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1629A" w:rsidRPr="007A2EB5" w:rsidRDefault="008477E8" w:rsidP="007A2EB5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8477E8">
        <w:rPr>
          <w:rFonts w:ascii="Tahoma" w:hAnsi="Tahoma" w:cs="Tahoma"/>
          <w:b/>
          <w:sz w:val="20"/>
          <w:szCs w:val="20"/>
        </w:rPr>
        <w:t>6/114/2022</w:t>
      </w:r>
      <w:r>
        <w:rPr>
          <w:rFonts w:ascii="Tahoma" w:hAnsi="Tahoma" w:cs="Tahoma"/>
          <w:b/>
          <w:sz w:val="20"/>
          <w:szCs w:val="20"/>
        </w:rPr>
        <w:tab/>
      </w:r>
      <w:r w:rsidR="007A2EB5" w:rsidRPr="007A2EB5">
        <w:rPr>
          <w:rFonts w:ascii="Tahoma" w:hAnsi="Tahoma" w:cs="Tahoma"/>
          <w:b/>
          <w:sz w:val="20"/>
          <w:szCs w:val="20"/>
          <w:u w:val="single"/>
        </w:rPr>
        <w:t>Nabídka movitého majetku</w:t>
      </w:r>
    </w:p>
    <w:p w:rsidR="007A2EB5" w:rsidRPr="00C60371" w:rsidRDefault="007A2EB5" w:rsidP="007A2EB5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C60371">
        <w:rPr>
          <w:rFonts w:ascii="Tahoma" w:hAnsi="Tahoma" w:cs="Tahoma"/>
          <w:b/>
          <w:sz w:val="18"/>
          <w:szCs w:val="18"/>
        </w:rPr>
        <w:t>Rada města</w:t>
      </w:r>
    </w:p>
    <w:p w:rsidR="007A2EB5" w:rsidRPr="00C60371" w:rsidRDefault="007A2EB5" w:rsidP="00AB15FF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60371">
        <w:rPr>
          <w:rFonts w:ascii="Tahoma" w:hAnsi="Tahoma" w:cs="Tahoma"/>
          <w:b/>
          <w:sz w:val="18"/>
          <w:szCs w:val="18"/>
        </w:rPr>
        <w:t>prohlašuje,</w:t>
      </w:r>
    </w:p>
    <w:p w:rsidR="007A2EB5" w:rsidRPr="00C60371" w:rsidRDefault="007A2EB5" w:rsidP="00D96BFF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C60371">
        <w:rPr>
          <w:rFonts w:ascii="Tahoma" w:hAnsi="Tahoma" w:cs="Tahoma"/>
          <w:b/>
          <w:sz w:val="18"/>
          <w:szCs w:val="18"/>
        </w:rPr>
        <w:t>že nemá zájem</w:t>
      </w:r>
      <w:r w:rsidRPr="00C60371">
        <w:rPr>
          <w:rFonts w:ascii="Tahoma" w:hAnsi="Tahoma" w:cs="Tahoma"/>
          <w:sz w:val="18"/>
          <w:szCs w:val="18"/>
        </w:rPr>
        <w:t xml:space="preserve"> o funkční, trvale nepotřebný a nadbytečný movitý majetek svěřený příspěvkové organizaci Městská knihovna Frýdek-Místek, příspěvková organizace, uvedený v příloze č. 1 k usnesení, v celkové pořizovací hodnotě 185.324,55 Kč, a to v souladu s čl. VI, odst. 3, písm. a) Zřizovací listiny příspěvkové organizace Městská knihovna Frýdek-Místek, příspěvková organizace, IČO 47999721, se sídlem Jiráskova 506, Frýdek, 738 01 Frýdek-Místek,</w:t>
      </w:r>
    </w:p>
    <w:p w:rsidR="007A2EB5" w:rsidRDefault="007A2EB5" w:rsidP="007A2EB5">
      <w:pPr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7A2EB5" w:rsidRPr="00C60371" w:rsidRDefault="007A2EB5" w:rsidP="00AB15FF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60371">
        <w:rPr>
          <w:rFonts w:ascii="Tahoma" w:hAnsi="Tahoma" w:cs="Tahoma"/>
          <w:b/>
          <w:sz w:val="18"/>
          <w:szCs w:val="18"/>
        </w:rPr>
        <w:t>rozhodla</w:t>
      </w:r>
    </w:p>
    <w:p w:rsidR="007A2EB5" w:rsidRPr="00C60371" w:rsidRDefault="007A2EB5" w:rsidP="00D96BFF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C60371">
        <w:rPr>
          <w:rFonts w:ascii="Tahoma" w:hAnsi="Tahoma" w:cs="Tahoma"/>
          <w:sz w:val="18"/>
          <w:szCs w:val="18"/>
        </w:rPr>
        <w:t>o vrácení svěřeného majetku zřizovateli dle přílohy č. 2 k usnesení v celkové pořizovací hodnotě 70.353,80 Kč, ze svěřeného majetku příspěvkové organizace Městská knihovna Frýdek-Místek, příspěvková organizace, IČO 47999721, se sídlem Jiráskova 506, Frýdek, 738 01 Frýdek-Místek, zastoupené ředitelem PhDr. Tomášem Benediktem Zbrankem,</w:t>
      </w:r>
    </w:p>
    <w:p w:rsidR="007A2EB5" w:rsidRPr="00C60371" w:rsidRDefault="007A2EB5" w:rsidP="007A2EB5">
      <w:pPr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7A2EB5" w:rsidRPr="00C60371" w:rsidRDefault="007A2EB5" w:rsidP="00AB15FF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60371">
        <w:rPr>
          <w:rFonts w:ascii="Tahoma" w:hAnsi="Tahoma" w:cs="Tahoma"/>
          <w:b/>
          <w:sz w:val="18"/>
          <w:szCs w:val="18"/>
        </w:rPr>
        <w:t>rozhodla</w:t>
      </w:r>
    </w:p>
    <w:p w:rsidR="007A2EB5" w:rsidRPr="00C60371" w:rsidRDefault="007A2EB5" w:rsidP="007A2EB5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C60371">
        <w:rPr>
          <w:rFonts w:ascii="Tahoma" w:hAnsi="Tahoma" w:cs="Tahoma"/>
          <w:sz w:val="18"/>
          <w:szCs w:val="18"/>
        </w:rPr>
        <w:t xml:space="preserve">o předání majetku k hospodaření dle přílohy č. 2 k usnesení v celkové pořizovací hodnotě 70.353,80 Kč, </w:t>
      </w:r>
      <w:r>
        <w:rPr>
          <w:rFonts w:ascii="Tahoma" w:hAnsi="Tahoma" w:cs="Tahoma"/>
          <w:sz w:val="18"/>
          <w:szCs w:val="18"/>
        </w:rPr>
        <w:br/>
      </w:r>
      <w:r w:rsidRPr="00C60371">
        <w:rPr>
          <w:rFonts w:ascii="Tahoma" w:hAnsi="Tahoma" w:cs="Tahoma"/>
          <w:sz w:val="18"/>
          <w:szCs w:val="18"/>
        </w:rPr>
        <w:t xml:space="preserve">do svěřeného majetku příspěvkové organizace Národní dům Frýdek-Místek, příspěvková organizace, se sídlem Palackého 134, Místek, 738 01 Frýdek-Místek, IČO 70632405, zastoupenou ředitelkou Gabrielou </w:t>
      </w:r>
      <w:proofErr w:type="spellStart"/>
      <w:r w:rsidRPr="00C60371">
        <w:rPr>
          <w:rFonts w:ascii="Tahoma" w:hAnsi="Tahoma" w:cs="Tahoma"/>
          <w:sz w:val="18"/>
          <w:szCs w:val="18"/>
        </w:rPr>
        <w:t>Kocichovou</w:t>
      </w:r>
      <w:proofErr w:type="spellEnd"/>
      <w:r w:rsidRPr="00C60371">
        <w:rPr>
          <w:rFonts w:ascii="Tahoma" w:hAnsi="Tahoma" w:cs="Tahoma"/>
          <w:sz w:val="18"/>
          <w:szCs w:val="18"/>
        </w:rPr>
        <w:t xml:space="preserve">, DiS. </w:t>
      </w:r>
    </w:p>
    <w:p w:rsidR="007A2EB5" w:rsidRPr="00C60371" w:rsidRDefault="007A2EB5" w:rsidP="007A2EB5">
      <w:pPr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7A2EB5" w:rsidRPr="00C60371" w:rsidRDefault="007A2EB5" w:rsidP="007A2EB5">
      <w:pPr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61629A" w:rsidRPr="00D96BFF" w:rsidRDefault="00D96BFF" w:rsidP="00835022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7/114/2022</w:t>
      </w:r>
      <w:r>
        <w:rPr>
          <w:rFonts w:ascii="Tahoma" w:hAnsi="Tahoma" w:cs="Tahoma"/>
          <w:b/>
          <w:sz w:val="20"/>
          <w:szCs w:val="20"/>
        </w:rPr>
        <w:tab/>
      </w:r>
      <w:r w:rsidRPr="00D96BFF">
        <w:rPr>
          <w:rFonts w:ascii="Tahoma" w:hAnsi="Tahoma" w:cs="Tahoma"/>
          <w:b/>
          <w:sz w:val="20"/>
          <w:szCs w:val="20"/>
          <w:u w:val="single"/>
        </w:rPr>
        <w:t>Výjimka z nejnižšího počtu žáků ve třídě</w:t>
      </w:r>
    </w:p>
    <w:p w:rsidR="00D96BFF" w:rsidRPr="00835022" w:rsidRDefault="00D96BFF" w:rsidP="00540A4B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bookmarkStart w:id="6" w:name="_Toc55285748"/>
      <w:r w:rsidRPr="00835022">
        <w:rPr>
          <w:rFonts w:ascii="Tahoma" w:hAnsi="Tahoma" w:cs="Tahoma"/>
          <w:b/>
          <w:bCs/>
          <w:sz w:val="18"/>
          <w:szCs w:val="18"/>
        </w:rPr>
        <w:t>Rada města</w:t>
      </w:r>
      <w:bookmarkEnd w:id="6"/>
    </w:p>
    <w:p w:rsidR="00D96BFF" w:rsidRPr="00835022" w:rsidRDefault="00D96BFF" w:rsidP="00540A4B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835022">
        <w:rPr>
          <w:rFonts w:ascii="Tahoma" w:hAnsi="Tahoma" w:cs="Tahoma"/>
          <w:b/>
          <w:sz w:val="18"/>
          <w:szCs w:val="18"/>
        </w:rPr>
        <w:t>povoluje</w:t>
      </w:r>
    </w:p>
    <w:p w:rsidR="00D96BFF" w:rsidRPr="00835022" w:rsidRDefault="00D96BFF" w:rsidP="0083502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35022">
        <w:rPr>
          <w:rFonts w:ascii="Tahoma" w:hAnsi="Tahoma" w:cs="Tahoma"/>
          <w:b/>
          <w:sz w:val="18"/>
          <w:szCs w:val="18"/>
        </w:rPr>
        <w:t>výjimku pro školní rok 2022/2023</w:t>
      </w:r>
      <w:r w:rsidRPr="00835022">
        <w:rPr>
          <w:rFonts w:ascii="Tahoma" w:hAnsi="Tahoma" w:cs="Tahoma"/>
          <w:sz w:val="18"/>
          <w:szCs w:val="18"/>
        </w:rPr>
        <w:t xml:space="preserve"> </w:t>
      </w:r>
      <w:r w:rsidRPr="00835022">
        <w:rPr>
          <w:rFonts w:ascii="Tahoma" w:hAnsi="Tahoma" w:cs="Tahoma"/>
          <w:b/>
          <w:sz w:val="18"/>
          <w:szCs w:val="18"/>
        </w:rPr>
        <w:t>z nejnižšího počtu žáků ve třídě</w:t>
      </w:r>
      <w:r w:rsidRPr="00835022">
        <w:rPr>
          <w:rFonts w:ascii="Tahoma" w:hAnsi="Tahoma" w:cs="Tahoma"/>
          <w:color w:val="000000"/>
          <w:sz w:val="18"/>
          <w:szCs w:val="18"/>
        </w:rPr>
        <w:t xml:space="preserve">, </w:t>
      </w:r>
      <w:r w:rsidRPr="00835022">
        <w:rPr>
          <w:rFonts w:ascii="Tahoma" w:hAnsi="Tahoma" w:cs="Tahoma"/>
          <w:sz w:val="18"/>
          <w:szCs w:val="18"/>
        </w:rPr>
        <w:t>podle ustanovení § 23 odst. 4 zákona č. 561/2004 Sb., o předškolním, základním, středním, vyšším odborném a jiném vzdělávání (školský zákon), ve znění pozdějších předpisů</w:t>
      </w:r>
    </w:p>
    <w:p w:rsidR="00835022" w:rsidRDefault="00835022" w:rsidP="00835022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D96BFF" w:rsidRPr="00835022" w:rsidRDefault="00D96BFF" w:rsidP="0083502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35022">
        <w:rPr>
          <w:rFonts w:ascii="Tahoma" w:hAnsi="Tahoma" w:cs="Tahoma"/>
          <w:b/>
          <w:sz w:val="18"/>
          <w:szCs w:val="18"/>
        </w:rPr>
        <w:t xml:space="preserve">Základní škole a mateřské škole Frýdek-Místek – </w:t>
      </w:r>
      <w:proofErr w:type="spellStart"/>
      <w:r w:rsidRPr="00835022">
        <w:rPr>
          <w:rFonts w:ascii="Tahoma" w:hAnsi="Tahoma" w:cs="Tahoma"/>
          <w:b/>
          <w:sz w:val="18"/>
          <w:szCs w:val="18"/>
        </w:rPr>
        <w:t>Chlebovice</w:t>
      </w:r>
      <w:proofErr w:type="spellEnd"/>
      <w:r w:rsidRPr="00835022">
        <w:rPr>
          <w:rFonts w:ascii="Tahoma" w:hAnsi="Tahoma" w:cs="Tahoma"/>
          <w:b/>
          <w:sz w:val="18"/>
          <w:szCs w:val="18"/>
        </w:rPr>
        <w:t xml:space="preserve">, Pod </w:t>
      </w:r>
      <w:proofErr w:type="spellStart"/>
      <w:r w:rsidRPr="00835022">
        <w:rPr>
          <w:rFonts w:ascii="Tahoma" w:hAnsi="Tahoma" w:cs="Tahoma"/>
          <w:b/>
          <w:sz w:val="18"/>
          <w:szCs w:val="18"/>
        </w:rPr>
        <w:t>Kabáticí</w:t>
      </w:r>
      <w:proofErr w:type="spellEnd"/>
      <w:r w:rsidRPr="00835022">
        <w:rPr>
          <w:rFonts w:ascii="Tahoma" w:hAnsi="Tahoma" w:cs="Tahoma"/>
          <w:b/>
          <w:sz w:val="18"/>
          <w:szCs w:val="18"/>
        </w:rPr>
        <w:t xml:space="preserve"> 107, příspěvkové organizaci, </w:t>
      </w:r>
      <w:r w:rsidRPr="00835022">
        <w:rPr>
          <w:rFonts w:ascii="Tahoma" w:hAnsi="Tahoma" w:cs="Tahoma"/>
          <w:sz w:val="18"/>
          <w:szCs w:val="18"/>
        </w:rPr>
        <w:t xml:space="preserve">se sídlem Pod </w:t>
      </w:r>
      <w:proofErr w:type="spellStart"/>
      <w:r w:rsidRPr="00835022">
        <w:rPr>
          <w:rFonts w:ascii="Tahoma" w:hAnsi="Tahoma" w:cs="Tahoma"/>
          <w:sz w:val="18"/>
          <w:szCs w:val="18"/>
        </w:rPr>
        <w:t>Kabáticí</w:t>
      </w:r>
      <w:proofErr w:type="spellEnd"/>
      <w:r w:rsidRPr="00835022">
        <w:rPr>
          <w:rFonts w:ascii="Tahoma" w:hAnsi="Tahoma" w:cs="Tahoma"/>
          <w:sz w:val="18"/>
          <w:szCs w:val="18"/>
        </w:rPr>
        <w:t xml:space="preserve"> 107, 739 42 </w:t>
      </w:r>
      <w:proofErr w:type="spellStart"/>
      <w:r w:rsidRPr="00835022">
        <w:rPr>
          <w:rFonts w:ascii="Tahoma" w:hAnsi="Tahoma" w:cs="Tahoma"/>
          <w:sz w:val="18"/>
          <w:szCs w:val="18"/>
        </w:rPr>
        <w:t>Chlebovice</w:t>
      </w:r>
      <w:proofErr w:type="spellEnd"/>
      <w:r w:rsidRPr="00835022">
        <w:rPr>
          <w:rFonts w:ascii="Tahoma" w:hAnsi="Tahoma" w:cs="Tahoma"/>
          <w:sz w:val="18"/>
          <w:szCs w:val="18"/>
        </w:rPr>
        <w:t>, IČO 70971692</w:t>
      </w:r>
      <w:r w:rsidR="00835022">
        <w:rPr>
          <w:rFonts w:ascii="Tahoma" w:hAnsi="Tahoma" w:cs="Tahoma"/>
          <w:sz w:val="18"/>
          <w:szCs w:val="18"/>
        </w:rPr>
        <w:t xml:space="preserve">. </w:t>
      </w:r>
    </w:p>
    <w:p w:rsidR="00D96BFF" w:rsidRPr="00835022" w:rsidRDefault="00D96BFF" w:rsidP="00835022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61629A" w:rsidRDefault="0061629A" w:rsidP="007A2EB5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:rsidR="002C10CF" w:rsidRPr="00411168" w:rsidRDefault="00411168" w:rsidP="00411168">
      <w:pPr>
        <w:spacing w:after="0"/>
        <w:ind w:left="1410" w:hanging="1410"/>
        <w:rPr>
          <w:rFonts w:ascii="Tahoma" w:hAnsi="Tahoma" w:cs="Tahoma"/>
          <w:b/>
          <w:sz w:val="20"/>
          <w:szCs w:val="20"/>
          <w:u w:val="single"/>
        </w:rPr>
      </w:pPr>
      <w:r w:rsidRPr="00411168">
        <w:rPr>
          <w:rFonts w:ascii="Tahoma" w:hAnsi="Tahoma" w:cs="Tahoma"/>
          <w:b/>
          <w:sz w:val="20"/>
          <w:szCs w:val="20"/>
        </w:rPr>
        <w:t>8/114/2022</w:t>
      </w:r>
      <w:r>
        <w:rPr>
          <w:rFonts w:ascii="Tahoma" w:hAnsi="Tahoma" w:cs="Tahoma"/>
          <w:b/>
          <w:sz w:val="20"/>
          <w:szCs w:val="20"/>
        </w:rPr>
        <w:tab/>
      </w:r>
      <w:r w:rsidRPr="00411168">
        <w:rPr>
          <w:rFonts w:ascii="Tahoma" w:hAnsi="Tahoma" w:cs="Tahoma"/>
          <w:b/>
          <w:sz w:val="20"/>
          <w:szCs w:val="20"/>
          <w:u w:val="single"/>
        </w:rPr>
        <w:t xml:space="preserve">Souhlas </w:t>
      </w:r>
      <w:proofErr w:type="gramStart"/>
      <w:r w:rsidRPr="00411168">
        <w:rPr>
          <w:rFonts w:ascii="Tahoma" w:hAnsi="Tahoma" w:cs="Tahoma"/>
          <w:b/>
          <w:sz w:val="20"/>
          <w:szCs w:val="20"/>
          <w:u w:val="single"/>
        </w:rPr>
        <w:t>s  přijetím</w:t>
      </w:r>
      <w:proofErr w:type="gramEnd"/>
      <w:r w:rsidRPr="00411168">
        <w:rPr>
          <w:rFonts w:ascii="Tahoma" w:hAnsi="Tahoma" w:cs="Tahoma"/>
          <w:b/>
          <w:sz w:val="20"/>
          <w:szCs w:val="20"/>
          <w:u w:val="single"/>
        </w:rPr>
        <w:t xml:space="preserve"> účelově určených věcných darů a peněžních darů </w:t>
      </w:r>
      <w:r w:rsidRPr="00411168">
        <w:rPr>
          <w:rFonts w:ascii="Tahoma" w:hAnsi="Tahoma" w:cs="Tahoma"/>
          <w:b/>
          <w:sz w:val="20"/>
          <w:szCs w:val="20"/>
          <w:u w:val="single"/>
        </w:rPr>
        <w:br/>
        <w:t xml:space="preserve">pro příspěvkové organizace    </w:t>
      </w:r>
    </w:p>
    <w:p w:rsidR="00411168" w:rsidRPr="00411168" w:rsidRDefault="00411168" w:rsidP="0042049F">
      <w:pPr>
        <w:pStyle w:val="Nadpis5"/>
        <w:spacing w:before="0" w:line="360" w:lineRule="auto"/>
        <w:rPr>
          <w:rFonts w:ascii="Tahoma" w:hAnsi="Tahoma" w:cs="Tahoma"/>
          <w:b/>
          <w:color w:val="auto"/>
          <w:sz w:val="18"/>
          <w:szCs w:val="18"/>
        </w:rPr>
      </w:pPr>
      <w:r w:rsidRPr="00411168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411168" w:rsidRPr="00B93AB9" w:rsidRDefault="00411168" w:rsidP="0042049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93AB9">
        <w:rPr>
          <w:rFonts w:ascii="Tahoma" w:hAnsi="Tahoma" w:cs="Tahoma"/>
          <w:b/>
          <w:sz w:val="18"/>
          <w:szCs w:val="18"/>
        </w:rPr>
        <w:t>souhlasí</w:t>
      </w:r>
    </w:p>
    <w:p w:rsidR="00411168" w:rsidRPr="001605B7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Pr="00CA4D5B">
        <w:rPr>
          <w:rFonts w:ascii="Tahoma" w:hAnsi="Tahoma" w:cs="Tahoma"/>
          <w:sz w:val="18"/>
          <w:szCs w:val="18"/>
        </w:rPr>
        <w:t xml:space="preserve">s přijetím účelově určeného věcného daru pro příspěvkovou organizaci Základní škola Frýdek-Místek,  </w:t>
      </w:r>
      <w:r w:rsidRPr="00CA4D5B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Pionýrů 400, se sídlem Pionýrů 400, Místek, 738 01 Frýdek-Místek, IČO: 60046121, zastoupena ředitelem </w:t>
      </w:r>
      <w:r>
        <w:rPr>
          <w:rFonts w:ascii="Tahoma" w:hAnsi="Tahoma" w:cs="Tahoma"/>
          <w:sz w:val="18"/>
          <w:szCs w:val="18"/>
        </w:rPr>
        <w:br/>
        <w:t xml:space="preserve">Mgr. Lukášem Synkem v celkové hodnotě 22.394 Kč od dárce: </w:t>
      </w:r>
      <w:r w:rsidRPr="001605B7">
        <w:rPr>
          <w:rFonts w:ascii="Tahoma" w:hAnsi="Tahoma" w:cs="Tahoma"/>
          <w:sz w:val="18"/>
          <w:szCs w:val="18"/>
        </w:rPr>
        <w:t xml:space="preserve">Nadace PPF, se sídlem Evropská 2690/17, Dejvice, 160 00 Praha 6, IČO: 08547645. Jedná se o výukový materiál určený pro ukrajinské imigranty „Učebnice </w:t>
      </w:r>
      <w:r>
        <w:rPr>
          <w:rFonts w:ascii="Tahoma" w:hAnsi="Tahoma" w:cs="Tahoma"/>
          <w:sz w:val="18"/>
          <w:szCs w:val="18"/>
        </w:rPr>
        <w:br/>
      </w:r>
      <w:r w:rsidRPr="001605B7">
        <w:rPr>
          <w:rFonts w:ascii="Tahoma" w:hAnsi="Tahoma" w:cs="Tahoma"/>
          <w:sz w:val="18"/>
          <w:szCs w:val="18"/>
        </w:rPr>
        <w:t xml:space="preserve">pro Ukrajinu“ a bude použit pro žáky školy. </w:t>
      </w:r>
    </w:p>
    <w:p w:rsidR="00411168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411168" w:rsidRPr="00CA4D5B" w:rsidRDefault="00411168" w:rsidP="00411168">
      <w:pPr>
        <w:spacing w:after="0"/>
        <w:jc w:val="both"/>
        <w:rPr>
          <w:rFonts w:ascii="Tahoma" w:hAnsi="Tahoma" w:cs="Tahoma"/>
          <w:sz w:val="18"/>
          <w:szCs w:val="18"/>
          <w:highlight w:val="yellow"/>
        </w:rPr>
      </w:pPr>
      <w:r w:rsidRPr="00AF1CF8">
        <w:rPr>
          <w:rFonts w:ascii="Tahoma" w:hAnsi="Tahoma" w:cs="Tahoma"/>
          <w:sz w:val="18"/>
          <w:szCs w:val="18"/>
        </w:rPr>
        <w:t xml:space="preserve">2. s přijetím účelově určeného věcného daru pro příspěvkovou organizaci Základní škola Frýdek-Místek,  </w:t>
      </w:r>
      <w:r w:rsidRPr="00AF1CF8">
        <w:rPr>
          <w:rFonts w:ascii="Tahoma" w:hAnsi="Tahoma" w:cs="Tahoma"/>
          <w:sz w:val="18"/>
          <w:szCs w:val="18"/>
        </w:rPr>
        <w:br/>
        <w:t xml:space="preserve">El. Krásnohorské 2254, se sídlem El. Krásnohorské 2254, Frýdek, 738 01 Frýdek-Místek, IČO: 68157797, zastoupena ředitelem Mgr. Martinem Macháčem v celkové hodnotě </w:t>
      </w:r>
      <w:r w:rsidRPr="0070462C">
        <w:rPr>
          <w:rFonts w:ascii="Tahoma" w:hAnsi="Tahoma" w:cs="Tahoma"/>
          <w:sz w:val="18"/>
          <w:szCs w:val="18"/>
        </w:rPr>
        <w:t xml:space="preserve">10.000 Kč od dárce: </w:t>
      </w:r>
      <w:r>
        <w:rPr>
          <w:rFonts w:ascii="Tahoma" w:hAnsi="Tahoma" w:cs="Tahoma"/>
          <w:sz w:val="18"/>
          <w:szCs w:val="18"/>
        </w:rPr>
        <w:t xml:space="preserve">Gymnázium BESKYDY MOUNTAIN ACADEMY, s.r.o., se sídlem Dvořákova 1269, Frýdlant, 739 11 Frýdlant nad Ostravicí, IČO: 26787806, zastoupena ředitelkou Ing. </w:t>
      </w:r>
      <w:proofErr w:type="spellStart"/>
      <w:r>
        <w:rPr>
          <w:rFonts w:ascii="Tahoma" w:hAnsi="Tahoma" w:cs="Tahoma"/>
          <w:sz w:val="18"/>
          <w:szCs w:val="18"/>
        </w:rPr>
        <w:t>Danutou</w:t>
      </w:r>
      <w:proofErr w:type="spellEnd"/>
      <w:r>
        <w:rPr>
          <w:rFonts w:ascii="Tahoma" w:hAnsi="Tahoma" w:cs="Tahoma"/>
          <w:sz w:val="18"/>
          <w:szCs w:val="18"/>
        </w:rPr>
        <w:t xml:space="preserve"> Pokornou. Jedná se o 2 ks (5.000 Kč/1ks) použitých interaktivních tabulí </w:t>
      </w:r>
      <w:proofErr w:type="spellStart"/>
      <w:r>
        <w:rPr>
          <w:rFonts w:ascii="Tahoma" w:hAnsi="Tahoma" w:cs="Tahoma"/>
          <w:sz w:val="18"/>
          <w:szCs w:val="18"/>
        </w:rPr>
        <w:t>Activ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Board</w:t>
      </w:r>
      <w:proofErr w:type="spellEnd"/>
      <w:r>
        <w:rPr>
          <w:rFonts w:ascii="Tahoma" w:hAnsi="Tahoma" w:cs="Tahoma"/>
          <w:sz w:val="18"/>
          <w:szCs w:val="18"/>
        </w:rPr>
        <w:t xml:space="preserve"> 378, </w:t>
      </w:r>
      <w:proofErr w:type="spellStart"/>
      <w:r>
        <w:rPr>
          <w:rFonts w:ascii="Tahoma" w:hAnsi="Tahoma" w:cs="Tahoma"/>
          <w:sz w:val="18"/>
          <w:szCs w:val="18"/>
        </w:rPr>
        <w:t>inv</w:t>
      </w:r>
      <w:proofErr w:type="spellEnd"/>
      <w:r>
        <w:rPr>
          <w:rFonts w:ascii="Tahoma" w:hAnsi="Tahoma" w:cs="Tahoma"/>
          <w:sz w:val="18"/>
          <w:szCs w:val="18"/>
        </w:rPr>
        <w:t>. č. 10IM00001/3 a 12IM00001, které budou využity pro výuku žáků školy.</w:t>
      </w:r>
      <w:r w:rsidRPr="00CA4D5B">
        <w:rPr>
          <w:rFonts w:ascii="Tahoma" w:hAnsi="Tahoma" w:cs="Tahoma"/>
          <w:sz w:val="18"/>
          <w:szCs w:val="18"/>
          <w:highlight w:val="yellow"/>
        </w:rPr>
        <w:t xml:space="preserve"> </w:t>
      </w:r>
    </w:p>
    <w:p w:rsidR="00411168" w:rsidRPr="00CA4D5B" w:rsidRDefault="00411168" w:rsidP="00411168">
      <w:pPr>
        <w:spacing w:after="0"/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411168" w:rsidRPr="007B559D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C02EE">
        <w:rPr>
          <w:rFonts w:ascii="Tahoma" w:hAnsi="Tahoma" w:cs="Tahoma"/>
          <w:sz w:val="18"/>
          <w:szCs w:val="18"/>
        </w:rPr>
        <w:t xml:space="preserve">3. </w:t>
      </w:r>
      <w:r>
        <w:rPr>
          <w:rFonts w:ascii="Tahoma" w:hAnsi="Tahoma" w:cs="Tahoma"/>
          <w:sz w:val="18"/>
          <w:szCs w:val="18"/>
        </w:rPr>
        <w:t xml:space="preserve"> </w:t>
      </w:r>
      <w:r w:rsidRPr="00D0364A">
        <w:rPr>
          <w:rFonts w:ascii="Tahoma" w:hAnsi="Tahoma" w:cs="Tahoma"/>
          <w:sz w:val="18"/>
          <w:szCs w:val="18"/>
        </w:rPr>
        <w:t>s přijetím účelově určen</w:t>
      </w:r>
      <w:r>
        <w:rPr>
          <w:rFonts w:ascii="Tahoma" w:hAnsi="Tahoma" w:cs="Tahoma"/>
          <w:sz w:val="18"/>
          <w:szCs w:val="18"/>
        </w:rPr>
        <w:t>ých</w:t>
      </w:r>
      <w:r w:rsidRPr="00D0364A">
        <w:rPr>
          <w:rFonts w:ascii="Tahoma" w:hAnsi="Tahoma" w:cs="Tahoma"/>
          <w:sz w:val="18"/>
          <w:szCs w:val="18"/>
        </w:rPr>
        <w:t xml:space="preserve"> peněžní</w:t>
      </w:r>
      <w:r>
        <w:rPr>
          <w:rFonts w:ascii="Tahoma" w:hAnsi="Tahoma" w:cs="Tahoma"/>
          <w:sz w:val="18"/>
          <w:szCs w:val="18"/>
        </w:rPr>
        <w:t>c</w:t>
      </w:r>
      <w:r w:rsidRPr="00D0364A">
        <w:rPr>
          <w:rFonts w:ascii="Tahoma" w:hAnsi="Tahoma" w:cs="Tahoma"/>
          <w:sz w:val="18"/>
          <w:szCs w:val="18"/>
        </w:rPr>
        <w:t>h dar</w:t>
      </w:r>
      <w:r>
        <w:rPr>
          <w:rFonts w:ascii="Tahoma" w:hAnsi="Tahoma" w:cs="Tahoma"/>
          <w:sz w:val="18"/>
          <w:szCs w:val="18"/>
        </w:rPr>
        <w:t>ů</w:t>
      </w:r>
      <w:r w:rsidRPr="00D0364A">
        <w:rPr>
          <w:rFonts w:ascii="Tahoma" w:hAnsi="Tahoma" w:cs="Tahoma"/>
          <w:sz w:val="18"/>
          <w:szCs w:val="18"/>
        </w:rPr>
        <w:t xml:space="preserve"> a věcného daru pro příspěvkovou organizaci Mateřská škola Pohádka, Frýdek-Místek, </w:t>
      </w:r>
      <w:proofErr w:type="spellStart"/>
      <w:r w:rsidRPr="00D0364A">
        <w:rPr>
          <w:rFonts w:ascii="Tahoma" w:hAnsi="Tahoma" w:cs="Tahoma"/>
          <w:sz w:val="18"/>
          <w:szCs w:val="18"/>
        </w:rPr>
        <w:t>Třanovského</w:t>
      </w:r>
      <w:proofErr w:type="spellEnd"/>
      <w:r w:rsidRPr="00D0364A">
        <w:rPr>
          <w:rFonts w:ascii="Tahoma" w:hAnsi="Tahoma" w:cs="Tahoma"/>
          <w:sz w:val="18"/>
          <w:szCs w:val="18"/>
        </w:rPr>
        <w:t xml:space="preserve"> 404, se sídlem </w:t>
      </w:r>
      <w:proofErr w:type="spellStart"/>
      <w:r>
        <w:rPr>
          <w:rFonts w:ascii="Tahoma" w:hAnsi="Tahoma" w:cs="Tahoma"/>
          <w:sz w:val="18"/>
          <w:szCs w:val="18"/>
        </w:rPr>
        <w:t>Třanovského</w:t>
      </w:r>
      <w:proofErr w:type="spellEnd"/>
      <w:r>
        <w:rPr>
          <w:rFonts w:ascii="Tahoma" w:hAnsi="Tahoma" w:cs="Tahoma"/>
          <w:sz w:val="18"/>
          <w:szCs w:val="18"/>
        </w:rPr>
        <w:t xml:space="preserve"> 404, Frýdek, 738 01 Frýdek-</w:t>
      </w:r>
      <w:r w:rsidRPr="00CD0D96">
        <w:rPr>
          <w:rFonts w:ascii="Tahoma" w:hAnsi="Tahoma" w:cs="Tahoma"/>
          <w:sz w:val="18"/>
          <w:szCs w:val="18"/>
        </w:rPr>
        <w:t xml:space="preserve">Místek, IČO: 60046066, </w:t>
      </w:r>
      <w:r w:rsidRPr="007B559D">
        <w:rPr>
          <w:rFonts w:ascii="Tahoma" w:hAnsi="Tahoma" w:cs="Tahoma"/>
          <w:sz w:val="18"/>
          <w:szCs w:val="18"/>
        </w:rPr>
        <w:t>zastoupena ředitelkou Mgr. Soňou Bystroňovou:</w:t>
      </w:r>
    </w:p>
    <w:p w:rsidR="00411168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A33C5F">
        <w:rPr>
          <w:rFonts w:ascii="Tahoma" w:hAnsi="Tahoma" w:cs="Tahoma"/>
          <w:sz w:val="18"/>
          <w:szCs w:val="18"/>
        </w:rPr>
        <w:t xml:space="preserve">-  peněžní dar ve výši 60.000 Kč od dárce: BEACON ELECTRIC s.r.o., se sídlem Motyčkova 204/30, Stará Bělá, </w:t>
      </w:r>
      <w:r w:rsidR="005D02CC">
        <w:rPr>
          <w:rFonts w:ascii="Tahoma" w:hAnsi="Tahoma" w:cs="Tahoma"/>
          <w:sz w:val="18"/>
          <w:szCs w:val="18"/>
        </w:rPr>
        <w:br/>
      </w:r>
      <w:r w:rsidRPr="00A33C5F">
        <w:rPr>
          <w:rFonts w:ascii="Tahoma" w:hAnsi="Tahoma" w:cs="Tahoma"/>
          <w:sz w:val="18"/>
          <w:szCs w:val="18"/>
        </w:rPr>
        <w:t>724 00 Ostrava</w:t>
      </w:r>
      <w:r>
        <w:rPr>
          <w:rFonts w:ascii="Tahoma" w:hAnsi="Tahoma" w:cs="Tahoma"/>
          <w:sz w:val="18"/>
          <w:szCs w:val="18"/>
        </w:rPr>
        <w:t xml:space="preserve">, IČO: 28608739. </w:t>
      </w:r>
      <w:r w:rsidRPr="00FD638D">
        <w:rPr>
          <w:rFonts w:ascii="Tahoma" w:hAnsi="Tahoma" w:cs="Tahoma"/>
          <w:sz w:val="18"/>
          <w:szCs w:val="18"/>
        </w:rPr>
        <w:t xml:space="preserve">Jedná se o nákup kuchyňských elektrospotřebičů na dovybavení školní jídelny </w:t>
      </w:r>
      <w:r>
        <w:rPr>
          <w:rFonts w:ascii="Tahoma" w:hAnsi="Tahoma" w:cs="Tahoma"/>
          <w:sz w:val="18"/>
          <w:szCs w:val="18"/>
        </w:rPr>
        <w:br/>
        <w:t xml:space="preserve">na pracovišti </w:t>
      </w:r>
      <w:r w:rsidRPr="00FD638D">
        <w:rPr>
          <w:rFonts w:ascii="Tahoma" w:hAnsi="Tahoma" w:cs="Tahoma"/>
          <w:sz w:val="18"/>
          <w:szCs w:val="18"/>
        </w:rPr>
        <w:t>MŠ</w:t>
      </w:r>
      <w:r>
        <w:rPr>
          <w:rFonts w:ascii="Tahoma" w:hAnsi="Tahoma" w:cs="Tahoma"/>
          <w:sz w:val="18"/>
          <w:szCs w:val="18"/>
        </w:rPr>
        <w:t xml:space="preserve"> Pohádka</w:t>
      </w:r>
      <w:r w:rsidRPr="00FD638D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FD638D">
        <w:rPr>
          <w:rFonts w:ascii="Tahoma" w:hAnsi="Tahoma" w:cs="Tahoma"/>
          <w:sz w:val="18"/>
          <w:szCs w:val="18"/>
        </w:rPr>
        <w:t>Třanovského</w:t>
      </w:r>
      <w:proofErr w:type="spellEnd"/>
      <w:r w:rsidRPr="00FD638D">
        <w:rPr>
          <w:rFonts w:ascii="Tahoma" w:hAnsi="Tahoma" w:cs="Tahoma"/>
          <w:sz w:val="18"/>
          <w:szCs w:val="18"/>
        </w:rPr>
        <w:t xml:space="preserve"> 404 (kuchyňský robot, tyčový mixér, lednice a kávovar).</w:t>
      </w:r>
    </w:p>
    <w:p w:rsidR="00411168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věcný dar v celkové hodnotě 4.000 Kč od dárce: Bc. Gabriela Osička Mojžíšková, Novodvorská 3061, 738 01 Frýdek-Místek. Jedná se o dřevěný domeček pro děti s interaktivními prvky;</w:t>
      </w:r>
    </w:p>
    <w:p w:rsidR="00411168" w:rsidRDefault="00411168" w:rsidP="00411168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peněžní dar ve výši 30.000 Kč od dárce: ECM ECO MONITORING spol. s r.o., se sídlem čp. 240, 739 51 Dobrá, IČO: 48588563. Jedná se o zahradní domeček na hračky a nářadí, který je určen na dovybavení školní zahrady </w:t>
      </w:r>
      <w:r>
        <w:rPr>
          <w:rFonts w:ascii="Tahoma" w:hAnsi="Tahoma" w:cs="Tahoma"/>
          <w:sz w:val="18"/>
          <w:szCs w:val="18"/>
        </w:rPr>
        <w:br/>
        <w:t xml:space="preserve">na pracovišti MŠ Gogolova 239.  </w:t>
      </w:r>
    </w:p>
    <w:p w:rsidR="00411168" w:rsidRDefault="00411168" w:rsidP="00411168">
      <w:pPr>
        <w:jc w:val="both"/>
        <w:rPr>
          <w:rFonts w:ascii="Tahoma" w:hAnsi="Tahoma" w:cs="Tahoma"/>
          <w:sz w:val="18"/>
          <w:szCs w:val="18"/>
        </w:rPr>
      </w:pPr>
    </w:p>
    <w:p w:rsidR="00411168" w:rsidRPr="0042049F" w:rsidRDefault="0042049F" w:rsidP="00A328D5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9/114/2022</w:t>
      </w:r>
      <w:r>
        <w:rPr>
          <w:rFonts w:ascii="Tahoma" w:hAnsi="Tahoma" w:cs="Tahoma"/>
          <w:b/>
          <w:sz w:val="20"/>
          <w:szCs w:val="20"/>
        </w:rPr>
        <w:tab/>
      </w:r>
      <w:r w:rsidRPr="0042049F">
        <w:rPr>
          <w:rFonts w:ascii="Tahoma" w:hAnsi="Tahoma" w:cs="Tahoma"/>
          <w:b/>
          <w:sz w:val="20"/>
          <w:szCs w:val="20"/>
          <w:u w:val="single"/>
        </w:rPr>
        <w:t>Platový postup ředitelky mateřské školy</w:t>
      </w:r>
    </w:p>
    <w:p w:rsidR="005F4FEC" w:rsidRPr="00650FC5" w:rsidRDefault="005F4FEC" w:rsidP="00A328D5">
      <w:pPr>
        <w:spacing w:after="0" w:line="360" w:lineRule="auto"/>
        <w:jc w:val="both"/>
        <w:rPr>
          <w:rFonts w:ascii="Tahoma" w:hAnsi="Tahoma" w:cs="Tahoma"/>
          <w:b/>
          <w:kern w:val="22"/>
          <w:sz w:val="18"/>
          <w:szCs w:val="18"/>
        </w:rPr>
      </w:pPr>
      <w:r w:rsidRPr="00650FC5">
        <w:rPr>
          <w:rFonts w:ascii="Tahoma" w:hAnsi="Tahoma" w:cs="Tahoma"/>
          <w:b/>
          <w:kern w:val="22"/>
          <w:sz w:val="18"/>
          <w:szCs w:val="18"/>
        </w:rPr>
        <w:t>Rada města</w:t>
      </w:r>
    </w:p>
    <w:p w:rsidR="005F4FEC" w:rsidRDefault="005F4FEC" w:rsidP="00A328D5">
      <w:pPr>
        <w:spacing w:after="0" w:line="360" w:lineRule="auto"/>
        <w:jc w:val="both"/>
        <w:rPr>
          <w:rFonts w:ascii="Tahoma" w:hAnsi="Tahoma" w:cs="Tahoma"/>
          <w:b/>
          <w:kern w:val="22"/>
          <w:sz w:val="18"/>
          <w:szCs w:val="18"/>
        </w:rPr>
      </w:pPr>
      <w:r w:rsidRPr="00650FC5">
        <w:rPr>
          <w:rFonts w:ascii="Tahoma" w:hAnsi="Tahoma" w:cs="Tahoma"/>
          <w:b/>
          <w:kern w:val="22"/>
          <w:sz w:val="18"/>
          <w:szCs w:val="18"/>
        </w:rPr>
        <w:t>schvaluje:</w:t>
      </w:r>
    </w:p>
    <w:p w:rsidR="005F4FEC" w:rsidRDefault="005F4FEC" w:rsidP="005F4FEC">
      <w:pPr>
        <w:spacing w:after="0"/>
        <w:jc w:val="both"/>
        <w:rPr>
          <w:rFonts w:ascii="Tahoma" w:hAnsi="Tahoma" w:cs="Tahoma"/>
          <w:sz w:val="18"/>
          <w:szCs w:val="18"/>
        </w:rPr>
      </w:pPr>
      <w:bookmarkStart w:id="7" w:name="_Hlk108166211"/>
      <w:r w:rsidRPr="00650FC5">
        <w:rPr>
          <w:rFonts w:ascii="Tahoma" w:hAnsi="Tahoma" w:cs="Tahoma"/>
          <w:sz w:val="18"/>
          <w:szCs w:val="18"/>
        </w:rPr>
        <w:t xml:space="preserve">platový postup </w:t>
      </w:r>
      <w:r>
        <w:rPr>
          <w:rFonts w:ascii="Tahoma" w:hAnsi="Tahoma" w:cs="Tahoma"/>
          <w:sz w:val="18"/>
          <w:szCs w:val="18"/>
        </w:rPr>
        <w:t>Jany Poulíčkové</w:t>
      </w:r>
      <w:r w:rsidRPr="00650FC5">
        <w:rPr>
          <w:rFonts w:ascii="Tahoma" w:hAnsi="Tahoma" w:cs="Tahoma"/>
          <w:sz w:val="18"/>
          <w:szCs w:val="18"/>
        </w:rPr>
        <w:t xml:space="preserve">, </w:t>
      </w:r>
      <w:bookmarkStart w:id="8" w:name="_Hlk113354119"/>
      <w:r w:rsidRPr="00650FC5">
        <w:rPr>
          <w:rFonts w:ascii="Tahoma" w:hAnsi="Tahoma" w:cs="Tahoma"/>
          <w:sz w:val="18"/>
          <w:szCs w:val="18"/>
        </w:rPr>
        <w:t>ředitel</w:t>
      </w:r>
      <w:r>
        <w:rPr>
          <w:rFonts w:ascii="Tahoma" w:hAnsi="Tahoma" w:cs="Tahoma"/>
          <w:sz w:val="18"/>
          <w:szCs w:val="18"/>
        </w:rPr>
        <w:t>ky Mateřské</w:t>
      </w:r>
      <w:r w:rsidRPr="00650FC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školy Mateřídouška, </w:t>
      </w:r>
      <w:r w:rsidRPr="00650FC5">
        <w:rPr>
          <w:rFonts w:ascii="Tahoma" w:hAnsi="Tahoma" w:cs="Tahoma"/>
          <w:sz w:val="18"/>
          <w:szCs w:val="18"/>
        </w:rPr>
        <w:t xml:space="preserve">Frýdek-Místek, </w:t>
      </w:r>
      <w:r>
        <w:rPr>
          <w:rFonts w:ascii="Tahoma" w:hAnsi="Tahoma" w:cs="Tahoma"/>
          <w:sz w:val="18"/>
          <w:szCs w:val="18"/>
        </w:rPr>
        <w:t>J. Božana 3141</w:t>
      </w:r>
      <w:bookmarkEnd w:id="8"/>
      <w:r w:rsidRPr="00650FC5">
        <w:rPr>
          <w:rFonts w:ascii="Tahoma" w:hAnsi="Tahoma" w:cs="Tahoma"/>
          <w:sz w:val="18"/>
          <w:szCs w:val="18"/>
        </w:rPr>
        <w:t xml:space="preserve">, se sídlem </w:t>
      </w:r>
      <w:r>
        <w:rPr>
          <w:rFonts w:ascii="Tahoma" w:hAnsi="Tahoma" w:cs="Tahoma"/>
          <w:sz w:val="18"/>
          <w:szCs w:val="18"/>
        </w:rPr>
        <w:t>J. Božana 3141,</w:t>
      </w:r>
      <w:r w:rsidRPr="00650FC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Frýdek, </w:t>
      </w:r>
      <w:r w:rsidRPr="00650FC5">
        <w:rPr>
          <w:rFonts w:ascii="Tahoma" w:hAnsi="Tahoma" w:cs="Tahoma"/>
          <w:sz w:val="18"/>
          <w:szCs w:val="18"/>
        </w:rPr>
        <w:t>738 01 Frýdek-Místek, IČ</w:t>
      </w:r>
      <w:r>
        <w:rPr>
          <w:rFonts w:ascii="Tahoma" w:hAnsi="Tahoma" w:cs="Tahoma"/>
          <w:sz w:val="18"/>
          <w:szCs w:val="18"/>
        </w:rPr>
        <w:t>O</w:t>
      </w:r>
      <w:r w:rsidRPr="00650FC5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60046091</w:t>
      </w:r>
      <w:r w:rsidRPr="00650FC5">
        <w:rPr>
          <w:rFonts w:ascii="Tahoma" w:hAnsi="Tahoma" w:cs="Tahoma"/>
          <w:sz w:val="18"/>
          <w:szCs w:val="18"/>
        </w:rPr>
        <w:t xml:space="preserve"> s účinností od 1. </w:t>
      </w:r>
      <w:r>
        <w:rPr>
          <w:rFonts w:ascii="Tahoma" w:hAnsi="Tahoma" w:cs="Tahoma"/>
          <w:sz w:val="18"/>
          <w:szCs w:val="18"/>
        </w:rPr>
        <w:t>10</w:t>
      </w:r>
      <w:r w:rsidRPr="00650FC5">
        <w:rPr>
          <w:rFonts w:ascii="Tahoma" w:hAnsi="Tahoma" w:cs="Tahoma"/>
          <w:sz w:val="18"/>
          <w:szCs w:val="18"/>
        </w:rPr>
        <w:t>. 202</w:t>
      </w:r>
      <w:r>
        <w:rPr>
          <w:rFonts w:ascii="Tahoma" w:hAnsi="Tahoma" w:cs="Tahoma"/>
          <w:sz w:val="18"/>
          <w:szCs w:val="18"/>
        </w:rPr>
        <w:t>2</w:t>
      </w:r>
      <w:r w:rsidRPr="00650FC5">
        <w:rPr>
          <w:rFonts w:ascii="Tahoma" w:hAnsi="Tahoma" w:cs="Tahoma"/>
          <w:sz w:val="18"/>
          <w:szCs w:val="18"/>
        </w:rPr>
        <w:t xml:space="preserve"> dle přílohy č. 1 k usnesení/</w:t>
      </w:r>
      <w:proofErr w:type="spellStart"/>
      <w:r w:rsidRPr="00650FC5">
        <w:rPr>
          <w:rFonts w:ascii="Tahoma" w:hAnsi="Tahoma" w:cs="Tahoma"/>
          <w:sz w:val="18"/>
          <w:szCs w:val="18"/>
        </w:rPr>
        <w:t>OŠKMaT</w:t>
      </w:r>
      <w:bookmarkEnd w:id="7"/>
      <w:proofErr w:type="spellEnd"/>
      <w:r w:rsidRPr="00650FC5">
        <w:rPr>
          <w:rFonts w:ascii="Tahoma" w:hAnsi="Tahoma" w:cs="Tahoma"/>
          <w:sz w:val="18"/>
          <w:szCs w:val="18"/>
        </w:rPr>
        <w:t>.</w:t>
      </w:r>
    </w:p>
    <w:p w:rsidR="00EB02A5" w:rsidRDefault="00EB02A5" w:rsidP="00A328D5">
      <w:pPr>
        <w:spacing w:after="0"/>
        <w:ind w:left="1418" w:hanging="14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EB02A5" w:rsidRDefault="00EB02A5" w:rsidP="00A328D5">
      <w:pPr>
        <w:spacing w:after="0"/>
        <w:ind w:left="1418" w:hanging="1412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A328D5" w:rsidRDefault="00A328D5" w:rsidP="00A328D5">
      <w:pPr>
        <w:spacing w:after="0"/>
        <w:ind w:left="1418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10/114/2022</w:t>
      </w:r>
      <w:proofErr w:type="gramStart"/>
      <w:r>
        <w:rPr>
          <w:rFonts w:ascii="Tahoma" w:hAnsi="Tahoma" w:cs="Tahoma"/>
          <w:b/>
          <w:sz w:val="20"/>
          <w:szCs w:val="20"/>
        </w:rPr>
        <w:tab/>
        <w:t xml:space="preserve">  </w:t>
      </w:r>
      <w:r w:rsidRPr="00A328D5">
        <w:rPr>
          <w:rFonts w:ascii="Tahoma" w:hAnsi="Tahoma" w:cs="Tahoma"/>
          <w:b/>
          <w:sz w:val="20"/>
          <w:szCs w:val="20"/>
          <w:u w:val="single"/>
        </w:rPr>
        <w:t>Platová</w:t>
      </w:r>
      <w:proofErr w:type="gramEnd"/>
      <w:r w:rsidRPr="00A328D5">
        <w:rPr>
          <w:rFonts w:ascii="Tahoma" w:hAnsi="Tahoma" w:cs="Tahoma"/>
          <w:b/>
          <w:sz w:val="20"/>
          <w:szCs w:val="20"/>
          <w:u w:val="single"/>
        </w:rPr>
        <w:t xml:space="preserve"> úprava ředitelů příspěvkových organizací statutárního města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A328D5" w:rsidRPr="00A328D5" w:rsidRDefault="00A328D5" w:rsidP="00A328D5">
      <w:pPr>
        <w:spacing w:after="0"/>
        <w:ind w:left="1418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 w:rsidRPr="00A328D5">
        <w:rPr>
          <w:rFonts w:ascii="Tahoma" w:hAnsi="Tahoma" w:cs="Tahoma"/>
          <w:b/>
          <w:sz w:val="20"/>
          <w:szCs w:val="20"/>
        </w:rPr>
        <w:t xml:space="preserve">  </w:t>
      </w:r>
      <w:r w:rsidRPr="00A328D5">
        <w:rPr>
          <w:rFonts w:ascii="Tahoma" w:hAnsi="Tahoma" w:cs="Tahoma"/>
          <w:b/>
          <w:sz w:val="20"/>
          <w:szCs w:val="20"/>
          <w:u w:val="single"/>
        </w:rPr>
        <w:t xml:space="preserve">Frýdku-Místku v působnosti </w:t>
      </w:r>
      <w:r>
        <w:rPr>
          <w:rFonts w:ascii="Tahoma" w:hAnsi="Tahoma" w:cs="Tahoma"/>
          <w:b/>
          <w:sz w:val="20"/>
          <w:szCs w:val="20"/>
          <w:u w:val="single"/>
        </w:rPr>
        <w:t>o</w:t>
      </w:r>
      <w:r w:rsidRPr="00A328D5">
        <w:rPr>
          <w:rFonts w:ascii="Tahoma" w:hAnsi="Tahoma" w:cs="Tahoma"/>
          <w:b/>
          <w:sz w:val="20"/>
          <w:szCs w:val="20"/>
          <w:u w:val="single"/>
        </w:rPr>
        <w:t xml:space="preserve">dboru </w:t>
      </w:r>
      <w:proofErr w:type="spellStart"/>
      <w:r w:rsidRPr="00A328D5">
        <w:rPr>
          <w:rFonts w:ascii="Tahoma" w:hAnsi="Tahoma" w:cs="Tahoma"/>
          <w:b/>
          <w:sz w:val="20"/>
          <w:szCs w:val="20"/>
          <w:u w:val="single"/>
        </w:rPr>
        <w:t>ŠKMaT</w:t>
      </w:r>
      <w:proofErr w:type="spellEnd"/>
    </w:p>
    <w:p w:rsidR="00A328D5" w:rsidRPr="00A328D5" w:rsidRDefault="00A328D5" w:rsidP="00A328D5">
      <w:pPr>
        <w:pStyle w:val="Nadpis2"/>
        <w:tabs>
          <w:tab w:val="left" w:pos="8340"/>
        </w:tabs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A328D5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A328D5" w:rsidRPr="00A22BBC" w:rsidRDefault="00A328D5" w:rsidP="00A328D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A22BBC">
        <w:rPr>
          <w:rFonts w:ascii="Tahoma" w:hAnsi="Tahoma" w:cs="Tahoma"/>
          <w:b/>
          <w:sz w:val="18"/>
          <w:szCs w:val="18"/>
        </w:rPr>
        <w:t>schvaluje</w:t>
      </w:r>
    </w:p>
    <w:p w:rsidR="00A328D5" w:rsidRPr="00DC454F" w:rsidRDefault="00A328D5" w:rsidP="00AB15FF">
      <w:pPr>
        <w:pStyle w:val="Zkladntext3"/>
        <w:numPr>
          <w:ilvl w:val="0"/>
          <w:numId w:val="12"/>
        </w:num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změnu </w:t>
      </w:r>
      <w:r w:rsidRPr="00DC454F">
        <w:rPr>
          <w:rFonts w:ascii="Tahoma" w:hAnsi="Tahoma" w:cs="Tahoma"/>
          <w:sz w:val="18"/>
          <w:szCs w:val="18"/>
        </w:rPr>
        <w:t>platov</w:t>
      </w:r>
      <w:r>
        <w:rPr>
          <w:rFonts w:ascii="Tahoma" w:hAnsi="Tahoma" w:cs="Tahoma"/>
          <w:sz w:val="18"/>
          <w:szCs w:val="18"/>
        </w:rPr>
        <w:t>ého</w:t>
      </w:r>
      <w:r w:rsidRPr="00DC454F">
        <w:rPr>
          <w:rFonts w:ascii="Tahoma" w:hAnsi="Tahoma" w:cs="Tahoma"/>
          <w:sz w:val="18"/>
          <w:szCs w:val="18"/>
        </w:rPr>
        <w:t xml:space="preserve"> tarif</w:t>
      </w:r>
      <w:r>
        <w:rPr>
          <w:rFonts w:ascii="Tahoma" w:hAnsi="Tahoma" w:cs="Tahoma"/>
          <w:sz w:val="18"/>
          <w:szCs w:val="18"/>
        </w:rPr>
        <w:t>u</w:t>
      </w:r>
      <w:r w:rsidRPr="00DC454F">
        <w:rPr>
          <w:rFonts w:ascii="Tahoma" w:hAnsi="Tahoma" w:cs="Tahoma"/>
          <w:sz w:val="18"/>
          <w:szCs w:val="18"/>
        </w:rPr>
        <w:t xml:space="preserve"> ředitelů příspěvkových organizací statutárního města Frýdku-Místku v působnosti </w:t>
      </w:r>
      <w:r>
        <w:rPr>
          <w:rFonts w:ascii="Tahoma" w:hAnsi="Tahoma" w:cs="Tahoma"/>
          <w:sz w:val="18"/>
          <w:szCs w:val="18"/>
        </w:rPr>
        <w:t>o</w:t>
      </w:r>
      <w:r w:rsidRPr="00DC454F">
        <w:rPr>
          <w:rFonts w:ascii="Tahoma" w:hAnsi="Tahoma" w:cs="Tahoma"/>
          <w:sz w:val="18"/>
          <w:szCs w:val="18"/>
        </w:rPr>
        <w:t xml:space="preserve">dboru </w:t>
      </w:r>
      <w:proofErr w:type="spellStart"/>
      <w:r w:rsidRPr="00DC454F">
        <w:rPr>
          <w:rFonts w:ascii="Tahoma" w:hAnsi="Tahoma" w:cs="Tahoma"/>
          <w:sz w:val="18"/>
          <w:szCs w:val="18"/>
        </w:rPr>
        <w:t>ŠKMaT</w:t>
      </w:r>
      <w:proofErr w:type="spellEnd"/>
      <w:r w:rsidRPr="00DC454F">
        <w:rPr>
          <w:rFonts w:ascii="Tahoma" w:hAnsi="Tahoma" w:cs="Tahoma"/>
          <w:sz w:val="18"/>
          <w:szCs w:val="18"/>
        </w:rPr>
        <w:t xml:space="preserve">, s účinností od 1. </w:t>
      </w:r>
      <w:r>
        <w:rPr>
          <w:rFonts w:ascii="Tahoma" w:hAnsi="Tahoma" w:cs="Tahoma"/>
          <w:sz w:val="18"/>
          <w:szCs w:val="18"/>
        </w:rPr>
        <w:t>9</w:t>
      </w:r>
      <w:r w:rsidRPr="00DC454F">
        <w:rPr>
          <w:rFonts w:ascii="Tahoma" w:hAnsi="Tahoma" w:cs="Tahoma"/>
          <w:sz w:val="18"/>
          <w:szCs w:val="18"/>
        </w:rPr>
        <w:t>. 202</w:t>
      </w:r>
      <w:r>
        <w:rPr>
          <w:rFonts w:ascii="Tahoma" w:hAnsi="Tahoma" w:cs="Tahoma"/>
          <w:sz w:val="18"/>
          <w:szCs w:val="18"/>
        </w:rPr>
        <w:t>2</w:t>
      </w:r>
      <w:r w:rsidRPr="00DC454F">
        <w:rPr>
          <w:rFonts w:ascii="Tahoma" w:hAnsi="Tahoma" w:cs="Tahoma"/>
          <w:sz w:val="18"/>
          <w:szCs w:val="18"/>
        </w:rPr>
        <w:t xml:space="preserve"> dle přílohy č. 1 k usnesení/</w:t>
      </w:r>
      <w:proofErr w:type="spellStart"/>
      <w:r w:rsidRPr="00DC454F">
        <w:rPr>
          <w:rFonts w:ascii="Tahoma" w:hAnsi="Tahoma" w:cs="Tahoma"/>
          <w:sz w:val="18"/>
          <w:szCs w:val="18"/>
        </w:rPr>
        <w:t>OŠKMaT</w:t>
      </w:r>
      <w:proofErr w:type="spellEnd"/>
      <w:r w:rsidRPr="00DC454F">
        <w:rPr>
          <w:rFonts w:ascii="Tahoma" w:hAnsi="Tahoma" w:cs="Tahoma"/>
          <w:sz w:val="18"/>
          <w:szCs w:val="18"/>
        </w:rPr>
        <w:t>,</w:t>
      </w:r>
    </w:p>
    <w:p w:rsidR="00A328D5" w:rsidRPr="00DC454F" w:rsidRDefault="00A328D5" w:rsidP="00A328D5">
      <w:pPr>
        <w:pStyle w:val="Zkladntext3"/>
        <w:spacing w:after="0"/>
        <w:ind w:left="360"/>
        <w:rPr>
          <w:rFonts w:ascii="Tahoma" w:hAnsi="Tahoma" w:cs="Tahoma"/>
          <w:sz w:val="18"/>
          <w:szCs w:val="18"/>
        </w:rPr>
      </w:pPr>
    </w:p>
    <w:p w:rsidR="00A328D5" w:rsidRPr="00DC454F" w:rsidRDefault="00A328D5" w:rsidP="00AB15FF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změnu </w:t>
      </w:r>
      <w:r w:rsidRPr="00DC454F">
        <w:rPr>
          <w:rFonts w:ascii="Tahoma" w:hAnsi="Tahoma" w:cs="Tahoma"/>
          <w:sz w:val="18"/>
          <w:szCs w:val="18"/>
        </w:rPr>
        <w:t>příplat</w:t>
      </w:r>
      <w:r>
        <w:rPr>
          <w:rFonts w:ascii="Tahoma" w:hAnsi="Tahoma" w:cs="Tahoma"/>
          <w:sz w:val="18"/>
          <w:szCs w:val="18"/>
        </w:rPr>
        <w:t>ku</w:t>
      </w:r>
      <w:r w:rsidRPr="00DC454F">
        <w:rPr>
          <w:rFonts w:ascii="Tahoma" w:hAnsi="Tahoma" w:cs="Tahoma"/>
          <w:sz w:val="18"/>
          <w:szCs w:val="18"/>
        </w:rPr>
        <w:t xml:space="preserve"> za vedení ředitelů příspěvkových organizací statutárního města Frýdku-Místku v působnosti </w:t>
      </w:r>
      <w:r>
        <w:rPr>
          <w:rFonts w:ascii="Tahoma" w:hAnsi="Tahoma" w:cs="Tahoma"/>
          <w:sz w:val="18"/>
          <w:szCs w:val="18"/>
        </w:rPr>
        <w:t>o</w:t>
      </w:r>
      <w:r w:rsidRPr="00DC454F">
        <w:rPr>
          <w:rFonts w:ascii="Tahoma" w:hAnsi="Tahoma" w:cs="Tahoma"/>
          <w:sz w:val="18"/>
          <w:szCs w:val="18"/>
        </w:rPr>
        <w:t xml:space="preserve">dboru </w:t>
      </w:r>
      <w:proofErr w:type="spellStart"/>
      <w:r w:rsidRPr="00DC454F">
        <w:rPr>
          <w:rFonts w:ascii="Tahoma" w:hAnsi="Tahoma" w:cs="Tahoma"/>
          <w:sz w:val="18"/>
          <w:szCs w:val="18"/>
        </w:rPr>
        <w:t>ŠKMaT</w:t>
      </w:r>
      <w:proofErr w:type="spellEnd"/>
      <w:r w:rsidRPr="00DC454F">
        <w:rPr>
          <w:rFonts w:ascii="Tahoma" w:hAnsi="Tahoma" w:cs="Tahoma"/>
          <w:sz w:val="18"/>
          <w:szCs w:val="18"/>
        </w:rPr>
        <w:t xml:space="preserve">, s účinností od 1. </w:t>
      </w:r>
      <w:r>
        <w:rPr>
          <w:rFonts w:ascii="Tahoma" w:hAnsi="Tahoma" w:cs="Tahoma"/>
          <w:sz w:val="18"/>
          <w:szCs w:val="18"/>
        </w:rPr>
        <w:t>9</w:t>
      </w:r>
      <w:r w:rsidRPr="00DC454F">
        <w:rPr>
          <w:rFonts w:ascii="Tahoma" w:hAnsi="Tahoma" w:cs="Tahoma"/>
          <w:sz w:val="18"/>
          <w:szCs w:val="18"/>
        </w:rPr>
        <w:t>. 202</w:t>
      </w:r>
      <w:r>
        <w:rPr>
          <w:rFonts w:ascii="Tahoma" w:hAnsi="Tahoma" w:cs="Tahoma"/>
          <w:sz w:val="18"/>
          <w:szCs w:val="18"/>
        </w:rPr>
        <w:t>2</w:t>
      </w:r>
      <w:r w:rsidRPr="00DC454F">
        <w:rPr>
          <w:rFonts w:ascii="Tahoma" w:hAnsi="Tahoma" w:cs="Tahoma"/>
          <w:sz w:val="18"/>
          <w:szCs w:val="18"/>
        </w:rPr>
        <w:t xml:space="preserve"> dle přílohy č. 1 k usnesení/</w:t>
      </w:r>
      <w:proofErr w:type="spellStart"/>
      <w:r w:rsidRPr="00DC454F">
        <w:rPr>
          <w:rFonts w:ascii="Tahoma" w:hAnsi="Tahoma" w:cs="Tahoma"/>
          <w:sz w:val="18"/>
          <w:szCs w:val="18"/>
        </w:rPr>
        <w:t>OŠKMaT</w:t>
      </w:r>
      <w:proofErr w:type="spellEnd"/>
      <w:r>
        <w:rPr>
          <w:rFonts w:ascii="Tahoma" w:hAnsi="Tahoma" w:cs="Tahoma"/>
          <w:sz w:val="18"/>
          <w:szCs w:val="18"/>
        </w:rPr>
        <w:t>.</w:t>
      </w:r>
    </w:p>
    <w:p w:rsidR="00A328D5" w:rsidRPr="00DC454F" w:rsidRDefault="00A328D5" w:rsidP="00A328D5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706202" w:rsidRDefault="00706202" w:rsidP="00A328D5">
      <w:pPr>
        <w:spacing w:after="0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706202" w:rsidRPr="00706202" w:rsidRDefault="008818AF" w:rsidP="00706202">
      <w:pPr>
        <w:spacing w:after="0"/>
        <w:ind w:left="1559" w:hanging="1559"/>
        <w:rPr>
          <w:rFonts w:ascii="Tahoma" w:hAnsi="Tahoma" w:cs="Tahoma"/>
          <w:b/>
          <w:sz w:val="20"/>
          <w:szCs w:val="20"/>
          <w:u w:val="single"/>
        </w:rPr>
      </w:pPr>
      <w:r w:rsidRPr="00706202">
        <w:rPr>
          <w:rFonts w:ascii="Tahoma" w:hAnsi="Tahoma" w:cs="Tahoma"/>
          <w:b/>
          <w:sz w:val="20"/>
          <w:szCs w:val="20"/>
        </w:rPr>
        <w:t>11/114/2022</w:t>
      </w:r>
      <w:r w:rsidR="00706202">
        <w:rPr>
          <w:rFonts w:ascii="Tahoma" w:hAnsi="Tahoma" w:cs="Tahoma"/>
          <w:b/>
          <w:sz w:val="20"/>
          <w:szCs w:val="20"/>
        </w:rPr>
        <w:tab/>
      </w:r>
      <w:r w:rsidR="00706202" w:rsidRPr="00706202">
        <w:rPr>
          <w:rFonts w:ascii="Tahoma" w:hAnsi="Tahoma" w:cs="Tahoma"/>
          <w:b/>
          <w:sz w:val="20"/>
          <w:szCs w:val="20"/>
          <w:u w:val="single"/>
        </w:rPr>
        <w:t>Projekt „Přírodní zahrada – 6. ZŠ FM“ příspěvkové organizace Základní škola Frýdek-Místek, Pionýrů 400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Cs/>
          <w:sz w:val="18"/>
          <w:szCs w:val="18"/>
        </w:rPr>
      </w:pPr>
      <w:r w:rsidRPr="00706202">
        <w:rPr>
          <w:rFonts w:ascii="Tahoma" w:hAnsi="Tahoma" w:cs="Tahoma"/>
          <w:b/>
          <w:bCs/>
          <w:iCs/>
          <w:sz w:val="18"/>
          <w:szCs w:val="18"/>
        </w:rPr>
        <w:t>Rada města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Cs/>
          <w:sz w:val="18"/>
          <w:szCs w:val="18"/>
        </w:rPr>
      </w:pPr>
      <w:r w:rsidRPr="00706202">
        <w:rPr>
          <w:rFonts w:ascii="Tahoma" w:hAnsi="Tahoma" w:cs="Tahoma"/>
          <w:bCs/>
          <w:iCs/>
          <w:sz w:val="18"/>
          <w:szCs w:val="18"/>
        </w:rPr>
        <w:t xml:space="preserve">plnící funkci zřizovatele v souladu s </w:t>
      </w:r>
      <w:proofErr w:type="spellStart"/>
      <w:r w:rsidRPr="00706202">
        <w:rPr>
          <w:rFonts w:ascii="Tahoma" w:hAnsi="Tahoma" w:cs="Tahoma"/>
          <w:bCs/>
          <w:iCs/>
          <w:sz w:val="18"/>
          <w:szCs w:val="18"/>
        </w:rPr>
        <w:t>ust</w:t>
      </w:r>
      <w:proofErr w:type="spellEnd"/>
      <w:r w:rsidRPr="00706202">
        <w:rPr>
          <w:rFonts w:ascii="Tahoma" w:hAnsi="Tahoma" w:cs="Tahoma"/>
          <w:bCs/>
          <w:iCs/>
          <w:sz w:val="18"/>
          <w:szCs w:val="18"/>
        </w:rPr>
        <w:t>. § 102 odst. 2 písm. b) zákona č. 128/2000 Sb., o obcích (obecní zřízení), ve znění pozdějších předpisů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b/>
          <w:bCs/>
          <w:iCs/>
          <w:sz w:val="18"/>
          <w:szCs w:val="18"/>
        </w:rPr>
      </w:pP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iCs/>
          <w:sz w:val="18"/>
          <w:szCs w:val="18"/>
        </w:rPr>
      </w:pPr>
      <w:r w:rsidRPr="00706202">
        <w:rPr>
          <w:rFonts w:ascii="Tahoma" w:hAnsi="Tahoma" w:cs="Tahoma"/>
          <w:b/>
          <w:bCs/>
          <w:iCs/>
          <w:sz w:val="18"/>
          <w:szCs w:val="18"/>
        </w:rPr>
        <w:t>souhlasí</w:t>
      </w:r>
    </w:p>
    <w:p w:rsidR="00706202" w:rsidRPr="00706202" w:rsidRDefault="00706202" w:rsidP="00AB15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  <w:r w:rsidRPr="00706202">
        <w:rPr>
          <w:rFonts w:ascii="Tahoma" w:hAnsi="Tahoma" w:cs="Tahoma"/>
          <w:bCs/>
          <w:iCs/>
          <w:sz w:val="18"/>
          <w:szCs w:val="18"/>
        </w:rPr>
        <w:t xml:space="preserve">s předložením žádosti o dotaci z „Národního programu Životního prostředí“ příspěvkové organizace </w:t>
      </w:r>
      <w:r w:rsidRPr="00706202">
        <w:rPr>
          <w:rFonts w:ascii="Tahoma" w:hAnsi="Tahoma" w:cs="Tahoma"/>
          <w:sz w:val="18"/>
          <w:szCs w:val="18"/>
        </w:rPr>
        <w:t>Základní škola Frýdek-Místek, Pionýrů 400</w:t>
      </w:r>
      <w:r w:rsidRPr="00706202">
        <w:rPr>
          <w:rFonts w:ascii="Tahoma" w:hAnsi="Tahoma" w:cs="Tahoma"/>
          <w:bCs/>
          <w:iCs/>
          <w:sz w:val="18"/>
          <w:szCs w:val="18"/>
        </w:rPr>
        <w:t xml:space="preserve"> na projekt „</w:t>
      </w:r>
      <w:r w:rsidRPr="00706202">
        <w:rPr>
          <w:rFonts w:ascii="Tahoma" w:hAnsi="Tahoma" w:cs="Tahoma"/>
          <w:sz w:val="18"/>
          <w:szCs w:val="18"/>
        </w:rPr>
        <w:t>Přírodní zahrada – 6. ZŠ FM</w:t>
      </w:r>
      <w:r w:rsidRPr="00706202">
        <w:rPr>
          <w:rFonts w:ascii="Tahoma" w:hAnsi="Tahoma" w:cs="Tahoma"/>
          <w:bCs/>
          <w:iCs/>
          <w:sz w:val="18"/>
          <w:szCs w:val="18"/>
        </w:rPr>
        <w:t>“, v celkové předpokládané výši 500.000 Kč vč. DPH.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</w:p>
    <w:p w:rsidR="00706202" w:rsidRPr="00706202" w:rsidRDefault="00706202" w:rsidP="00AB15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  <w:r w:rsidRPr="00706202">
        <w:rPr>
          <w:rFonts w:ascii="Tahoma" w:hAnsi="Tahoma" w:cs="Tahoma"/>
          <w:bCs/>
          <w:iCs/>
          <w:sz w:val="18"/>
          <w:szCs w:val="18"/>
        </w:rPr>
        <w:t xml:space="preserve">s poskytnutím finančního příspěvku příspěvkové organizaci na realizaci projektu v případě přidělení dotace na uvedený projekt ve výši </w:t>
      </w:r>
      <w:proofErr w:type="gramStart"/>
      <w:r w:rsidRPr="00706202">
        <w:rPr>
          <w:rFonts w:ascii="Tahoma" w:hAnsi="Tahoma" w:cs="Tahoma"/>
          <w:bCs/>
          <w:iCs/>
          <w:sz w:val="18"/>
          <w:szCs w:val="18"/>
        </w:rPr>
        <w:t>15%</w:t>
      </w:r>
      <w:proofErr w:type="gramEnd"/>
      <w:r w:rsidRPr="00706202">
        <w:rPr>
          <w:rFonts w:ascii="Tahoma" w:hAnsi="Tahoma" w:cs="Tahoma"/>
          <w:bCs/>
          <w:iCs/>
          <w:sz w:val="18"/>
          <w:szCs w:val="18"/>
        </w:rPr>
        <w:t xml:space="preserve"> uznatelných nákladů, což činí max. 75.000 Kč.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</w:p>
    <w:p w:rsidR="00706202" w:rsidRPr="00706202" w:rsidRDefault="00706202" w:rsidP="00AB15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  <w:r w:rsidRPr="00706202">
        <w:rPr>
          <w:rFonts w:ascii="Tahoma" w:hAnsi="Tahoma" w:cs="Tahoma"/>
          <w:bCs/>
          <w:iCs/>
          <w:sz w:val="18"/>
          <w:szCs w:val="18"/>
        </w:rPr>
        <w:t>s udržením výstupu projektu min. po dobu udržitelnosti, tj. min. po dobu 3 let od finančního ukončení projektu.</w:t>
      </w:r>
    </w:p>
    <w:p w:rsidR="00706202" w:rsidRPr="00706202" w:rsidRDefault="00706202" w:rsidP="00706202">
      <w:pPr>
        <w:pStyle w:val="Odstavecseseznamem"/>
        <w:spacing w:after="0"/>
        <w:jc w:val="both"/>
        <w:rPr>
          <w:rFonts w:ascii="Tahoma" w:hAnsi="Tahoma" w:cs="Tahoma"/>
          <w:bCs/>
          <w:iCs/>
          <w:sz w:val="18"/>
          <w:szCs w:val="18"/>
        </w:rPr>
      </w:pPr>
    </w:p>
    <w:p w:rsidR="00706202" w:rsidRPr="00706202" w:rsidRDefault="00706202" w:rsidP="00AB15F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Cs/>
          <w:iCs/>
          <w:sz w:val="18"/>
          <w:szCs w:val="18"/>
        </w:rPr>
      </w:pPr>
      <w:r w:rsidRPr="00706202">
        <w:rPr>
          <w:rFonts w:ascii="Tahoma" w:hAnsi="Tahoma" w:cs="Tahoma"/>
          <w:bCs/>
          <w:iCs/>
          <w:sz w:val="18"/>
          <w:szCs w:val="18"/>
        </w:rPr>
        <w:t>s uzavřením smlouvy o poskytnutí úvěru mezi příspěvkovou organizací a poskytovatelem úvěru na předfinancování projektu do výše celkových nákladů projektu s dobou splatnosti do 12 měsíců.</w:t>
      </w: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706202" w:rsidRPr="00706202" w:rsidRDefault="00706202" w:rsidP="00706202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FB1066" w:rsidRPr="00F044EE" w:rsidRDefault="00706202" w:rsidP="00A96022">
      <w:pPr>
        <w:spacing w:after="0"/>
        <w:ind w:left="1560" w:hanging="156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044EE">
        <w:rPr>
          <w:rFonts w:ascii="Tahoma" w:hAnsi="Tahoma" w:cs="Tahoma"/>
          <w:b/>
          <w:bCs/>
          <w:iCs/>
          <w:sz w:val="20"/>
          <w:szCs w:val="20"/>
        </w:rPr>
        <w:t>12/114/2022</w:t>
      </w:r>
      <w:r w:rsidR="00A96022">
        <w:rPr>
          <w:rFonts w:ascii="Tahoma" w:hAnsi="Tahoma" w:cs="Tahoma"/>
          <w:b/>
          <w:bCs/>
          <w:iCs/>
          <w:sz w:val="20"/>
          <w:szCs w:val="20"/>
        </w:rPr>
        <w:t xml:space="preserve">   </w:t>
      </w:r>
      <w:r w:rsidRPr="00F044EE">
        <w:rPr>
          <w:rFonts w:ascii="Tahoma" w:hAnsi="Tahoma" w:cs="Tahoma"/>
          <w:b/>
          <w:bCs/>
          <w:iCs/>
          <w:sz w:val="20"/>
          <w:szCs w:val="20"/>
        </w:rPr>
        <w:tab/>
      </w:r>
      <w:r w:rsidR="00FB1066" w:rsidRPr="00F044EE">
        <w:rPr>
          <w:rFonts w:ascii="Tahoma" w:hAnsi="Tahoma" w:cs="Tahoma"/>
          <w:b/>
          <w:sz w:val="20"/>
          <w:szCs w:val="20"/>
          <w:u w:val="single"/>
        </w:rPr>
        <w:t>Návrh na poskytnutí neinvestičních dotací a uzavření veřejnoprávních smluv</w:t>
      </w:r>
      <w:r w:rsidR="0032580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FB1066" w:rsidRPr="00F044EE">
        <w:rPr>
          <w:rFonts w:ascii="Tahoma" w:hAnsi="Tahoma" w:cs="Tahoma"/>
          <w:b/>
          <w:sz w:val="20"/>
          <w:szCs w:val="20"/>
          <w:u w:val="single"/>
        </w:rPr>
        <w:t xml:space="preserve">o poskytnutí neinvestičních dotací z rozpočtu města na rok 2022 </w:t>
      </w:r>
    </w:p>
    <w:p w:rsidR="002B0637" w:rsidRPr="002B0637" w:rsidRDefault="002B0637" w:rsidP="002B0637">
      <w:pPr>
        <w:pStyle w:val="Nadpis5"/>
        <w:tabs>
          <w:tab w:val="left" w:pos="708"/>
        </w:tabs>
        <w:spacing w:before="0" w:line="360" w:lineRule="auto"/>
        <w:ind w:left="-39" w:firstLine="39"/>
        <w:jc w:val="both"/>
        <w:rPr>
          <w:b/>
          <w:color w:val="auto"/>
        </w:rPr>
      </w:pPr>
      <w:r w:rsidRPr="002B0637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2B0637" w:rsidRPr="00A6433B" w:rsidRDefault="002B0637" w:rsidP="002B0637">
      <w:pPr>
        <w:spacing w:after="0" w:line="360" w:lineRule="auto"/>
        <w:jc w:val="both"/>
      </w:pPr>
      <w:r w:rsidRPr="00A6433B">
        <w:rPr>
          <w:rFonts w:ascii="Tahoma" w:hAnsi="Tahoma" w:cs="Tahoma"/>
          <w:b/>
          <w:sz w:val="18"/>
          <w:szCs w:val="18"/>
        </w:rPr>
        <w:t xml:space="preserve">doporučuje zastupitelstvu města rozhodnout    </w:t>
      </w:r>
    </w:p>
    <w:p w:rsidR="002B0637" w:rsidRPr="00A6433B" w:rsidRDefault="002B0637" w:rsidP="002B0637">
      <w:pPr>
        <w:pStyle w:val="Zkladntext31"/>
        <w:spacing w:line="360" w:lineRule="auto"/>
      </w:pPr>
      <w:r w:rsidRPr="00A6433B">
        <w:rPr>
          <w:rFonts w:ascii="Tahoma" w:hAnsi="Tahoma" w:cs="Tahoma"/>
          <w:sz w:val="18"/>
          <w:szCs w:val="18"/>
        </w:rPr>
        <w:t>a) o poskytnutí neinvestičních dotací z rozpočtu města na rok 2022 níže uvedeným subjektům:</w:t>
      </w:r>
    </w:p>
    <w:p w:rsidR="002B0637" w:rsidRPr="00A6433B" w:rsidRDefault="002B0637" w:rsidP="002B063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A6433B">
        <w:rPr>
          <w:rFonts w:ascii="Tahoma" w:hAnsi="Tahoma" w:cs="Tahoma"/>
          <w:b/>
          <w:noProof/>
          <w:sz w:val="18"/>
          <w:szCs w:val="18"/>
        </w:rPr>
        <w:t>1. Tělocvičná jednota Sokol Frýdek-Místek,</w:t>
      </w:r>
      <w:r w:rsidRPr="00A6433B">
        <w:rPr>
          <w:rFonts w:ascii="Tahoma" w:hAnsi="Tahoma" w:cs="Tahoma"/>
          <w:sz w:val="18"/>
          <w:szCs w:val="18"/>
        </w:rPr>
        <w:t xml:space="preserve"> </w:t>
      </w:r>
      <w:r w:rsidRPr="00A6433B">
        <w:rPr>
          <w:rFonts w:ascii="Tahoma" w:hAnsi="Tahoma" w:cs="Tahoma"/>
          <w:noProof/>
          <w:sz w:val="18"/>
          <w:szCs w:val="18"/>
        </w:rPr>
        <w:t>se sídlem Novodvorská 667, Frýdek, 738 01 Frýdek-Místek,</w:t>
      </w:r>
      <w:r>
        <w:rPr>
          <w:rFonts w:ascii="Tahoma" w:hAnsi="Tahoma" w:cs="Tahoma"/>
          <w:noProof/>
          <w:sz w:val="18"/>
          <w:szCs w:val="18"/>
        </w:rPr>
        <w:br/>
      </w:r>
      <w:r w:rsidRPr="00A6433B">
        <w:rPr>
          <w:rFonts w:ascii="Tahoma" w:hAnsi="Tahoma" w:cs="Tahoma"/>
          <w:noProof/>
          <w:sz w:val="18"/>
          <w:szCs w:val="18"/>
        </w:rPr>
        <w:t>IČO</w:t>
      </w:r>
      <w:r>
        <w:rPr>
          <w:rFonts w:ascii="Tahoma" w:hAnsi="Tahoma" w:cs="Tahoma"/>
          <w:noProof/>
          <w:sz w:val="18"/>
          <w:szCs w:val="18"/>
        </w:rPr>
        <w:t>:</w:t>
      </w:r>
      <w:r w:rsidRPr="00A6433B">
        <w:rPr>
          <w:rFonts w:ascii="Tahoma" w:hAnsi="Tahoma" w:cs="Tahoma"/>
          <w:noProof/>
          <w:sz w:val="18"/>
          <w:szCs w:val="18"/>
        </w:rPr>
        <w:t xml:space="preserve">00494780, pobočný spolek zapsaný ve SR, vedeném Městským soudem v Praze, oddíl L, vložka 28059, zastoupený starostou </w:t>
      </w:r>
      <w:r>
        <w:rPr>
          <w:rFonts w:ascii="Tahoma" w:hAnsi="Tahoma" w:cs="Tahoma"/>
          <w:noProof/>
          <w:sz w:val="18"/>
          <w:szCs w:val="18"/>
        </w:rPr>
        <w:t xml:space="preserve">jednoty </w:t>
      </w:r>
      <w:r w:rsidRPr="00A6433B">
        <w:rPr>
          <w:rFonts w:ascii="Tahoma" w:hAnsi="Tahoma" w:cs="Tahoma"/>
          <w:noProof/>
          <w:sz w:val="18"/>
          <w:szCs w:val="18"/>
        </w:rPr>
        <w:t>Jiřím Zaoralem a jednatelkou Marií Dankovou</w:t>
      </w:r>
      <w:r w:rsidRPr="00A6433B">
        <w:rPr>
          <w:rFonts w:ascii="Tahoma" w:hAnsi="Tahoma" w:cs="Tahoma"/>
          <w:sz w:val="18"/>
          <w:szCs w:val="18"/>
        </w:rPr>
        <w:t xml:space="preserve">, </w:t>
      </w:r>
      <w:r w:rsidRPr="00A6433B">
        <w:rPr>
          <w:rFonts w:ascii="Tahoma" w:hAnsi="Tahoma" w:cs="Tahoma"/>
          <w:noProof/>
          <w:sz w:val="18"/>
          <w:szCs w:val="18"/>
        </w:rPr>
        <w:t xml:space="preserve">na částečnou úhradu nákladů spojených se zvýšenými cenami plynu, </w:t>
      </w:r>
      <w:r w:rsidRPr="00A6433B">
        <w:rPr>
          <w:rFonts w:ascii="Tahoma" w:hAnsi="Tahoma" w:cs="Tahoma"/>
          <w:sz w:val="18"/>
          <w:szCs w:val="18"/>
        </w:rPr>
        <w:t>ve výši 3</w:t>
      </w:r>
      <w:r w:rsidRPr="00A6433B">
        <w:rPr>
          <w:rFonts w:ascii="Tahoma" w:hAnsi="Tahoma" w:cs="Tahoma"/>
          <w:noProof/>
          <w:sz w:val="18"/>
          <w:szCs w:val="18"/>
        </w:rPr>
        <w:t>00</w:t>
      </w:r>
      <w:r>
        <w:rPr>
          <w:rFonts w:ascii="Tahoma" w:hAnsi="Tahoma" w:cs="Tahoma"/>
          <w:noProof/>
          <w:sz w:val="18"/>
          <w:szCs w:val="18"/>
        </w:rPr>
        <w:t>.</w:t>
      </w:r>
      <w:r w:rsidRPr="00A6433B">
        <w:rPr>
          <w:rFonts w:ascii="Tahoma" w:hAnsi="Tahoma" w:cs="Tahoma"/>
          <w:noProof/>
          <w:sz w:val="18"/>
          <w:szCs w:val="18"/>
        </w:rPr>
        <w:t>000 Kč</w:t>
      </w:r>
      <w:r w:rsidRPr="00A6433B">
        <w:rPr>
          <w:rFonts w:ascii="Tahoma" w:hAnsi="Tahoma" w:cs="Tahoma"/>
          <w:sz w:val="18"/>
          <w:szCs w:val="18"/>
        </w:rPr>
        <w:t>,</w:t>
      </w:r>
    </w:p>
    <w:p w:rsidR="002B0637" w:rsidRPr="00A6433B" w:rsidRDefault="002B0637" w:rsidP="002B0637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2B0637" w:rsidRPr="00A6433B" w:rsidRDefault="002B0637" w:rsidP="002B0637">
      <w:pPr>
        <w:pStyle w:val="Bezmezer"/>
        <w:ind w:left="0" w:firstLine="0"/>
        <w:rPr>
          <w:rFonts w:ascii="Tahoma" w:hAnsi="Tahoma" w:cs="Tahoma"/>
          <w:noProof/>
          <w:sz w:val="18"/>
          <w:szCs w:val="18"/>
        </w:rPr>
      </w:pPr>
      <w:r w:rsidRPr="00A6433B">
        <w:rPr>
          <w:rFonts w:ascii="Tahoma" w:hAnsi="Tahoma" w:cs="Tahoma"/>
          <w:b/>
          <w:sz w:val="18"/>
          <w:szCs w:val="18"/>
        </w:rPr>
        <w:t>2.</w:t>
      </w:r>
      <w:r w:rsidRPr="00A6433B">
        <w:rPr>
          <w:rFonts w:ascii="Tahoma" w:hAnsi="Tahoma" w:cs="Tahoma"/>
          <w:b/>
          <w:noProof/>
          <w:sz w:val="18"/>
          <w:szCs w:val="18"/>
        </w:rPr>
        <w:t xml:space="preserve"> Tělocvičná jednota Sokol Skalice, z.s.</w:t>
      </w:r>
      <w:r w:rsidRPr="00A6433B">
        <w:rPr>
          <w:rFonts w:ascii="Tahoma" w:hAnsi="Tahoma" w:cs="Tahoma"/>
          <w:sz w:val="18"/>
          <w:szCs w:val="18"/>
        </w:rPr>
        <w:t xml:space="preserve"> </w:t>
      </w:r>
      <w:r w:rsidRPr="00A6433B">
        <w:rPr>
          <w:rFonts w:ascii="Tahoma" w:hAnsi="Tahoma" w:cs="Tahoma"/>
          <w:noProof/>
          <w:sz w:val="18"/>
          <w:szCs w:val="18"/>
        </w:rPr>
        <w:t>se sídlem Skalice 434, 738 01 Frýdek-Místek, IČO</w:t>
      </w:r>
      <w:r>
        <w:rPr>
          <w:rFonts w:ascii="Tahoma" w:hAnsi="Tahoma" w:cs="Tahoma"/>
          <w:noProof/>
          <w:sz w:val="18"/>
          <w:szCs w:val="18"/>
        </w:rPr>
        <w:t>:</w:t>
      </w:r>
      <w:r w:rsidRPr="00A6433B">
        <w:rPr>
          <w:rFonts w:ascii="Tahoma" w:hAnsi="Tahoma" w:cs="Tahoma"/>
          <w:noProof/>
          <w:sz w:val="18"/>
          <w:szCs w:val="18"/>
        </w:rPr>
        <w:t xml:space="preserve">48772712,  spolek zapsaný ve SR, vedeném Krajským soudem v Ostravě, oddíl L, vložka 14108, zastoupený předsedou </w:t>
      </w:r>
      <w:r>
        <w:rPr>
          <w:rFonts w:ascii="Tahoma" w:hAnsi="Tahoma" w:cs="Tahoma"/>
          <w:noProof/>
          <w:sz w:val="18"/>
          <w:szCs w:val="18"/>
        </w:rPr>
        <w:br/>
      </w:r>
      <w:r w:rsidRPr="00A6433B">
        <w:rPr>
          <w:rFonts w:ascii="Tahoma" w:hAnsi="Tahoma" w:cs="Tahoma"/>
          <w:noProof/>
          <w:sz w:val="18"/>
          <w:szCs w:val="18"/>
        </w:rPr>
        <w:t>Karlem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A6433B">
        <w:rPr>
          <w:rFonts w:ascii="Tahoma" w:hAnsi="Tahoma" w:cs="Tahoma"/>
          <w:noProof/>
          <w:sz w:val="18"/>
          <w:szCs w:val="18"/>
        </w:rPr>
        <w:t>Valentou</w:t>
      </w:r>
      <w:r w:rsidRPr="00A6433B">
        <w:rPr>
          <w:rFonts w:ascii="Tahoma" w:hAnsi="Tahoma" w:cs="Tahoma"/>
          <w:sz w:val="18"/>
          <w:szCs w:val="18"/>
        </w:rPr>
        <w:t xml:space="preserve">, na </w:t>
      </w:r>
      <w:r w:rsidRPr="00A6433B">
        <w:rPr>
          <w:rFonts w:ascii="Tahoma" w:hAnsi="Tahoma" w:cs="Tahoma"/>
          <w:noProof/>
          <w:sz w:val="18"/>
          <w:szCs w:val="18"/>
        </w:rPr>
        <w:t xml:space="preserve">částečnou úhradu nákladů </w:t>
      </w:r>
      <w:r w:rsidRPr="009853BC">
        <w:rPr>
          <w:rFonts w:ascii="Tahoma" w:hAnsi="Tahoma" w:cs="Tahoma"/>
          <w:noProof/>
          <w:sz w:val="18"/>
          <w:szCs w:val="18"/>
        </w:rPr>
        <w:t>spojených s náku</w:t>
      </w:r>
      <w:r>
        <w:rPr>
          <w:rFonts w:ascii="Tahoma" w:hAnsi="Tahoma" w:cs="Tahoma"/>
          <w:noProof/>
          <w:sz w:val="18"/>
          <w:szCs w:val="18"/>
        </w:rPr>
        <w:t>p</w:t>
      </w:r>
      <w:r w:rsidRPr="009853BC">
        <w:rPr>
          <w:rFonts w:ascii="Tahoma" w:hAnsi="Tahoma" w:cs="Tahoma"/>
          <w:noProof/>
          <w:sz w:val="18"/>
          <w:szCs w:val="18"/>
        </w:rPr>
        <w:t>em tuhých paliv na vytápění tělocvičny, ve výši 70</w:t>
      </w:r>
      <w:r>
        <w:rPr>
          <w:rFonts w:ascii="Tahoma" w:hAnsi="Tahoma" w:cs="Tahoma"/>
          <w:noProof/>
          <w:sz w:val="18"/>
          <w:szCs w:val="18"/>
        </w:rPr>
        <w:t>.</w:t>
      </w:r>
      <w:r w:rsidRPr="009853BC">
        <w:rPr>
          <w:rFonts w:ascii="Tahoma" w:hAnsi="Tahoma" w:cs="Tahoma"/>
          <w:noProof/>
          <w:sz w:val="18"/>
          <w:szCs w:val="18"/>
        </w:rPr>
        <w:t>000</w:t>
      </w:r>
      <w:r>
        <w:rPr>
          <w:rFonts w:ascii="Tahoma" w:hAnsi="Tahoma" w:cs="Tahoma"/>
          <w:noProof/>
          <w:sz w:val="18"/>
          <w:szCs w:val="18"/>
        </w:rPr>
        <w:t xml:space="preserve"> Kč,</w:t>
      </w:r>
    </w:p>
    <w:p w:rsidR="002B0637" w:rsidRPr="00A6433B" w:rsidRDefault="002B0637" w:rsidP="002B0637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2B0637" w:rsidRPr="00AE3E4E" w:rsidRDefault="002B0637" w:rsidP="002B0637">
      <w:pPr>
        <w:pStyle w:val="Zkladntext"/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AE3E4E">
        <w:rPr>
          <w:rFonts w:ascii="Tahoma" w:hAnsi="Tahoma" w:cs="Tahoma"/>
          <w:b/>
          <w:sz w:val="18"/>
          <w:szCs w:val="18"/>
        </w:rPr>
        <w:t xml:space="preserve">b) o uzavření veřejnoprávních smluv o poskytnutí neinvestičních dotací z rozpočtu města </w:t>
      </w:r>
      <w:r w:rsidRPr="00AE3E4E">
        <w:rPr>
          <w:rFonts w:ascii="Tahoma" w:hAnsi="Tahoma" w:cs="Tahoma"/>
          <w:b/>
          <w:sz w:val="18"/>
          <w:szCs w:val="18"/>
        </w:rPr>
        <w:br/>
        <w:t>na rok 2022 se subjekty uvedenými v bodě a) usnesení, dle příloh č. 1/</w:t>
      </w:r>
      <w:proofErr w:type="spellStart"/>
      <w:r w:rsidRPr="00AE3E4E">
        <w:rPr>
          <w:rFonts w:ascii="Tahoma" w:hAnsi="Tahoma" w:cs="Tahoma"/>
          <w:b/>
          <w:sz w:val="18"/>
          <w:szCs w:val="18"/>
        </w:rPr>
        <w:t>OŠKMaT</w:t>
      </w:r>
      <w:proofErr w:type="spellEnd"/>
      <w:r w:rsidRPr="00AE3E4E">
        <w:rPr>
          <w:rFonts w:ascii="Tahoma" w:hAnsi="Tahoma" w:cs="Tahoma"/>
          <w:b/>
          <w:sz w:val="18"/>
          <w:szCs w:val="18"/>
        </w:rPr>
        <w:t xml:space="preserve">/R/2022 </w:t>
      </w:r>
      <w:r w:rsidRPr="00AE3E4E">
        <w:rPr>
          <w:rFonts w:ascii="Tahoma" w:hAnsi="Tahoma" w:cs="Tahoma"/>
          <w:b/>
          <w:sz w:val="18"/>
          <w:szCs w:val="18"/>
        </w:rPr>
        <w:br/>
        <w:t>a č. 2/</w:t>
      </w:r>
      <w:proofErr w:type="spellStart"/>
      <w:r w:rsidRPr="00AE3E4E">
        <w:rPr>
          <w:rFonts w:ascii="Tahoma" w:hAnsi="Tahoma" w:cs="Tahoma"/>
          <w:b/>
          <w:sz w:val="18"/>
          <w:szCs w:val="18"/>
        </w:rPr>
        <w:t>OŠKMaT</w:t>
      </w:r>
      <w:proofErr w:type="spellEnd"/>
      <w:r w:rsidRPr="00AE3E4E">
        <w:rPr>
          <w:rFonts w:ascii="Tahoma" w:hAnsi="Tahoma" w:cs="Tahoma"/>
          <w:b/>
          <w:sz w:val="18"/>
          <w:szCs w:val="18"/>
        </w:rPr>
        <w:t xml:space="preserve">/R/2022 k usnesení, uložené na odboru </w:t>
      </w:r>
      <w:proofErr w:type="spellStart"/>
      <w:r w:rsidRPr="00AE3E4E">
        <w:rPr>
          <w:rFonts w:ascii="Tahoma" w:hAnsi="Tahoma" w:cs="Tahoma"/>
          <w:b/>
          <w:sz w:val="18"/>
          <w:szCs w:val="18"/>
        </w:rPr>
        <w:t>ŠKMaT</w:t>
      </w:r>
      <w:proofErr w:type="spellEnd"/>
      <w:r w:rsidRPr="00AE3E4E">
        <w:rPr>
          <w:rFonts w:ascii="Tahoma" w:hAnsi="Tahoma" w:cs="Tahoma"/>
          <w:b/>
          <w:sz w:val="18"/>
          <w:szCs w:val="18"/>
        </w:rPr>
        <w:t>.</w:t>
      </w:r>
    </w:p>
    <w:p w:rsidR="00A96022" w:rsidRDefault="00A96022" w:rsidP="002B0637">
      <w:pPr>
        <w:pStyle w:val="Zkladntext"/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A96022" w:rsidRDefault="00A96022" w:rsidP="002B0637">
      <w:pPr>
        <w:pStyle w:val="Zkladntext"/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A96022" w:rsidRPr="00A96022" w:rsidRDefault="00A96022" w:rsidP="0051577D">
      <w:pPr>
        <w:spacing w:after="0" w:line="240" w:lineRule="auto"/>
        <w:ind w:left="1559" w:hanging="1559"/>
        <w:jc w:val="both"/>
        <w:rPr>
          <w:rFonts w:ascii="Tahoma" w:hAnsi="Tahoma" w:cs="Tahoma"/>
          <w:b/>
          <w:bCs/>
          <w:iCs/>
          <w:color w:val="0070C0"/>
          <w:sz w:val="20"/>
          <w:szCs w:val="20"/>
          <w:u w:val="single"/>
        </w:rPr>
      </w:pPr>
      <w:r w:rsidRPr="00A96022">
        <w:rPr>
          <w:rFonts w:ascii="Tahoma" w:hAnsi="Tahoma" w:cs="Tahoma"/>
          <w:b/>
          <w:sz w:val="20"/>
          <w:szCs w:val="20"/>
        </w:rPr>
        <w:t>13/114//2022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96022">
        <w:rPr>
          <w:rFonts w:ascii="Tahoma" w:hAnsi="Tahoma" w:cs="Tahoma"/>
          <w:b/>
          <w:sz w:val="20"/>
          <w:szCs w:val="20"/>
          <w:u w:val="single"/>
        </w:rPr>
        <w:t xml:space="preserve">Rozhodnutí o předložení žádosti o dotace na projekty Úspory energie </w:t>
      </w:r>
      <w:proofErr w:type="gramStart"/>
      <w:r w:rsidRPr="00A96022">
        <w:rPr>
          <w:rFonts w:ascii="Tahoma" w:hAnsi="Tahoma" w:cs="Tahoma"/>
          <w:b/>
          <w:sz w:val="20"/>
          <w:szCs w:val="20"/>
          <w:u w:val="single"/>
        </w:rPr>
        <w:t xml:space="preserve">ve  </w:t>
      </w:r>
      <w:r>
        <w:rPr>
          <w:rFonts w:ascii="Tahoma" w:hAnsi="Tahoma" w:cs="Tahoma"/>
          <w:b/>
          <w:sz w:val="20"/>
          <w:szCs w:val="20"/>
          <w:u w:val="single"/>
        </w:rPr>
        <w:t>v</w:t>
      </w:r>
      <w:r w:rsidRPr="00A96022">
        <w:rPr>
          <w:rFonts w:ascii="Tahoma" w:hAnsi="Tahoma" w:cs="Tahoma"/>
          <w:b/>
          <w:sz w:val="20"/>
          <w:szCs w:val="20"/>
          <w:u w:val="single"/>
        </w:rPr>
        <w:t>eřejných</w:t>
      </w:r>
      <w:proofErr w:type="gramEnd"/>
      <w:r w:rsidRPr="00A96022">
        <w:rPr>
          <w:rFonts w:ascii="Tahoma" w:hAnsi="Tahoma" w:cs="Tahoma"/>
          <w:b/>
          <w:sz w:val="20"/>
          <w:szCs w:val="20"/>
          <w:u w:val="single"/>
        </w:rPr>
        <w:t xml:space="preserve"> budovách - přístavba ZŠ národního umělce Petra Bezruče, Úspory energie ve veřejných budovách - Integrované centrum Žirafa, Úspory energie ve veřejných budovách - Hasičská zbrojnice </w:t>
      </w:r>
    </w:p>
    <w:p w:rsidR="0051577D" w:rsidRDefault="0051577D" w:rsidP="0051577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51577D">
        <w:rPr>
          <w:rFonts w:ascii="Tahoma" w:hAnsi="Tahoma" w:cs="Tahoma"/>
          <w:b/>
          <w:sz w:val="18"/>
          <w:szCs w:val="18"/>
        </w:rPr>
        <w:t>Rada města</w:t>
      </w:r>
    </w:p>
    <w:p w:rsidR="0051577D" w:rsidRPr="0051577D" w:rsidRDefault="0051577D" w:rsidP="0051577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rozhodla</w:t>
      </w:r>
    </w:p>
    <w:p w:rsidR="0051577D" w:rsidRPr="00904054" w:rsidRDefault="0051577D" w:rsidP="0051577D">
      <w:pPr>
        <w:spacing w:after="0"/>
        <w:jc w:val="both"/>
        <w:rPr>
          <w:rFonts w:ascii="Tahoma" w:hAnsi="Tahoma" w:cs="Tahoma"/>
          <w:bCs/>
          <w:iCs/>
          <w:sz w:val="18"/>
          <w:szCs w:val="18"/>
        </w:rPr>
      </w:pPr>
      <w:r w:rsidRPr="00904054">
        <w:rPr>
          <w:rFonts w:ascii="Tahoma" w:hAnsi="Tahoma" w:cs="Tahoma"/>
          <w:sz w:val="18"/>
          <w:szCs w:val="18"/>
        </w:rPr>
        <w:t xml:space="preserve">o předložení žádostí o dotace z rozpočtu Ministerstva životního prostředí na projekty statutárního města Frýdek-Místek </w:t>
      </w:r>
      <w:r>
        <w:rPr>
          <w:rFonts w:ascii="Tahoma" w:hAnsi="Tahoma" w:cs="Tahoma"/>
          <w:sz w:val="18"/>
          <w:szCs w:val="18"/>
        </w:rPr>
        <w:t>„</w:t>
      </w:r>
      <w:r w:rsidRPr="00904054">
        <w:rPr>
          <w:rFonts w:ascii="Tahoma" w:hAnsi="Tahoma" w:cs="Tahoma"/>
          <w:sz w:val="18"/>
          <w:szCs w:val="18"/>
        </w:rPr>
        <w:t xml:space="preserve">Úspory energie ve veřejných </w:t>
      </w:r>
      <w:proofErr w:type="gramStart"/>
      <w:r w:rsidRPr="00904054">
        <w:rPr>
          <w:rFonts w:ascii="Tahoma" w:hAnsi="Tahoma" w:cs="Tahoma"/>
          <w:sz w:val="18"/>
          <w:szCs w:val="18"/>
        </w:rPr>
        <w:t>budovách - přístavba</w:t>
      </w:r>
      <w:proofErr w:type="gramEnd"/>
      <w:r w:rsidRPr="00904054">
        <w:rPr>
          <w:rFonts w:ascii="Tahoma" w:hAnsi="Tahoma" w:cs="Tahoma"/>
          <w:sz w:val="18"/>
          <w:szCs w:val="18"/>
        </w:rPr>
        <w:t xml:space="preserve"> ZŠ národního umělce Petra Bezruče</w:t>
      </w:r>
      <w:r>
        <w:rPr>
          <w:rFonts w:ascii="Tahoma" w:hAnsi="Tahoma" w:cs="Tahoma"/>
          <w:sz w:val="18"/>
          <w:szCs w:val="18"/>
        </w:rPr>
        <w:t>“</w:t>
      </w:r>
      <w:r w:rsidRPr="00904054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„</w:t>
      </w:r>
      <w:r w:rsidRPr="00904054">
        <w:rPr>
          <w:rFonts w:ascii="Tahoma" w:hAnsi="Tahoma" w:cs="Tahoma"/>
          <w:sz w:val="18"/>
          <w:szCs w:val="18"/>
        </w:rPr>
        <w:t>Úspory energie ve veřejných budovách - Integrované centrum Žirafa</w:t>
      </w:r>
      <w:r>
        <w:rPr>
          <w:rFonts w:ascii="Tahoma" w:hAnsi="Tahoma" w:cs="Tahoma"/>
          <w:sz w:val="18"/>
          <w:szCs w:val="18"/>
        </w:rPr>
        <w:t>“</w:t>
      </w:r>
      <w:r w:rsidRPr="00904054">
        <w:rPr>
          <w:rFonts w:ascii="Tahoma" w:hAnsi="Tahoma" w:cs="Tahoma"/>
          <w:sz w:val="18"/>
          <w:szCs w:val="18"/>
        </w:rPr>
        <w:t xml:space="preserve"> a </w:t>
      </w:r>
      <w:r>
        <w:rPr>
          <w:rFonts w:ascii="Tahoma" w:hAnsi="Tahoma" w:cs="Tahoma"/>
          <w:sz w:val="18"/>
          <w:szCs w:val="18"/>
        </w:rPr>
        <w:t>„</w:t>
      </w:r>
      <w:r w:rsidRPr="00904054">
        <w:rPr>
          <w:rFonts w:ascii="Tahoma" w:hAnsi="Tahoma" w:cs="Tahoma"/>
          <w:sz w:val="18"/>
          <w:szCs w:val="18"/>
        </w:rPr>
        <w:t>Úspory energie ve veřejných budovách - Hasičská zbrojnice</w:t>
      </w:r>
      <w:r>
        <w:rPr>
          <w:rFonts w:ascii="Tahoma" w:hAnsi="Tahoma" w:cs="Tahoma"/>
          <w:sz w:val="18"/>
          <w:szCs w:val="18"/>
        </w:rPr>
        <w:t>“ z </w:t>
      </w:r>
      <w:r w:rsidRPr="00904054">
        <w:rPr>
          <w:rFonts w:ascii="Tahoma" w:hAnsi="Tahoma" w:cs="Tahoma"/>
          <w:sz w:val="18"/>
          <w:szCs w:val="18"/>
        </w:rPr>
        <w:t>Národního programu Životní prostředí v rámci Národního plánu obnovy.</w:t>
      </w:r>
    </w:p>
    <w:p w:rsidR="0051577D" w:rsidRDefault="0051577D" w:rsidP="0051577D">
      <w:pPr>
        <w:spacing w:after="0"/>
        <w:jc w:val="both"/>
        <w:rPr>
          <w:rFonts w:ascii="Tahoma" w:hAnsi="Tahoma" w:cs="Tahoma"/>
          <w:color w:val="FF0000"/>
          <w:sz w:val="18"/>
          <w:szCs w:val="18"/>
        </w:rPr>
      </w:pPr>
    </w:p>
    <w:p w:rsidR="003E1D0D" w:rsidRPr="001858FB" w:rsidRDefault="003E1D0D" w:rsidP="0051577D">
      <w:pPr>
        <w:spacing w:after="0"/>
        <w:jc w:val="both"/>
        <w:rPr>
          <w:rFonts w:ascii="Tahoma" w:hAnsi="Tahoma" w:cs="Tahoma"/>
          <w:color w:val="FF0000"/>
          <w:sz w:val="18"/>
          <w:szCs w:val="18"/>
        </w:rPr>
      </w:pPr>
    </w:p>
    <w:p w:rsidR="00EB02A5" w:rsidRDefault="00EB02A5" w:rsidP="005157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51577D" w:rsidRPr="00353130" w:rsidRDefault="0051577D" w:rsidP="005157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2. ukládá</w:t>
      </w:r>
    </w:p>
    <w:p w:rsidR="0051577D" w:rsidRDefault="0051577D" w:rsidP="005157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F05DE">
        <w:rPr>
          <w:rFonts w:ascii="Tahoma" w:hAnsi="Tahoma" w:cs="Tahoma"/>
          <w:sz w:val="18"/>
          <w:szCs w:val="18"/>
        </w:rPr>
        <w:t xml:space="preserve">odboru </w:t>
      </w:r>
      <w:proofErr w:type="spellStart"/>
      <w:r w:rsidRPr="009F05DE">
        <w:rPr>
          <w:rFonts w:ascii="Tahoma" w:hAnsi="Tahoma" w:cs="Tahoma"/>
          <w:sz w:val="18"/>
          <w:szCs w:val="18"/>
        </w:rPr>
        <w:t>ÚRaSŘ</w:t>
      </w:r>
      <w:proofErr w:type="spellEnd"/>
      <w:r w:rsidRPr="009F05DE">
        <w:rPr>
          <w:rFonts w:ascii="Tahoma" w:hAnsi="Tahoma" w:cs="Tahoma"/>
          <w:sz w:val="18"/>
          <w:szCs w:val="18"/>
        </w:rPr>
        <w:t xml:space="preserve"> zajistit zpracování žádost</w:t>
      </w:r>
      <w:r>
        <w:rPr>
          <w:rFonts w:ascii="Tahoma" w:hAnsi="Tahoma" w:cs="Tahoma"/>
          <w:sz w:val="18"/>
          <w:szCs w:val="18"/>
        </w:rPr>
        <w:t>i dle bodu 1 tohoto usnesení,</w:t>
      </w:r>
      <w:r w:rsidRPr="00353130">
        <w:rPr>
          <w:rFonts w:ascii="Tahoma" w:hAnsi="Tahoma" w:cs="Tahoma"/>
          <w:b/>
          <w:sz w:val="18"/>
          <w:szCs w:val="18"/>
        </w:rPr>
        <w:t xml:space="preserve"> </w:t>
      </w:r>
    </w:p>
    <w:p w:rsidR="0051577D" w:rsidRDefault="0051577D" w:rsidP="005157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3. pověřuje</w:t>
      </w:r>
    </w:p>
    <w:p w:rsidR="0051577D" w:rsidRPr="00353130" w:rsidRDefault="0051577D" w:rsidP="00681374">
      <w:pPr>
        <w:spacing w:after="0"/>
        <w:ind w:left="1701" w:hanging="170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Petra Korče</w:t>
      </w:r>
      <w:r w:rsidRPr="0013715B">
        <w:rPr>
          <w:rFonts w:ascii="Tahoma" w:hAnsi="Tahoma" w:cs="Tahoma"/>
          <w:sz w:val="18"/>
          <w:szCs w:val="18"/>
        </w:rPr>
        <w:t xml:space="preserve">, </w:t>
      </w:r>
      <w:r w:rsidRPr="009F05DE">
        <w:rPr>
          <w:rFonts w:ascii="Tahoma" w:hAnsi="Tahoma" w:cs="Tahoma"/>
          <w:sz w:val="18"/>
          <w:szCs w:val="18"/>
        </w:rPr>
        <w:t>primátora, k podpisu žádost</w:t>
      </w:r>
      <w:r>
        <w:rPr>
          <w:rFonts w:ascii="Tahoma" w:hAnsi="Tahoma" w:cs="Tahoma"/>
          <w:sz w:val="18"/>
          <w:szCs w:val="18"/>
        </w:rPr>
        <w:t>i</w:t>
      </w:r>
      <w:r w:rsidRPr="009F05DE">
        <w:rPr>
          <w:rFonts w:ascii="Tahoma" w:hAnsi="Tahoma" w:cs="Tahoma"/>
          <w:sz w:val="18"/>
          <w:szCs w:val="18"/>
        </w:rPr>
        <w:t xml:space="preserve"> dle bodu 1 tohoto usnesení.</w:t>
      </w:r>
    </w:p>
    <w:p w:rsidR="0051577D" w:rsidRPr="00353130" w:rsidRDefault="0051577D" w:rsidP="0051577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1577D" w:rsidRDefault="0051577D" w:rsidP="0051577D">
      <w:pPr>
        <w:pStyle w:val="Zkladntext2"/>
        <w:jc w:val="both"/>
        <w:rPr>
          <w:rFonts w:ascii="Tahoma" w:hAnsi="Tahoma" w:cs="Tahoma"/>
          <w:sz w:val="18"/>
          <w:szCs w:val="18"/>
        </w:rPr>
      </w:pPr>
    </w:p>
    <w:p w:rsidR="002B0637" w:rsidRPr="00681374" w:rsidRDefault="00681374" w:rsidP="00681374">
      <w:pPr>
        <w:pStyle w:val="Zkladntext"/>
        <w:spacing w:after="0" w:line="360" w:lineRule="auto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81374">
        <w:rPr>
          <w:rFonts w:ascii="Tahoma" w:hAnsi="Tahoma" w:cs="Tahoma"/>
          <w:b/>
          <w:sz w:val="20"/>
          <w:szCs w:val="20"/>
        </w:rPr>
        <w:t>14/114/2022</w:t>
      </w:r>
      <w:r>
        <w:rPr>
          <w:rFonts w:ascii="Tahoma" w:hAnsi="Tahoma" w:cs="Tahoma"/>
          <w:b/>
          <w:sz w:val="20"/>
          <w:szCs w:val="20"/>
        </w:rPr>
        <w:tab/>
      </w:r>
      <w:r w:rsidRPr="00681374">
        <w:rPr>
          <w:rFonts w:ascii="Tahoma" w:hAnsi="Tahoma" w:cs="Tahoma"/>
          <w:b/>
          <w:sz w:val="20"/>
          <w:szCs w:val="20"/>
          <w:u w:val="single"/>
        </w:rPr>
        <w:t>Plán udržitelné městské mobility města Frýdku-Místku – aktualizace</w:t>
      </w:r>
    </w:p>
    <w:p w:rsidR="00681374" w:rsidRPr="00681374" w:rsidRDefault="00681374" w:rsidP="00681374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bookmarkStart w:id="9" w:name="_Toc55285743"/>
      <w:r w:rsidRPr="00681374">
        <w:rPr>
          <w:rFonts w:ascii="Tahoma" w:hAnsi="Tahoma" w:cs="Tahoma"/>
          <w:b/>
          <w:bCs/>
          <w:sz w:val="18"/>
          <w:szCs w:val="18"/>
        </w:rPr>
        <w:t>Rada města</w:t>
      </w:r>
      <w:bookmarkEnd w:id="9"/>
    </w:p>
    <w:p w:rsidR="00681374" w:rsidRPr="00681374" w:rsidRDefault="00681374" w:rsidP="00681374">
      <w:pPr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681374">
        <w:rPr>
          <w:rFonts w:ascii="Tahoma" w:hAnsi="Tahoma" w:cs="Tahoma"/>
          <w:b/>
          <w:sz w:val="18"/>
          <w:szCs w:val="18"/>
        </w:rPr>
        <w:t>projednala a doporučuje zastupitelstvu města schválit</w:t>
      </w:r>
    </w:p>
    <w:p w:rsidR="00681374" w:rsidRPr="00681374" w:rsidRDefault="00681374" w:rsidP="00681374">
      <w:pPr>
        <w:jc w:val="both"/>
        <w:rPr>
          <w:rFonts w:ascii="Tahoma" w:hAnsi="Tahoma" w:cs="Tahoma"/>
          <w:sz w:val="18"/>
          <w:szCs w:val="18"/>
        </w:rPr>
      </w:pPr>
      <w:r w:rsidRPr="00681374">
        <w:rPr>
          <w:rFonts w:ascii="Tahoma" w:hAnsi="Tahoma" w:cs="Tahoma"/>
          <w:sz w:val="18"/>
          <w:szCs w:val="18"/>
        </w:rPr>
        <w:t>„Plán udržitelné městské mobility města Frýdku-Místku“ dle přílohy č. 1 k usnesení.</w:t>
      </w:r>
    </w:p>
    <w:p w:rsidR="00123945" w:rsidRDefault="00123945" w:rsidP="00123945">
      <w:pPr>
        <w:pStyle w:val="Zkladntext"/>
        <w:spacing w:after="0"/>
        <w:jc w:val="both"/>
        <w:rPr>
          <w:rFonts w:ascii="Tahoma" w:hAnsi="Tahoma" w:cs="Tahoma"/>
          <w:sz w:val="24"/>
        </w:rPr>
      </w:pPr>
    </w:p>
    <w:p w:rsidR="00DE7040" w:rsidRDefault="00123945" w:rsidP="00DE7040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23945">
        <w:rPr>
          <w:rFonts w:ascii="Tahoma" w:hAnsi="Tahoma" w:cs="Tahoma"/>
          <w:b/>
          <w:sz w:val="20"/>
          <w:szCs w:val="20"/>
        </w:rPr>
        <w:t>15/114//</w:t>
      </w:r>
      <w:proofErr w:type="gramStart"/>
      <w:r w:rsidRPr="00123945">
        <w:rPr>
          <w:rFonts w:ascii="Tahoma" w:hAnsi="Tahoma" w:cs="Tahoma"/>
          <w:b/>
          <w:sz w:val="20"/>
          <w:szCs w:val="20"/>
        </w:rPr>
        <w:t>2022</w:t>
      </w:r>
      <w:r w:rsidR="00DE7040">
        <w:rPr>
          <w:rFonts w:ascii="Tahoma" w:hAnsi="Tahoma" w:cs="Tahoma"/>
          <w:b/>
          <w:sz w:val="20"/>
          <w:szCs w:val="20"/>
        </w:rPr>
        <w:t xml:space="preserve">  </w:t>
      </w:r>
      <w:r w:rsidR="00DE7040" w:rsidRPr="00DE7040">
        <w:rPr>
          <w:rFonts w:ascii="Tahoma" w:hAnsi="Tahoma" w:cs="Tahoma"/>
          <w:b/>
          <w:sz w:val="20"/>
          <w:szCs w:val="20"/>
          <w:u w:val="single"/>
        </w:rPr>
        <w:t>Úprava</w:t>
      </w:r>
      <w:proofErr w:type="gramEnd"/>
      <w:r w:rsidR="00DE7040" w:rsidRPr="00DE7040">
        <w:rPr>
          <w:rFonts w:ascii="Tahoma" w:hAnsi="Tahoma" w:cs="Tahoma"/>
          <w:b/>
          <w:sz w:val="20"/>
          <w:szCs w:val="20"/>
          <w:u w:val="single"/>
        </w:rPr>
        <w:t xml:space="preserve"> platu ředitelky příspěvkové organizace Turistické informační </w:t>
      </w:r>
      <w:r w:rsidR="00DE7040">
        <w:rPr>
          <w:rFonts w:ascii="Tahoma" w:hAnsi="Tahoma" w:cs="Tahoma"/>
          <w:b/>
          <w:sz w:val="20"/>
          <w:szCs w:val="20"/>
          <w:u w:val="single"/>
        </w:rPr>
        <w:t xml:space="preserve">    </w:t>
      </w:r>
    </w:p>
    <w:p w:rsidR="00DE7040" w:rsidRPr="008C7600" w:rsidRDefault="00DE7040" w:rsidP="00DE7040">
      <w:pPr>
        <w:spacing w:after="0"/>
        <w:ind w:left="1559" w:hanging="1559"/>
        <w:jc w:val="both"/>
        <w:rPr>
          <w:rFonts w:cs="Tahoma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</w:t>
      </w:r>
      <w:r w:rsidRPr="00DE7040">
        <w:rPr>
          <w:rFonts w:ascii="Tahoma" w:hAnsi="Tahoma" w:cs="Tahoma"/>
          <w:b/>
          <w:sz w:val="20"/>
          <w:szCs w:val="20"/>
          <w:u w:val="single"/>
        </w:rPr>
        <w:t>centrum Frýdek-Místek</w:t>
      </w:r>
    </w:p>
    <w:p w:rsidR="00DE7040" w:rsidRPr="00DE7040" w:rsidRDefault="00DE7040" w:rsidP="00DE7040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DE7040">
        <w:rPr>
          <w:rFonts w:ascii="Tahoma" w:hAnsi="Tahoma" w:cs="Tahoma"/>
          <w:b/>
          <w:bCs/>
          <w:sz w:val="18"/>
          <w:szCs w:val="18"/>
        </w:rPr>
        <w:t>Rada města</w:t>
      </w:r>
    </w:p>
    <w:p w:rsidR="00DE7040" w:rsidRPr="00DE7040" w:rsidRDefault="00DE7040" w:rsidP="00DE704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DE7040">
        <w:rPr>
          <w:rFonts w:ascii="Tahoma" w:hAnsi="Tahoma" w:cs="Tahoma"/>
          <w:b/>
          <w:sz w:val="18"/>
          <w:szCs w:val="18"/>
        </w:rPr>
        <w:t>schvaluje</w:t>
      </w:r>
    </w:p>
    <w:p w:rsidR="00DE7040" w:rsidRPr="00DE7040" w:rsidRDefault="00DE7040" w:rsidP="00DE7040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E7040">
        <w:rPr>
          <w:rFonts w:ascii="Tahoma" w:hAnsi="Tahoma" w:cs="Tahoma"/>
          <w:sz w:val="18"/>
          <w:szCs w:val="18"/>
        </w:rPr>
        <w:t xml:space="preserve">změnu platového tarifu ředitelky Turistického informačního centra Frýdek-Místek, příspěvkové organizace, </w:t>
      </w:r>
      <w:r>
        <w:rPr>
          <w:rFonts w:ascii="Tahoma" w:hAnsi="Tahoma" w:cs="Tahoma"/>
          <w:sz w:val="18"/>
          <w:szCs w:val="18"/>
        </w:rPr>
        <w:br/>
      </w:r>
      <w:r w:rsidRPr="00DE7040">
        <w:rPr>
          <w:rFonts w:ascii="Tahoma" w:hAnsi="Tahoma" w:cs="Tahoma"/>
          <w:sz w:val="18"/>
          <w:szCs w:val="18"/>
        </w:rPr>
        <w:t>s účinností od 1. 9. 2022 dle přílohy č. 1 k usnesení.</w:t>
      </w:r>
    </w:p>
    <w:p w:rsidR="00DE7040" w:rsidRPr="00DE7040" w:rsidRDefault="00DE7040" w:rsidP="00DE7040">
      <w:pPr>
        <w:spacing w:after="0"/>
        <w:rPr>
          <w:rFonts w:ascii="Tahoma" w:hAnsi="Tahoma" w:cs="Tahoma"/>
          <w:sz w:val="18"/>
          <w:szCs w:val="18"/>
        </w:rPr>
      </w:pPr>
    </w:p>
    <w:p w:rsidR="00681374" w:rsidRPr="00DE7040" w:rsidRDefault="00681374" w:rsidP="00DE7040">
      <w:pPr>
        <w:pStyle w:val="Zkladntext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E7040" w:rsidRDefault="00DE7040" w:rsidP="00DC5C76">
      <w:pPr>
        <w:spacing w:after="0"/>
        <w:ind w:left="1559" w:hanging="1559"/>
        <w:rPr>
          <w:rFonts w:ascii="Tahoma" w:hAnsi="Tahoma" w:cs="Tahoma"/>
          <w:b/>
          <w:sz w:val="20"/>
          <w:szCs w:val="20"/>
          <w:u w:val="single"/>
        </w:rPr>
      </w:pPr>
      <w:r w:rsidRPr="00DE7040">
        <w:rPr>
          <w:rFonts w:ascii="Tahoma" w:hAnsi="Tahoma" w:cs="Tahoma"/>
          <w:b/>
          <w:bCs/>
          <w:iCs/>
          <w:sz w:val="20"/>
          <w:szCs w:val="20"/>
        </w:rPr>
        <w:t>16/114/2022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 w:rsidRPr="00DE7040">
        <w:rPr>
          <w:rFonts w:ascii="Tahoma" w:hAnsi="Tahoma" w:cs="Tahoma"/>
          <w:b/>
          <w:sz w:val="20"/>
          <w:szCs w:val="20"/>
          <w:u w:val="single"/>
        </w:rPr>
        <w:t xml:space="preserve">Dodatky č. 2 ke smlouvám o poskytnutí podpory ze Státního fondu životního prostředí České republiky č. 1190400100 – Vodovodní řad </w:t>
      </w:r>
      <w:r w:rsidR="00DC5C76">
        <w:rPr>
          <w:rFonts w:ascii="Tahoma" w:hAnsi="Tahoma" w:cs="Tahoma"/>
          <w:b/>
          <w:sz w:val="20"/>
          <w:szCs w:val="20"/>
          <w:u w:val="single"/>
        </w:rPr>
        <w:br/>
      </w:r>
      <w:r w:rsidRPr="00DE7040">
        <w:rPr>
          <w:rFonts w:ascii="Tahoma" w:hAnsi="Tahoma" w:cs="Tahoma"/>
          <w:b/>
          <w:sz w:val="20"/>
          <w:szCs w:val="20"/>
          <w:u w:val="single"/>
        </w:rPr>
        <w:t>ve</w:t>
      </w:r>
      <w:r w:rsidR="00DC5C7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DE7040">
        <w:rPr>
          <w:rFonts w:ascii="Tahoma" w:hAnsi="Tahoma" w:cs="Tahoma"/>
          <w:b/>
          <w:sz w:val="20"/>
          <w:szCs w:val="20"/>
          <w:u w:val="single"/>
        </w:rPr>
        <w:t>Frýdku-Místku, místní část Skalice a č. 1190400124 – Výstavba</w:t>
      </w:r>
      <w:r w:rsidR="00DC5C7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DE7040">
        <w:rPr>
          <w:rFonts w:ascii="Tahoma" w:hAnsi="Tahoma" w:cs="Tahoma"/>
          <w:b/>
          <w:sz w:val="20"/>
          <w:szCs w:val="20"/>
          <w:u w:val="single"/>
        </w:rPr>
        <w:t>vodovodního řadu – Panské Nové Dvory – lokalita č. 2 a 3</w:t>
      </w:r>
    </w:p>
    <w:p w:rsidR="00DE7040" w:rsidRPr="00DE7040" w:rsidRDefault="00DE7040" w:rsidP="00DE7040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DE7040">
        <w:rPr>
          <w:rFonts w:ascii="Tahoma" w:hAnsi="Tahoma" w:cs="Tahoma"/>
          <w:b/>
          <w:sz w:val="18"/>
          <w:szCs w:val="18"/>
        </w:rPr>
        <w:t>Rada města</w:t>
      </w:r>
    </w:p>
    <w:p w:rsidR="00DE7040" w:rsidRPr="0016303E" w:rsidRDefault="00DE7040" w:rsidP="00DE704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rozhodla</w:t>
      </w:r>
      <w:r w:rsidRPr="0016303E">
        <w:rPr>
          <w:rFonts w:ascii="Tahoma" w:hAnsi="Tahoma" w:cs="Tahoma"/>
          <w:b/>
          <w:sz w:val="18"/>
          <w:szCs w:val="18"/>
        </w:rPr>
        <w:t xml:space="preserve"> </w:t>
      </w:r>
    </w:p>
    <w:p w:rsidR="00DE7040" w:rsidRDefault="00DE7040" w:rsidP="00AB15FF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Cs/>
          <w:sz w:val="18"/>
          <w:szCs w:val="18"/>
        </w:rPr>
      </w:pPr>
      <w:r w:rsidRPr="0016303E">
        <w:rPr>
          <w:rFonts w:ascii="Tahoma" w:hAnsi="Tahoma" w:cs="Tahoma"/>
          <w:sz w:val="18"/>
          <w:szCs w:val="18"/>
        </w:rPr>
        <w:t xml:space="preserve">o uzavření </w:t>
      </w:r>
      <w:r>
        <w:rPr>
          <w:rFonts w:ascii="Tahoma" w:hAnsi="Tahoma" w:cs="Tahoma"/>
          <w:sz w:val="18"/>
          <w:szCs w:val="18"/>
        </w:rPr>
        <w:t xml:space="preserve">Dodatku č. 2 ke </w:t>
      </w:r>
      <w:r w:rsidRPr="0016303E">
        <w:rPr>
          <w:rFonts w:ascii="Tahoma" w:hAnsi="Tahoma" w:cs="Tahoma"/>
          <w:sz w:val="18"/>
          <w:szCs w:val="18"/>
        </w:rPr>
        <w:t>smlouv</w:t>
      </w:r>
      <w:r>
        <w:rPr>
          <w:rFonts w:ascii="Tahoma" w:hAnsi="Tahoma" w:cs="Tahoma"/>
          <w:sz w:val="18"/>
          <w:szCs w:val="18"/>
        </w:rPr>
        <w:t>ě</w:t>
      </w:r>
      <w:r w:rsidRPr="0016303E">
        <w:rPr>
          <w:rFonts w:ascii="Tahoma" w:hAnsi="Tahoma" w:cs="Tahoma"/>
          <w:sz w:val="18"/>
          <w:szCs w:val="18"/>
        </w:rPr>
        <w:t xml:space="preserve"> č. 1190400100 o poskytnutí podpory ze Státního fondu životního prostředí České</w:t>
      </w:r>
      <w:r>
        <w:rPr>
          <w:rFonts w:ascii="Tahoma" w:hAnsi="Tahoma" w:cs="Tahoma"/>
          <w:sz w:val="18"/>
          <w:szCs w:val="18"/>
        </w:rPr>
        <w:t xml:space="preserve"> </w:t>
      </w:r>
      <w:r w:rsidRPr="0016303E">
        <w:rPr>
          <w:rFonts w:ascii="Tahoma" w:hAnsi="Tahoma" w:cs="Tahoma"/>
          <w:sz w:val="18"/>
          <w:szCs w:val="18"/>
        </w:rPr>
        <w:t>republiky na akci „Vodovodní řad ve Frýdku-Místku, místní část Skalice</w:t>
      </w:r>
      <w:r>
        <w:rPr>
          <w:rFonts w:ascii="Tahoma" w:hAnsi="Tahoma" w:cs="Tahoma"/>
          <w:sz w:val="18"/>
          <w:szCs w:val="18"/>
        </w:rPr>
        <w:t>“</w:t>
      </w:r>
      <w:r w:rsidRPr="0016303E">
        <w:rPr>
          <w:rFonts w:ascii="Tahoma" w:hAnsi="Tahoma" w:cs="Tahoma"/>
          <w:sz w:val="18"/>
          <w:szCs w:val="18"/>
        </w:rPr>
        <w:t xml:space="preserve"> mezi Státním fondem životního prostředí České republiky, se sídlem Kaplanova 1931/1, 148 00 Praha 11, IČO 00020729 a statutárním městem Frýdek-Místek, se sídlem Radniční 1148, 738 01 Frýdek-Místek, IČO 00296643, zastoupeným primátorem</w:t>
      </w:r>
      <w:r>
        <w:rPr>
          <w:rFonts w:ascii="Tahoma" w:hAnsi="Tahoma" w:cs="Tahoma"/>
          <w:sz w:val="18"/>
          <w:szCs w:val="18"/>
        </w:rPr>
        <w:t xml:space="preserve"> 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 w:rsidRPr="0016303E">
        <w:rPr>
          <w:rFonts w:ascii="Tahoma" w:hAnsi="Tahoma" w:cs="Tahoma"/>
          <w:sz w:val="18"/>
          <w:szCs w:val="18"/>
        </w:rPr>
        <w:t xml:space="preserve">, dle přílohy </w:t>
      </w:r>
      <w:r w:rsidRPr="0016303E">
        <w:rPr>
          <w:rFonts w:ascii="Tahoma" w:hAnsi="Tahoma" w:cs="Tahoma"/>
          <w:bCs/>
          <w:sz w:val="18"/>
          <w:szCs w:val="18"/>
        </w:rPr>
        <w:t>č. 1 k usnesení.</w:t>
      </w:r>
    </w:p>
    <w:p w:rsidR="00DE7040" w:rsidRDefault="00DE7040" w:rsidP="00DE7040">
      <w:pPr>
        <w:spacing w:after="0" w:line="240" w:lineRule="auto"/>
        <w:ind w:left="426"/>
        <w:jc w:val="both"/>
        <w:rPr>
          <w:rFonts w:ascii="Tahoma" w:hAnsi="Tahoma" w:cs="Tahoma"/>
          <w:bCs/>
          <w:sz w:val="18"/>
          <w:szCs w:val="18"/>
        </w:rPr>
      </w:pPr>
    </w:p>
    <w:p w:rsidR="00DE7040" w:rsidRPr="0016303E" w:rsidRDefault="00DE7040" w:rsidP="00AB15FF">
      <w:pPr>
        <w:numPr>
          <w:ilvl w:val="1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16303E">
        <w:rPr>
          <w:rFonts w:ascii="Tahoma" w:hAnsi="Tahoma" w:cs="Tahoma"/>
          <w:bCs/>
          <w:sz w:val="18"/>
          <w:szCs w:val="18"/>
        </w:rPr>
        <w:t xml:space="preserve">o uzavření </w:t>
      </w:r>
      <w:r>
        <w:rPr>
          <w:rFonts w:ascii="Tahoma" w:hAnsi="Tahoma" w:cs="Tahoma"/>
          <w:sz w:val="18"/>
          <w:szCs w:val="18"/>
        </w:rPr>
        <w:t xml:space="preserve">Dodatku č. 2 ke </w:t>
      </w:r>
      <w:r w:rsidRPr="0016303E">
        <w:rPr>
          <w:rFonts w:ascii="Tahoma" w:hAnsi="Tahoma" w:cs="Tahoma"/>
          <w:sz w:val="18"/>
          <w:szCs w:val="18"/>
        </w:rPr>
        <w:t>smlouv</w:t>
      </w:r>
      <w:r>
        <w:rPr>
          <w:rFonts w:ascii="Tahoma" w:hAnsi="Tahoma" w:cs="Tahoma"/>
          <w:sz w:val="18"/>
          <w:szCs w:val="18"/>
        </w:rPr>
        <w:t>ě</w:t>
      </w:r>
      <w:r w:rsidRPr="0016303E">
        <w:rPr>
          <w:rFonts w:ascii="Tahoma" w:hAnsi="Tahoma" w:cs="Tahoma"/>
          <w:bCs/>
          <w:sz w:val="18"/>
          <w:szCs w:val="18"/>
        </w:rPr>
        <w:t xml:space="preserve"> </w:t>
      </w:r>
      <w:r w:rsidRPr="0016303E">
        <w:rPr>
          <w:rFonts w:ascii="Tahoma" w:hAnsi="Tahoma" w:cs="Tahoma"/>
          <w:sz w:val="18"/>
          <w:szCs w:val="18"/>
        </w:rPr>
        <w:t xml:space="preserve">č. 1190400124 </w:t>
      </w:r>
      <w:r w:rsidRPr="0016303E">
        <w:rPr>
          <w:rFonts w:ascii="Tahoma" w:hAnsi="Tahoma" w:cs="Tahoma"/>
          <w:bCs/>
          <w:sz w:val="18"/>
          <w:szCs w:val="18"/>
        </w:rPr>
        <w:t xml:space="preserve">o poskytnutí podpory ze Státního fondu životního prostředí České republiky </w:t>
      </w:r>
      <w:r w:rsidRPr="0016303E">
        <w:rPr>
          <w:rFonts w:ascii="Tahoma" w:hAnsi="Tahoma" w:cs="Tahoma"/>
          <w:sz w:val="18"/>
          <w:szCs w:val="18"/>
        </w:rPr>
        <w:t>na akci „Výstavba vodovodního řadu – Panské</w:t>
      </w:r>
      <w:r>
        <w:rPr>
          <w:rFonts w:ascii="Tahoma" w:hAnsi="Tahoma" w:cs="Tahoma"/>
          <w:sz w:val="18"/>
          <w:szCs w:val="18"/>
        </w:rPr>
        <w:t xml:space="preserve"> Nové Dvory – lokalita č. 2 a 3“</w:t>
      </w:r>
      <w:r w:rsidRPr="0016303E">
        <w:rPr>
          <w:rFonts w:ascii="Tahoma" w:hAnsi="Tahoma" w:cs="Tahoma"/>
          <w:sz w:val="18"/>
          <w:szCs w:val="18"/>
        </w:rPr>
        <w:t xml:space="preserve"> mezi Státním fondem životního prostředí České republiky, se sídlem Kaplanova 1931/1, 148 00 Praha 11, IČO 00020729 a statutárním městem Frýdek-Místek, se sídlem Radniční 1148, 738 01 Frýdek-Místek, IČO 00296643, zastoupeným primátorem </w:t>
      </w:r>
      <w:r>
        <w:rPr>
          <w:rFonts w:ascii="Tahoma" w:hAnsi="Tahoma" w:cs="Tahoma"/>
          <w:sz w:val="18"/>
          <w:szCs w:val="18"/>
        </w:rPr>
        <w:t xml:space="preserve">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 w:rsidRPr="0016303E">
        <w:rPr>
          <w:rFonts w:ascii="Tahoma" w:hAnsi="Tahoma" w:cs="Tahoma"/>
          <w:sz w:val="18"/>
          <w:szCs w:val="18"/>
        </w:rPr>
        <w:t>, dle přílohy č. 2 k usnesení.</w:t>
      </w:r>
    </w:p>
    <w:p w:rsidR="006E11C4" w:rsidRDefault="006E11C4" w:rsidP="00DE7040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DE7040" w:rsidRPr="006E11C4" w:rsidRDefault="006E11C4" w:rsidP="006E11C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E11C4">
        <w:rPr>
          <w:rFonts w:ascii="Tahoma" w:hAnsi="Tahoma" w:cs="Tahoma"/>
          <w:b/>
          <w:sz w:val="18"/>
          <w:szCs w:val="18"/>
        </w:rPr>
        <w:t>2. pověřuje</w:t>
      </w:r>
    </w:p>
    <w:p w:rsidR="00DE7040" w:rsidRPr="0016303E" w:rsidRDefault="00DE7040" w:rsidP="00DE7040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primátora Petra Korče</w:t>
      </w:r>
      <w:r w:rsidRPr="0016303E">
        <w:rPr>
          <w:rFonts w:ascii="Tahoma" w:hAnsi="Tahoma" w:cs="Tahoma"/>
          <w:sz w:val="18"/>
          <w:szCs w:val="18"/>
        </w:rPr>
        <w:t xml:space="preserve"> k podpisu </w:t>
      </w:r>
      <w:r>
        <w:rPr>
          <w:rFonts w:ascii="Tahoma" w:hAnsi="Tahoma" w:cs="Tahoma"/>
          <w:sz w:val="18"/>
          <w:szCs w:val="18"/>
        </w:rPr>
        <w:t xml:space="preserve">dodatků č. 2 ke smlouvám </w:t>
      </w:r>
      <w:r w:rsidRPr="0016303E">
        <w:rPr>
          <w:rFonts w:ascii="Tahoma" w:hAnsi="Tahoma" w:cs="Tahoma"/>
          <w:sz w:val="18"/>
          <w:szCs w:val="18"/>
        </w:rPr>
        <w:t xml:space="preserve">dle bodu </w:t>
      </w:r>
      <w:r>
        <w:rPr>
          <w:rFonts w:ascii="Tahoma" w:hAnsi="Tahoma" w:cs="Tahoma"/>
          <w:sz w:val="18"/>
          <w:szCs w:val="18"/>
        </w:rPr>
        <w:t>1</w:t>
      </w:r>
      <w:r w:rsidRPr="0016303E">
        <w:rPr>
          <w:rFonts w:ascii="Tahoma" w:hAnsi="Tahoma" w:cs="Tahoma"/>
          <w:sz w:val="18"/>
          <w:szCs w:val="18"/>
        </w:rPr>
        <w:t xml:space="preserve"> tohoto usnesení.</w:t>
      </w:r>
    </w:p>
    <w:p w:rsidR="00DE7040" w:rsidRPr="0016303E" w:rsidRDefault="00DE7040" w:rsidP="00DE7040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DE7040" w:rsidRPr="00DE7040" w:rsidRDefault="00DE7040" w:rsidP="00DE7040">
      <w:pPr>
        <w:spacing w:after="0"/>
        <w:ind w:left="1560" w:hanging="15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E3C80" w:rsidRPr="005E3C80" w:rsidRDefault="005E3C80" w:rsidP="00A00B86">
      <w:pPr>
        <w:spacing w:after="0"/>
        <w:ind w:left="1701" w:hanging="1701"/>
        <w:rPr>
          <w:rFonts w:ascii="Tahoma" w:hAnsi="Tahoma" w:cs="Tahoma"/>
          <w:b/>
          <w:sz w:val="20"/>
          <w:szCs w:val="20"/>
          <w:u w:val="single"/>
        </w:rPr>
      </w:pPr>
      <w:r w:rsidRPr="005E3C80">
        <w:rPr>
          <w:rFonts w:ascii="Tahoma" w:hAnsi="Tahoma" w:cs="Tahoma"/>
          <w:b/>
          <w:bCs/>
          <w:iCs/>
          <w:sz w:val="20"/>
          <w:szCs w:val="20"/>
        </w:rPr>
        <w:t>17/114/2022</w:t>
      </w:r>
      <w:r>
        <w:rPr>
          <w:rFonts w:ascii="Tahoma" w:hAnsi="Tahoma" w:cs="Tahoma"/>
          <w:b/>
          <w:bCs/>
          <w:iCs/>
          <w:sz w:val="18"/>
          <w:szCs w:val="18"/>
        </w:rPr>
        <w:tab/>
      </w:r>
      <w:proofErr w:type="gramStart"/>
      <w:r w:rsidRPr="005E3C80">
        <w:rPr>
          <w:rFonts w:ascii="Tahoma" w:hAnsi="Tahoma" w:cs="Tahoma"/>
          <w:b/>
          <w:sz w:val="20"/>
          <w:szCs w:val="20"/>
          <w:u w:val="single"/>
        </w:rPr>
        <w:t xml:space="preserve">Vyhlášení </w:t>
      </w:r>
      <w:r w:rsidR="00A00B8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5E3C80">
        <w:rPr>
          <w:rFonts w:ascii="Tahoma" w:hAnsi="Tahoma" w:cs="Tahoma"/>
          <w:b/>
          <w:sz w:val="20"/>
          <w:szCs w:val="20"/>
          <w:u w:val="single"/>
        </w:rPr>
        <w:t>dotačních</w:t>
      </w:r>
      <w:proofErr w:type="gramEnd"/>
      <w:r w:rsidRPr="005E3C80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A00B8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5E3C80">
        <w:rPr>
          <w:rFonts w:ascii="Tahoma" w:hAnsi="Tahoma" w:cs="Tahoma"/>
          <w:b/>
          <w:sz w:val="20"/>
          <w:szCs w:val="20"/>
          <w:u w:val="single"/>
        </w:rPr>
        <w:t>programů „Podpora aktivit vedoucích</w:t>
      </w:r>
      <w:r w:rsidR="00A00B86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5E3C80">
        <w:rPr>
          <w:rFonts w:ascii="Tahoma" w:hAnsi="Tahoma" w:cs="Tahoma"/>
          <w:b/>
          <w:sz w:val="20"/>
          <w:szCs w:val="20"/>
          <w:u w:val="single"/>
        </w:rPr>
        <w:t xml:space="preserve"> ke </w:t>
      </w:r>
      <w:r w:rsidR="00A00B86">
        <w:rPr>
          <w:rFonts w:ascii="Tahoma" w:hAnsi="Tahoma" w:cs="Tahoma"/>
          <w:b/>
          <w:sz w:val="20"/>
          <w:szCs w:val="20"/>
          <w:u w:val="single"/>
        </w:rPr>
        <w:br/>
      </w:r>
      <w:r w:rsidRPr="005E3C80">
        <w:rPr>
          <w:rFonts w:ascii="Tahoma" w:hAnsi="Tahoma" w:cs="Tahoma"/>
          <w:b/>
          <w:sz w:val="20"/>
          <w:szCs w:val="20"/>
          <w:u w:val="single"/>
        </w:rPr>
        <w:t xml:space="preserve">zlepšení životního prostředí pro rok 2023“ a „Podpora napojení </w:t>
      </w:r>
      <w:r w:rsidR="00A00B86">
        <w:rPr>
          <w:rFonts w:ascii="Tahoma" w:hAnsi="Tahoma" w:cs="Tahoma"/>
          <w:b/>
          <w:sz w:val="20"/>
          <w:szCs w:val="20"/>
          <w:u w:val="single"/>
        </w:rPr>
        <w:br/>
      </w:r>
      <w:r w:rsidRPr="005E3C80">
        <w:rPr>
          <w:rFonts w:ascii="Tahoma" w:hAnsi="Tahoma" w:cs="Tahoma"/>
          <w:b/>
          <w:sz w:val="20"/>
          <w:szCs w:val="20"/>
          <w:u w:val="single"/>
        </w:rPr>
        <w:t>na vodohospodářskou infrastrukturu města pro rok 2023“</w:t>
      </w:r>
    </w:p>
    <w:p w:rsidR="005E3C80" w:rsidRPr="00CA30CE" w:rsidRDefault="005E3C80" w:rsidP="005E3C80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5E3C80" w:rsidRPr="00CA30CE" w:rsidRDefault="005E3C80" w:rsidP="005E3C8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b/>
          <w:sz w:val="18"/>
          <w:szCs w:val="18"/>
        </w:rPr>
        <w:t xml:space="preserve">1. schvaluje </w:t>
      </w:r>
    </w:p>
    <w:p w:rsidR="005E3C80" w:rsidRPr="005E3C80" w:rsidRDefault="005E3C80" w:rsidP="00AB15F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sz w:val="18"/>
          <w:szCs w:val="18"/>
        </w:rPr>
        <w:t>podmínky</w:t>
      </w:r>
      <w:r w:rsidRPr="00CA30CE">
        <w:rPr>
          <w:rFonts w:ascii="Tahoma" w:hAnsi="Tahoma" w:cs="Tahoma"/>
          <w:b/>
          <w:sz w:val="18"/>
          <w:szCs w:val="18"/>
        </w:rPr>
        <w:t xml:space="preserve"> </w:t>
      </w:r>
      <w:r w:rsidRPr="00CA30CE">
        <w:rPr>
          <w:rFonts w:ascii="Tahoma" w:hAnsi="Tahoma" w:cs="Tahoma"/>
          <w:sz w:val="18"/>
          <w:szCs w:val="18"/>
        </w:rPr>
        <w:t>dotačního programu „Podpora aktivit vedoucích ke zlepšení životního prostředí pro rok 202</w:t>
      </w:r>
      <w:r>
        <w:rPr>
          <w:rFonts w:ascii="Tahoma" w:hAnsi="Tahoma" w:cs="Tahoma"/>
          <w:sz w:val="18"/>
          <w:szCs w:val="18"/>
        </w:rPr>
        <w:t>3</w:t>
      </w:r>
      <w:r w:rsidRPr="00CA30CE">
        <w:rPr>
          <w:rFonts w:ascii="Tahoma" w:hAnsi="Tahoma" w:cs="Tahoma"/>
          <w:sz w:val="18"/>
          <w:szCs w:val="18"/>
        </w:rPr>
        <w:t xml:space="preserve">“ </w:t>
      </w:r>
      <w:r w:rsidRPr="00CA30CE">
        <w:rPr>
          <w:rFonts w:ascii="Tahoma" w:hAnsi="Tahoma" w:cs="Tahoma"/>
          <w:sz w:val="18"/>
          <w:szCs w:val="18"/>
        </w:rPr>
        <w:br/>
        <w:t>dle přílohy č. 1 k usnesení</w:t>
      </w:r>
      <w:r>
        <w:rPr>
          <w:rFonts w:ascii="Tahoma" w:hAnsi="Tahoma" w:cs="Tahoma"/>
          <w:sz w:val="18"/>
          <w:szCs w:val="18"/>
        </w:rPr>
        <w:t>,</w:t>
      </w:r>
    </w:p>
    <w:p w:rsidR="005E3C80" w:rsidRPr="00884835" w:rsidRDefault="005E3C80" w:rsidP="005E3C80">
      <w:pPr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</w:p>
    <w:p w:rsidR="005E3C80" w:rsidRPr="00884835" w:rsidRDefault="005E3C80" w:rsidP="00AB15FF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sz w:val="18"/>
          <w:szCs w:val="18"/>
        </w:rPr>
        <w:t>podmínky</w:t>
      </w:r>
      <w:r w:rsidRPr="00CA30CE">
        <w:rPr>
          <w:rFonts w:ascii="Tahoma" w:hAnsi="Tahoma" w:cs="Tahoma"/>
          <w:b/>
          <w:sz w:val="18"/>
          <w:szCs w:val="18"/>
        </w:rPr>
        <w:t xml:space="preserve"> </w:t>
      </w:r>
      <w:r w:rsidRPr="00CA30CE">
        <w:rPr>
          <w:rFonts w:ascii="Tahoma" w:hAnsi="Tahoma" w:cs="Tahoma"/>
          <w:sz w:val="18"/>
          <w:szCs w:val="18"/>
        </w:rPr>
        <w:t xml:space="preserve">dotačního programu </w:t>
      </w:r>
      <w:r>
        <w:rPr>
          <w:rFonts w:ascii="Tahoma" w:hAnsi="Tahoma" w:cs="Tahoma"/>
          <w:sz w:val="18"/>
          <w:szCs w:val="18"/>
        </w:rPr>
        <w:t>„</w:t>
      </w:r>
      <w:r w:rsidRPr="00CA30CE">
        <w:rPr>
          <w:rFonts w:ascii="Tahoma" w:hAnsi="Tahoma" w:cs="Tahoma"/>
          <w:sz w:val="18"/>
          <w:szCs w:val="18"/>
        </w:rPr>
        <w:t>Podpora napojení na vodohospodářskou</w:t>
      </w:r>
      <w:r>
        <w:rPr>
          <w:rFonts w:ascii="Tahoma" w:hAnsi="Tahoma" w:cs="Tahoma"/>
          <w:sz w:val="18"/>
          <w:szCs w:val="18"/>
        </w:rPr>
        <w:t xml:space="preserve"> </w:t>
      </w:r>
      <w:r w:rsidRPr="00CA30CE">
        <w:rPr>
          <w:rFonts w:ascii="Tahoma" w:hAnsi="Tahoma" w:cs="Tahoma"/>
          <w:sz w:val="18"/>
          <w:szCs w:val="18"/>
        </w:rPr>
        <w:t>infrastrukturu města pro rok 202</w:t>
      </w:r>
      <w:r>
        <w:rPr>
          <w:rFonts w:ascii="Tahoma" w:hAnsi="Tahoma" w:cs="Tahoma"/>
          <w:sz w:val="18"/>
          <w:szCs w:val="18"/>
        </w:rPr>
        <w:t>3“</w:t>
      </w:r>
      <w:r w:rsidRPr="00CA30C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br/>
      </w:r>
      <w:r w:rsidRPr="00CA30CE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2</w:t>
      </w:r>
      <w:r w:rsidRPr="00CA30CE">
        <w:rPr>
          <w:rFonts w:ascii="Tahoma" w:hAnsi="Tahoma" w:cs="Tahoma"/>
          <w:sz w:val="18"/>
          <w:szCs w:val="18"/>
        </w:rPr>
        <w:t xml:space="preserve"> k</w:t>
      </w:r>
      <w:r>
        <w:rPr>
          <w:rFonts w:ascii="Tahoma" w:hAnsi="Tahoma" w:cs="Tahoma"/>
          <w:sz w:val="18"/>
          <w:szCs w:val="18"/>
        </w:rPr>
        <w:t> </w:t>
      </w:r>
      <w:r w:rsidRPr="00CA30CE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.</w:t>
      </w:r>
    </w:p>
    <w:p w:rsidR="005E3C80" w:rsidRPr="00CA30CE" w:rsidRDefault="005E3C80" w:rsidP="005E3C80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EB02A5" w:rsidRDefault="00EB02A5" w:rsidP="005E3C8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5E3C80" w:rsidRPr="00CA30CE" w:rsidRDefault="005E3C80" w:rsidP="005E3C8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b/>
          <w:sz w:val="18"/>
          <w:szCs w:val="18"/>
        </w:rPr>
        <w:lastRenderedPageBreak/>
        <w:t xml:space="preserve">2. vyhlašuje  </w:t>
      </w:r>
    </w:p>
    <w:p w:rsidR="005E3C80" w:rsidRPr="005E3C80" w:rsidRDefault="005E3C80" w:rsidP="00AB15F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sz w:val="18"/>
          <w:szCs w:val="18"/>
        </w:rPr>
        <w:t>dotační program „Podpora aktivit vedoucích ke zlepšení životního prostředí pro rok 202</w:t>
      </w:r>
      <w:r>
        <w:rPr>
          <w:rFonts w:ascii="Tahoma" w:hAnsi="Tahoma" w:cs="Tahoma"/>
          <w:sz w:val="18"/>
          <w:szCs w:val="18"/>
        </w:rPr>
        <w:t>3</w:t>
      </w:r>
      <w:r w:rsidRPr="00CA30CE"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,</w:t>
      </w:r>
    </w:p>
    <w:p w:rsidR="005E3C80" w:rsidRPr="00D47909" w:rsidRDefault="005E3C80" w:rsidP="005E3C80">
      <w:pPr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</w:p>
    <w:p w:rsidR="005E3C80" w:rsidRPr="00CA30CE" w:rsidRDefault="005E3C80" w:rsidP="00AB15FF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A30CE">
        <w:rPr>
          <w:rFonts w:ascii="Tahoma" w:hAnsi="Tahoma" w:cs="Tahoma"/>
          <w:sz w:val="18"/>
          <w:szCs w:val="18"/>
        </w:rPr>
        <w:t xml:space="preserve">dotační program </w:t>
      </w:r>
      <w:r>
        <w:rPr>
          <w:rFonts w:ascii="Tahoma" w:hAnsi="Tahoma" w:cs="Tahoma"/>
          <w:sz w:val="18"/>
          <w:szCs w:val="18"/>
        </w:rPr>
        <w:t>„</w:t>
      </w:r>
      <w:r w:rsidRPr="00CA30CE">
        <w:rPr>
          <w:rFonts w:ascii="Tahoma" w:hAnsi="Tahoma" w:cs="Tahoma"/>
          <w:sz w:val="18"/>
          <w:szCs w:val="18"/>
        </w:rPr>
        <w:t>Podpora napojení na vodohospodářskou</w:t>
      </w:r>
      <w:r>
        <w:rPr>
          <w:rFonts w:ascii="Tahoma" w:hAnsi="Tahoma" w:cs="Tahoma"/>
          <w:sz w:val="18"/>
          <w:szCs w:val="18"/>
        </w:rPr>
        <w:t xml:space="preserve"> </w:t>
      </w:r>
      <w:r w:rsidRPr="00CA30CE">
        <w:rPr>
          <w:rFonts w:ascii="Tahoma" w:hAnsi="Tahoma" w:cs="Tahoma"/>
          <w:sz w:val="18"/>
          <w:szCs w:val="18"/>
        </w:rPr>
        <w:t>infrastrukturu města pro rok 202</w:t>
      </w:r>
      <w:r>
        <w:rPr>
          <w:rFonts w:ascii="Tahoma" w:hAnsi="Tahoma" w:cs="Tahoma"/>
          <w:sz w:val="18"/>
          <w:szCs w:val="18"/>
        </w:rPr>
        <w:t>3“.</w:t>
      </w:r>
    </w:p>
    <w:p w:rsidR="00706202" w:rsidRPr="00681374" w:rsidRDefault="00706202" w:rsidP="005E3C80">
      <w:pPr>
        <w:widowControl w:val="0"/>
        <w:autoSpaceDE w:val="0"/>
        <w:autoSpaceDN w:val="0"/>
        <w:adjustRightInd w:val="0"/>
        <w:spacing w:after="0"/>
        <w:ind w:left="1560" w:hanging="1560"/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p w:rsidR="00987C8D" w:rsidRPr="00681374" w:rsidRDefault="00987C8D" w:rsidP="005E3C80">
      <w:pPr>
        <w:spacing w:after="0"/>
        <w:ind w:left="1560" w:hanging="15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A02B0D" w:rsidRPr="00A02B0D" w:rsidRDefault="005E3C80" w:rsidP="00A02B0D">
      <w:pPr>
        <w:spacing w:after="0"/>
        <w:ind w:left="1701" w:hanging="1701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18/114/2022</w:t>
      </w:r>
      <w:r>
        <w:rPr>
          <w:rFonts w:ascii="Tahoma" w:hAnsi="Tahoma" w:cs="Tahoma"/>
          <w:b/>
          <w:sz w:val="20"/>
          <w:szCs w:val="20"/>
        </w:rPr>
        <w:tab/>
      </w:r>
      <w:r w:rsidR="00A02B0D" w:rsidRPr="00A02B0D">
        <w:rPr>
          <w:rFonts w:ascii="Tahoma" w:hAnsi="Tahoma" w:cs="Tahoma"/>
          <w:b/>
          <w:sz w:val="20"/>
          <w:szCs w:val="20"/>
          <w:u w:val="single"/>
        </w:rPr>
        <w:t>Dodatek č. 2 k dohodě o úpravě vzájemných práv a povinností vlastníků kanalizací provozně souvisejících</w:t>
      </w:r>
    </w:p>
    <w:p w:rsidR="00A02B0D" w:rsidRPr="001149AB" w:rsidRDefault="00A02B0D" w:rsidP="00A02B0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1149AB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A02B0D" w:rsidRPr="001149AB" w:rsidRDefault="00A02B0D" w:rsidP="00A02B0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1149AB">
        <w:rPr>
          <w:rFonts w:ascii="Tahoma" w:hAnsi="Tahoma" w:cs="Tahoma"/>
          <w:b/>
          <w:sz w:val="18"/>
          <w:szCs w:val="18"/>
        </w:rPr>
        <w:t>rozhodla</w:t>
      </w:r>
    </w:p>
    <w:p w:rsidR="00A02B0D" w:rsidRPr="001149AB" w:rsidRDefault="00A02B0D" w:rsidP="00A02B0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1149AB">
        <w:rPr>
          <w:rFonts w:ascii="Tahoma" w:hAnsi="Tahoma" w:cs="Tahoma"/>
          <w:sz w:val="18"/>
          <w:szCs w:val="18"/>
        </w:rPr>
        <w:t xml:space="preserve">o uzavření </w:t>
      </w:r>
      <w:r>
        <w:rPr>
          <w:rFonts w:ascii="Tahoma" w:hAnsi="Tahoma" w:cs="Tahoma"/>
          <w:sz w:val="18"/>
          <w:szCs w:val="18"/>
        </w:rPr>
        <w:t>D</w:t>
      </w:r>
      <w:r w:rsidRPr="001149AB">
        <w:rPr>
          <w:rFonts w:ascii="Tahoma" w:hAnsi="Tahoma" w:cs="Tahoma"/>
          <w:sz w:val="18"/>
          <w:szCs w:val="18"/>
        </w:rPr>
        <w:t>odatku</w:t>
      </w:r>
      <w:r>
        <w:rPr>
          <w:rFonts w:ascii="Tahoma" w:hAnsi="Tahoma" w:cs="Tahoma"/>
          <w:sz w:val="18"/>
          <w:szCs w:val="18"/>
        </w:rPr>
        <w:t xml:space="preserve"> č. 2</w:t>
      </w:r>
      <w:r w:rsidRPr="001149AB">
        <w:rPr>
          <w:rFonts w:ascii="Tahoma" w:hAnsi="Tahoma" w:cs="Tahoma"/>
          <w:sz w:val="18"/>
          <w:szCs w:val="18"/>
        </w:rPr>
        <w:t xml:space="preserve"> k </w:t>
      </w:r>
      <w:r>
        <w:rPr>
          <w:rFonts w:ascii="Tahoma" w:hAnsi="Tahoma" w:cs="Tahoma"/>
          <w:sz w:val="18"/>
          <w:szCs w:val="18"/>
        </w:rPr>
        <w:t>d</w:t>
      </w:r>
      <w:r w:rsidRPr="001149AB">
        <w:rPr>
          <w:rFonts w:ascii="Tahoma" w:hAnsi="Tahoma" w:cs="Tahoma"/>
          <w:sz w:val="18"/>
          <w:szCs w:val="18"/>
        </w:rPr>
        <w:t xml:space="preserve">ohodě o úpravě vzájemných práv a povinností vlastníků kanalizací provozně souvisejících mezi statutárním městem Frýdek-Místek, se sídlem Radniční 1148, Frýdek, 738 01 Frýdek-Místek, IČ 00296643, zastoupeným primátorem Petrem </w:t>
      </w:r>
      <w:proofErr w:type="spellStart"/>
      <w:r w:rsidRPr="001149AB">
        <w:rPr>
          <w:rFonts w:ascii="Tahoma" w:hAnsi="Tahoma" w:cs="Tahoma"/>
          <w:sz w:val="18"/>
          <w:szCs w:val="18"/>
        </w:rPr>
        <w:t>Korčem</w:t>
      </w:r>
      <w:proofErr w:type="spellEnd"/>
      <w:r>
        <w:rPr>
          <w:rFonts w:ascii="Tahoma" w:hAnsi="Tahoma" w:cs="Tahoma"/>
          <w:sz w:val="18"/>
          <w:szCs w:val="18"/>
        </w:rPr>
        <w:t>,</w:t>
      </w:r>
      <w:r w:rsidRPr="001149AB">
        <w:rPr>
          <w:rFonts w:ascii="Tahoma" w:hAnsi="Tahoma" w:cs="Tahoma"/>
          <w:sz w:val="18"/>
          <w:szCs w:val="18"/>
        </w:rPr>
        <w:t xml:space="preserve"> a právnickou osobou Severomoravské vodovody a kanalizace Ostrava a.s., se sídlem 28. října 1235/169, Mariánské Hory, 709 00 Ostrava, IČ 45193665, dle přílohy č. 1 k usnesení.</w:t>
      </w:r>
    </w:p>
    <w:p w:rsidR="00A02B0D" w:rsidRPr="001149AB" w:rsidRDefault="00A02B0D" w:rsidP="00A02B0D">
      <w:pPr>
        <w:spacing w:after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C94AF3" w:rsidRPr="00A02B0D" w:rsidRDefault="00C94AF3" w:rsidP="00A02B0D">
      <w:pPr>
        <w:spacing w:after="0"/>
        <w:ind w:left="1701" w:hanging="1701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A02B0D" w:rsidRPr="00A02B0D" w:rsidRDefault="00A02B0D" w:rsidP="00A02B0D">
      <w:pPr>
        <w:spacing w:after="0"/>
        <w:ind w:left="1650" w:hanging="165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02B0D">
        <w:rPr>
          <w:rFonts w:ascii="Tahoma" w:eastAsia="Calibri" w:hAnsi="Tahoma" w:cs="Tahoma"/>
          <w:b/>
          <w:sz w:val="20"/>
          <w:szCs w:val="20"/>
        </w:rPr>
        <w:t>19/114/2022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A02B0D">
        <w:rPr>
          <w:rFonts w:ascii="Tahoma" w:hAnsi="Tahoma" w:cs="Tahoma"/>
          <w:b/>
          <w:sz w:val="20"/>
          <w:szCs w:val="20"/>
          <w:u w:val="single"/>
        </w:rPr>
        <w:t>Stanovení výše nájemného a výše úhrady za služby spojené s nájmem za pronájem hrobových míst na veřejných pohřebištích na území statutárního města Frýdku-Místku provozovaných statutárním městem Frýdek-Místek, stanovení ceny za prodej krycí nápisové desky v kolumbáriu</w:t>
      </w:r>
    </w:p>
    <w:p w:rsidR="00A02B0D" w:rsidRDefault="00A02B0D" w:rsidP="00A02B0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173F91">
        <w:rPr>
          <w:rFonts w:ascii="Tahoma" w:hAnsi="Tahoma" w:cs="Tahoma"/>
          <w:b/>
          <w:sz w:val="18"/>
          <w:szCs w:val="18"/>
        </w:rPr>
        <w:t>Rada města</w:t>
      </w:r>
    </w:p>
    <w:p w:rsidR="00A02B0D" w:rsidRPr="00173F91" w:rsidRDefault="00A02B0D" w:rsidP="00A02B0D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b/>
          <w:bCs/>
          <w:sz w:val="18"/>
          <w:szCs w:val="18"/>
        </w:rPr>
        <w:t>rozhodla</w:t>
      </w:r>
      <w:r w:rsidRPr="00173F91">
        <w:rPr>
          <w:rFonts w:ascii="Tahoma" w:hAnsi="Tahoma" w:cs="Tahoma"/>
          <w:sz w:val="18"/>
          <w:szCs w:val="18"/>
        </w:rPr>
        <w:t xml:space="preserve"> </w:t>
      </w:r>
    </w:p>
    <w:p w:rsidR="00A02B0D" w:rsidRPr="00173F91" w:rsidRDefault="00A02B0D" w:rsidP="00AB15FF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sz w:val="18"/>
          <w:szCs w:val="18"/>
        </w:rPr>
        <w:t xml:space="preserve">o stanovení ceny nájemného za pronájem hrobových míst </w:t>
      </w:r>
      <w:r>
        <w:rPr>
          <w:rFonts w:ascii="Tahoma" w:hAnsi="Tahoma" w:cs="Tahoma"/>
          <w:sz w:val="18"/>
          <w:szCs w:val="18"/>
        </w:rPr>
        <w:t>(</w:t>
      </w:r>
      <w:proofErr w:type="spellStart"/>
      <w:r>
        <w:rPr>
          <w:rFonts w:ascii="Tahoma" w:hAnsi="Tahoma" w:cs="Tahoma"/>
          <w:sz w:val="18"/>
          <w:szCs w:val="18"/>
        </w:rPr>
        <w:t>jednohrob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dvojhrob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trojhrob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čtyřhrob</w:t>
      </w:r>
      <w:proofErr w:type="spellEnd"/>
      <w:r>
        <w:rPr>
          <w:rFonts w:ascii="Tahoma" w:hAnsi="Tahoma" w:cs="Tahoma"/>
          <w:sz w:val="18"/>
          <w:szCs w:val="18"/>
        </w:rPr>
        <w:t xml:space="preserve">, hrobka, úložiště v urnovém háji, epitaf) </w:t>
      </w:r>
      <w:r w:rsidRPr="00173F91">
        <w:rPr>
          <w:rFonts w:ascii="Tahoma" w:hAnsi="Tahoma" w:cs="Tahoma"/>
          <w:sz w:val="18"/>
          <w:szCs w:val="18"/>
        </w:rPr>
        <w:t xml:space="preserve">na veřejných pohřebištích na území </w:t>
      </w:r>
      <w:r>
        <w:rPr>
          <w:rFonts w:ascii="Tahoma" w:hAnsi="Tahoma" w:cs="Tahoma"/>
          <w:sz w:val="18"/>
          <w:szCs w:val="18"/>
        </w:rPr>
        <w:t xml:space="preserve">statutárního </w:t>
      </w:r>
      <w:r w:rsidRPr="00173F91">
        <w:rPr>
          <w:rFonts w:ascii="Tahoma" w:hAnsi="Tahoma" w:cs="Tahoma"/>
          <w:sz w:val="18"/>
          <w:szCs w:val="18"/>
        </w:rPr>
        <w:t>města Frýdku-Místku provozovaných statutárním městem Frýdek-Místek, a to ve výši 1,- Kč/m</w:t>
      </w:r>
      <w:r w:rsidRPr="00173F91">
        <w:rPr>
          <w:rFonts w:ascii="Tahoma" w:hAnsi="Tahoma" w:cs="Tahoma"/>
          <w:kern w:val="20"/>
          <w:sz w:val="18"/>
          <w:szCs w:val="18"/>
          <w:vertAlign w:val="superscript"/>
        </w:rPr>
        <w:t>2</w:t>
      </w:r>
      <w:r w:rsidRPr="00173F91">
        <w:rPr>
          <w:rFonts w:ascii="Tahoma" w:hAnsi="Tahoma" w:cs="Tahoma"/>
          <w:sz w:val="18"/>
          <w:szCs w:val="18"/>
        </w:rPr>
        <w:t>/rok, s účinností od 1. </w:t>
      </w:r>
      <w:r>
        <w:rPr>
          <w:rFonts w:ascii="Tahoma" w:hAnsi="Tahoma" w:cs="Tahoma"/>
          <w:sz w:val="18"/>
          <w:szCs w:val="18"/>
        </w:rPr>
        <w:t>11</w:t>
      </w:r>
      <w:r w:rsidRPr="00173F91">
        <w:rPr>
          <w:rFonts w:ascii="Tahoma" w:hAnsi="Tahoma" w:cs="Tahoma"/>
          <w:sz w:val="18"/>
          <w:szCs w:val="18"/>
        </w:rPr>
        <w:t>. 20</w:t>
      </w:r>
      <w:r>
        <w:rPr>
          <w:rFonts w:ascii="Tahoma" w:hAnsi="Tahoma" w:cs="Tahoma"/>
          <w:sz w:val="18"/>
          <w:szCs w:val="18"/>
        </w:rPr>
        <w:t>22</w:t>
      </w:r>
      <w:r w:rsidRPr="00173F91">
        <w:rPr>
          <w:rFonts w:ascii="Tahoma" w:hAnsi="Tahoma" w:cs="Tahoma"/>
          <w:sz w:val="18"/>
          <w:szCs w:val="18"/>
        </w:rPr>
        <w:t>.</w:t>
      </w:r>
    </w:p>
    <w:p w:rsidR="00A02B0D" w:rsidRPr="00173F91" w:rsidRDefault="00A02B0D" w:rsidP="00A02B0D">
      <w:pPr>
        <w:spacing w:after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A02B0D" w:rsidRDefault="00A02B0D" w:rsidP="00AB15FF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sz w:val="18"/>
          <w:szCs w:val="18"/>
        </w:rPr>
        <w:t xml:space="preserve">o stanovení ceny úhrady za služby spojené s nájmem za pronájem hrobových míst </w:t>
      </w:r>
      <w:r>
        <w:rPr>
          <w:rFonts w:ascii="Tahoma" w:hAnsi="Tahoma" w:cs="Tahoma"/>
          <w:sz w:val="18"/>
          <w:szCs w:val="18"/>
        </w:rPr>
        <w:t>(</w:t>
      </w:r>
      <w:proofErr w:type="spellStart"/>
      <w:r>
        <w:rPr>
          <w:rFonts w:ascii="Tahoma" w:hAnsi="Tahoma" w:cs="Tahoma"/>
          <w:sz w:val="18"/>
          <w:szCs w:val="18"/>
        </w:rPr>
        <w:t>jednohrob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dvojhrob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trojhrob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čtyřhrob</w:t>
      </w:r>
      <w:proofErr w:type="spellEnd"/>
      <w:r>
        <w:rPr>
          <w:rFonts w:ascii="Tahoma" w:hAnsi="Tahoma" w:cs="Tahoma"/>
          <w:sz w:val="18"/>
          <w:szCs w:val="18"/>
        </w:rPr>
        <w:t xml:space="preserve">, hrobka, úložiště v urnovém háji, epitaf) </w:t>
      </w:r>
      <w:r w:rsidRPr="00173F91">
        <w:rPr>
          <w:rFonts w:ascii="Tahoma" w:hAnsi="Tahoma" w:cs="Tahoma"/>
          <w:sz w:val="18"/>
          <w:szCs w:val="18"/>
        </w:rPr>
        <w:t xml:space="preserve">na veřejných pohřebištích na území </w:t>
      </w:r>
      <w:r>
        <w:rPr>
          <w:rFonts w:ascii="Tahoma" w:hAnsi="Tahoma" w:cs="Tahoma"/>
          <w:sz w:val="18"/>
          <w:szCs w:val="18"/>
        </w:rPr>
        <w:t xml:space="preserve">statutárního </w:t>
      </w:r>
      <w:r w:rsidRPr="00173F91">
        <w:rPr>
          <w:rFonts w:ascii="Tahoma" w:hAnsi="Tahoma" w:cs="Tahoma"/>
          <w:sz w:val="18"/>
          <w:szCs w:val="18"/>
        </w:rPr>
        <w:t xml:space="preserve">města Frýdku-Místku provozovaných statutárním městem Frýdek-Místek, a to ve výši </w:t>
      </w:r>
      <w:r>
        <w:rPr>
          <w:rFonts w:ascii="Tahoma" w:hAnsi="Tahoma" w:cs="Tahoma"/>
          <w:sz w:val="18"/>
          <w:szCs w:val="18"/>
        </w:rPr>
        <w:t>49</w:t>
      </w:r>
      <w:r w:rsidRPr="00173F91">
        <w:rPr>
          <w:rFonts w:ascii="Tahoma" w:hAnsi="Tahoma" w:cs="Tahoma"/>
          <w:sz w:val="18"/>
          <w:szCs w:val="18"/>
        </w:rPr>
        <w:t>,- Kč/m</w:t>
      </w:r>
      <w:r w:rsidRPr="00173F91">
        <w:rPr>
          <w:rFonts w:ascii="Tahoma" w:hAnsi="Tahoma" w:cs="Tahoma"/>
          <w:kern w:val="20"/>
          <w:sz w:val="18"/>
          <w:szCs w:val="18"/>
          <w:vertAlign w:val="superscript"/>
        </w:rPr>
        <w:t>2</w:t>
      </w:r>
      <w:r w:rsidRPr="00173F91">
        <w:rPr>
          <w:rFonts w:ascii="Tahoma" w:hAnsi="Tahoma" w:cs="Tahoma"/>
          <w:sz w:val="18"/>
          <w:szCs w:val="18"/>
        </w:rPr>
        <w:t xml:space="preserve">/rok, s účinností od 1. </w:t>
      </w:r>
      <w:r>
        <w:rPr>
          <w:rFonts w:ascii="Tahoma" w:hAnsi="Tahoma" w:cs="Tahoma"/>
          <w:sz w:val="18"/>
          <w:szCs w:val="18"/>
        </w:rPr>
        <w:t>11</w:t>
      </w:r>
      <w:r w:rsidRPr="00173F91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>22</w:t>
      </w:r>
      <w:r w:rsidRPr="00173F91">
        <w:rPr>
          <w:rFonts w:ascii="Tahoma" w:hAnsi="Tahoma" w:cs="Tahoma"/>
          <w:sz w:val="18"/>
          <w:szCs w:val="18"/>
        </w:rPr>
        <w:t>.</w:t>
      </w:r>
    </w:p>
    <w:p w:rsidR="00A02B0D" w:rsidRDefault="00A02B0D" w:rsidP="00A02B0D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A02B0D" w:rsidRPr="00196DE4" w:rsidRDefault="00A02B0D" w:rsidP="00AB15FF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sz w:val="18"/>
          <w:szCs w:val="18"/>
        </w:rPr>
        <w:t xml:space="preserve">o stanovení ceny </w:t>
      </w:r>
      <w:r>
        <w:rPr>
          <w:rFonts w:ascii="Tahoma" w:hAnsi="Tahoma" w:cs="Tahoma"/>
          <w:sz w:val="18"/>
          <w:szCs w:val="18"/>
        </w:rPr>
        <w:t>nájemného</w:t>
      </w:r>
      <w:r w:rsidRPr="00173F91">
        <w:rPr>
          <w:rFonts w:ascii="Tahoma" w:hAnsi="Tahoma" w:cs="Tahoma"/>
          <w:sz w:val="18"/>
          <w:szCs w:val="18"/>
        </w:rPr>
        <w:t xml:space="preserve"> za pronájem hrobových míst </w:t>
      </w:r>
      <w:r>
        <w:rPr>
          <w:rFonts w:ascii="Tahoma" w:hAnsi="Tahoma" w:cs="Tahoma"/>
          <w:sz w:val="18"/>
          <w:szCs w:val="18"/>
        </w:rPr>
        <w:t xml:space="preserve">v úložišti v kolumbáriu </w:t>
      </w:r>
      <w:r w:rsidRPr="00173F91">
        <w:rPr>
          <w:rFonts w:ascii="Tahoma" w:hAnsi="Tahoma" w:cs="Tahoma"/>
          <w:sz w:val="18"/>
          <w:szCs w:val="18"/>
        </w:rPr>
        <w:t>na veřejn</w:t>
      </w:r>
      <w:r>
        <w:rPr>
          <w:rFonts w:ascii="Tahoma" w:hAnsi="Tahoma" w:cs="Tahoma"/>
          <w:sz w:val="18"/>
          <w:szCs w:val="18"/>
        </w:rPr>
        <w:t>ém</w:t>
      </w:r>
      <w:r w:rsidRPr="00173F91">
        <w:rPr>
          <w:rFonts w:ascii="Tahoma" w:hAnsi="Tahoma" w:cs="Tahoma"/>
          <w:sz w:val="18"/>
          <w:szCs w:val="18"/>
        </w:rPr>
        <w:t xml:space="preserve"> pohřebišt</w:t>
      </w:r>
      <w:r>
        <w:rPr>
          <w:rFonts w:ascii="Tahoma" w:hAnsi="Tahoma" w:cs="Tahoma"/>
          <w:sz w:val="18"/>
          <w:szCs w:val="18"/>
        </w:rPr>
        <w:t>i v k. </w:t>
      </w:r>
      <w:proofErr w:type="spellStart"/>
      <w:r>
        <w:rPr>
          <w:rFonts w:ascii="Tahoma" w:hAnsi="Tahoma" w:cs="Tahoma"/>
          <w:sz w:val="18"/>
          <w:szCs w:val="18"/>
        </w:rPr>
        <w:t>ú.</w:t>
      </w:r>
      <w:proofErr w:type="spellEnd"/>
      <w:r>
        <w:rPr>
          <w:rFonts w:ascii="Tahoma" w:hAnsi="Tahoma" w:cs="Tahoma"/>
          <w:sz w:val="18"/>
          <w:szCs w:val="18"/>
        </w:rPr>
        <w:t> Frýdek,</w:t>
      </w:r>
      <w:r w:rsidRPr="00173F91">
        <w:rPr>
          <w:rFonts w:ascii="Tahoma" w:hAnsi="Tahoma" w:cs="Tahoma"/>
          <w:sz w:val="18"/>
          <w:szCs w:val="18"/>
        </w:rPr>
        <w:t xml:space="preserve"> </w:t>
      </w:r>
      <w:bookmarkStart w:id="10" w:name="_Hlk113895730"/>
      <w:r>
        <w:rPr>
          <w:rFonts w:ascii="Tahoma" w:hAnsi="Tahoma" w:cs="Tahoma"/>
          <w:sz w:val="18"/>
          <w:szCs w:val="18"/>
        </w:rPr>
        <w:t>obec Frýdek-Místek</w:t>
      </w:r>
      <w:bookmarkEnd w:id="10"/>
      <w:r>
        <w:rPr>
          <w:rFonts w:ascii="Tahoma" w:hAnsi="Tahoma" w:cs="Tahoma"/>
          <w:sz w:val="18"/>
          <w:szCs w:val="18"/>
        </w:rPr>
        <w:t>,</w:t>
      </w:r>
      <w:r w:rsidRPr="00173F91">
        <w:rPr>
          <w:rFonts w:ascii="Tahoma" w:hAnsi="Tahoma" w:cs="Tahoma"/>
          <w:sz w:val="18"/>
          <w:szCs w:val="18"/>
        </w:rPr>
        <w:t xml:space="preserve"> provozovan</w:t>
      </w:r>
      <w:r>
        <w:rPr>
          <w:rFonts w:ascii="Tahoma" w:hAnsi="Tahoma" w:cs="Tahoma"/>
          <w:sz w:val="18"/>
          <w:szCs w:val="18"/>
        </w:rPr>
        <w:t>ém</w:t>
      </w:r>
      <w:r w:rsidRPr="00173F91">
        <w:rPr>
          <w:rFonts w:ascii="Tahoma" w:hAnsi="Tahoma" w:cs="Tahoma"/>
          <w:sz w:val="18"/>
          <w:szCs w:val="18"/>
        </w:rPr>
        <w:t xml:space="preserve"> statutárním městem Frýdek-Místek, a to ve výši </w:t>
      </w:r>
      <w:r>
        <w:rPr>
          <w:rFonts w:ascii="Tahoma" w:hAnsi="Tahoma" w:cs="Tahoma"/>
          <w:sz w:val="18"/>
          <w:szCs w:val="18"/>
        </w:rPr>
        <w:t>1</w:t>
      </w:r>
      <w:r w:rsidRPr="00173F91">
        <w:rPr>
          <w:rFonts w:ascii="Tahoma" w:hAnsi="Tahoma" w:cs="Tahoma"/>
          <w:sz w:val="18"/>
          <w:szCs w:val="18"/>
        </w:rPr>
        <w:t>,- Kč/rok</w:t>
      </w:r>
      <w:r>
        <w:rPr>
          <w:rFonts w:ascii="Tahoma" w:hAnsi="Tahoma" w:cs="Tahoma"/>
          <w:sz w:val="18"/>
          <w:szCs w:val="18"/>
        </w:rPr>
        <w:t xml:space="preserve"> za 1 schránku v kolumbáriu pro umístění 2 uren a 1,- Kč/rok za 1 schránku v kolumbáriu pro umístění 4 uren</w:t>
      </w:r>
      <w:r w:rsidRPr="00173F91">
        <w:rPr>
          <w:rFonts w:ascii="Tahoma" w:hAnsi="Tahoma" w:cs="Tahoma"/>
          <w:sz w:val="18"/>
          <w:szCs w:val="18"/>
        </w:rPr>
        <w:t xml:space="preserve">, s účinností od 1. </w:t>
      </w:r>
      <w:r>
        <w:rPr>
          <w:rFonts w:ascii="Tahoma" w:hAnsi="Tahoma" w:cs="Tahoma"/>
          <w:sz w:val="18"/>
          <w:szCs w:val="18"/>
        </w:rPr>
        <w:t>11</w:t>
      </w:r>
      <w:r w:rsidRPr="00173F91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>22</w:t>
      </w:r>
      <w:r w:rsidRPr="00173F91">
        <w:rPr>
          <w:rFonts w:ascii="Tahoma" w:hAnsi="Tahoma" w:cs="Tahoma"/>
          <w:sz w:val="18"/>
          <w:szCs w:val="18"/>
        </w:rPr>
        <w:t>.</w:t>
      </w:r>
    </w:p>
    <w:p w:rsidR="00A02B0D" w:rsidRDefault="00A02B0D" w:rsidP="00A02B0D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A02B0D" w:rsidRDefault="00A02B0D" w:rsidP="00AB15FF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sz w:val="18"/>
          <w:szCs w:val="18"/>
        </w:rPr>
        <w:t xml:space="preserve">o stanovení ceny úhrady za služby spojené s nájmem za pronájem hrobových míst </w:t>
      </w:r>
      <w:r>
        <w:rPr>
          <w:rFonts w:ascii="Tahoma" w:hAnsi="Tahoma" w:cs="Tahoma"/>
          <w:sz w:val="18"/>
          <w:szCs w:val="18"/>
        </w:rPr>
        <w:t xml:space="preserve">v úložišti v kolumbáriu </w:t>
      </w:r>
      <w:r>
        <w:rPr>
          <w:rFonts w:ascii="Tahoma" w:hAnsi="Tahoma" w:cs="Tahoma"/>
          <w:sz w:val="18"/>
          <w:szCs w:val="18"/>
        </w:rPr>
        <w:br/>
      </w:r>
      <w:r w:rsidRPr="00173F91">
        <w:rPr>
          <w:rFonts w:ascii="Tahoma" w:hAnsi="Tahoma" w:cs="Tahoma"/>
          <w:sz w:val="18"/>
          <w:szCs w:val="18"/>
        </w:rPr>
        <w:t>na veřejn</w:t>
      </w:r>
      <w:r>
        <w:rPr>
          <w:rFonts w:ascii="Tahoma" w:hAnsi="Tahoma" w:cs="Tahoma"/>
          <w:sz w:val="18"/>
          <w:szCs w:val="18"/>
        </w:rPr>
        <w:t>ém</w:t>
      </w:r>
      <w:r w:rsidRPr="00173F91">
        <w:rPr>
          <w:rFonts w:ascii="Tahoma" w:hAnsi="Tahoma" w:cs="Tahoma"/>
          <w:sz w:val="18"/>
          <w:szCs w:val="18"/>
        </w:rPr>
        <w:t xml:space="preserve"> pohřebišt</w:t>
      </w:r>
      <w:r>
        <w:rPr>
          <w:rFonts w:ascii="Tahoma" w:hAnsi="Tahoma" w:cs="Tahoma"/>
          <w:sz w:val="18"/>
          <w:szCs w:val="18"/>
        </w:rPr>
        <w:t xml:space="preserve">i v k. </w:t>
      </w:r>
      <w:proofErr w:type="spellStart"/>
      <w:r>
        <w:rPr>
          <w:rFonts w:ascii="Tahoma" w:hAnsi="Tahoma" w:cs="Tahoma"/>
          <w:sz w:val="18"/>
          <w:szCs w:val="18"/>
        </w:rPr>
        <w:t>ú.</w:t>
      </w:r>
      <w:proofErr w:type="spellEnd"/>
      <w:r>
        <w:rPr>
          <w:rFonts w:ascii="Tahoma" w:hAnsi="Tahoma" w:cs="Tahoma"/>
          <w:sz w:val="18"/>
          <w:szCs w:val="18"/>
        </w:rPr>
        <w:t xml:space="preserve"> Frýdek,</w:t>
      </w:r>
      <w:r w:rsidRPr="00173F9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obec Frýdek-Místek,</w:t>
      </w:r>
      <w:r w:rsidRPr="00173F91">
        <w:rPr>
          <w:rFonts w:ascii="Tahoma" w:hAnsi="Tahoma" w:cs="Tahoma"/>
          <w:sz w:val="18"/>
          <w:szCs w:val="18"/>
        </w:rPr>
        <w:t xml:space="preserve"> provozovan</w:t>
      </w:r>
      <w:r>
        <w:rPr>
          <w:rFonts w:ascii="Tahoma" w:hAnsi="Tahoma" w:cs="Tahoma"/>
          <w:sz w:val="18"/>
          <w:szCs w:val="18"/>
        </w:rPr>
        <w:t>ém</w:t>
      </w:r>
      <w:r w:rsidRPr="00173F91">
        <w:rPr>
          <w:rFonts w:ascii="Tahoma" w:hAnsi="Tahoma" w:cs="Tahoma"/>
          <w:sz w:val="18"/>
          <w:szCs w:val="18"/>
        </w:rPr>
        <w:t xml:space="preserve"> statutárním městem Frýdek-Místek, a to ve výši </w:t>
      </w:r>
      <w:r>
        <w:rPr>
          <w:rFonts w:ascii="Tahoma" w:hAnsi="Tahoma" w:cs="Tahoma"/>
          <w:sz w:val="18"/>
          <w:szCs w:val="18"/>
        </w:rPr>
        <w:t>49</w:t>
      </w:r>
      <w:r w:rsidRPr="00173F91">
        <w:rPr>
          <w:rFonts w:ascii="Tahoma" w:hAnsi="Tahoma" w:cs="Tahoma"/>
          <w:sz w:val="18"/>
          <w:szCs w:val="18"/>
        </w:rPr>
        <w:t>,- Kč/rok</w:t>
      </w:r>
      <w:r>
        <w:rPr>
          <w:rFonts w:ascii="Tahoma" w:hAnsi="Tahoma" w:cs="Tahoma"/>
          <w:sz w:val="18"/>
          <w:szCs w:val="18"/>
        </w:rPr>
        <w:t xml:space="preserve"> za 1 schránku v kolumbáriu pro umístění 2 uren a 99,- Kč/rok za 1 schránku v kolumbáriu pro umístění 4 uren</w:t>
      </w:r>
      <w:r w:rsidRPr="00173F91">
        <w:rPr>
          <w:rFonts w:ascii="Tahoma" w:hAnsi="Tahoma" w:cs="Tahoma"/>
          <w:sz w:val="18"/>
          <w:szCs w:val="18"/>
        </w:rPr>
        <w:t xml:space="preserve">, s účinností od 1. </w:t>
      </w:r>
      <w:r>
        <w:rPr>
          <w:rFonts w:ascii="Tahoma" w:hAnsi="Tahoma" w:cs="Tahoma"/>
          <w:sz w:val="18"/>
          <w:szCs w:val="18"/>
        </w:rPr>
        <w:t>11</w:t>
      </w:r>
      <w:r w:rsidRPr="00173F91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>22</w:t>
      </w:r>
      <w:r w:rsidRPr="00173F91">
        <w:rPr>
          <w:rFonts w:ascii="Tahoma" w:hAnsi="Tahoma" w:cs="Tahoma"/>
          <w:sz w:val="18"/>
          <w:szCs w:val="18"/>
        </w:rPr>
        <w:t>.</w:t>
      </w:r>
    </w:p>
    <w:p w:rsidR="00A02B0D" w:rsidRPr="002A78F9" w:rsidRDefault="00A02B0D" w:rsidP="00A02B0D">
      <w:pPr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A02B0D" w:rsidRPr="00DD49EC" w:rsidRDefault="00A02B0D" w:rsidP="00AB15FF">
      <w:pPr>
        <w:numPr>
          <w:ilvl w:val="0"/>
          <w:numId w:val="17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D49EC">
        <w:rPr>
          <w:rFonts w:ascii="Tahoma" w:hAnsi="Tahoma" w:cs="Tahoma"/>
          <w:sz w:val="18"/>
          <w:szCs w:val="18"/>
        </w:rPr>
        <w:t xml:space="preserve">o stanovení ceny za prodej </w:t>
      </w:r>
      <w:r>
        <w:rPr>
          <w:rFonts w:ascii="Tahoma" w:hAnsi="Tahoma" w:cs="Tahoma"/>
          <w:sz w:val="18"/>
          <w:szCs w:val="18"/>
        </w:rPr>
        <w:t xml:space="preserve">krycí </w:t>
      </w:r>
      <w:r w:rsidRPr="00DD49EC">
        <w:rPr>
          <w:rFonts w:ascii="Tahoma" w:hAnsi="Tahoma" w:cs="Tahoma"/>
          <w:sz w:val="18"/>
          <w:szCs w:val="18"/>
        </w:rPr>
        <w:t>nápisové desky v kolumbáriu ve výši 690,67 Kč bez DPH, tj. 836,- Kč včetně DPH 21 %, s účinností od 1. 11. 2022.</w:t>
      </w:r>
    </w:p>
    <w:p w:rsidR="00A02B0D" w:rsidRPr="00DD49EC" w:rsidRDefault="00A02B0D" w:rsidP="00A02B0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DD3AD8" w:rsidRPr="00A02B0D" w:rsidRDefault="00DD3AD8" w:rsidP="00A02B0D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DD3AD8" w:rsidRPr="00A02B0D" w:rsidRDefault="00A02B0D" w:rsidP="0012560F">
      <w:pPr>
        <w:spacing w:after="0" w:line="36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 w:rsidRPr="00A02B0D">
        <w:rPr>
          <w:rFonts w:ascii="Tahoma" w:eastAsia="Calibri" w:hAnsi="Tahoma" w:cs="Tahoma"/>
          <w:b/>
          <w:sz w:val="20"/>
          <w:szCs w:val="20"/>
        </w:rPr>
        <w:t>20/114/2022</w:t>
      </w:r>
      <w:r>
        <w:rPr>
          <w:rFonts w:ascii="Tahoma" w:eastAsia="Calibri" w:hAnsi="Tahoma" w:cs="Tahoma"/>
          <w:b/>
          <w:sz w:val="20"/>
          <w:szCs w:val="20"/>
        </w:rPr>
        <w:tab/>
        <w:t xml:space="preserve">   </w:t>
      </w:r>
      <w:r w:rsidRPr="00A02B0D">
        <w:rPr>
          <w:rFonts w:ascii="Tahoma" w:hAnsi="Tahoma" w:cs="Tahoma"/>
          <w:b/>
          <w:sz w:val="20"/>
          <w:szCs w:val="20"/>
          <w:u w:val="single"/>
        </w:rPr>
        <w:t>Nové znění Smlouvy o nájmu hrobového místa</w:t>
      </w:r>
    </w:p>
    <w:p w:rsidR="0012560F" w:rsidRPr="00173F91" w:rsidRDefault="0012560F" w:rsidP="0012560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173F91">
        <w:rPr>
          <w:rFonts w:ascii="Tahoma" w:hAnsi="Tahoma" w:cs="Tahoma"/>
          <w:b/>
          <w:sz w:val="18"/>
          <w:szCs w:val="18"/>
        </w:rPr>
        <w:t>Rada města</w:t>
      </w:r>
    </w:p>
    <w:p w:rsidR="0012560F" w:rsidRPr="00173F91" w:rsidRDefault="0012560F" w:rsidP="0012560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b/>
          <w:bCs/>
          <w:sz w:val="18"/>
          <w:szCs w:val="18"/>
        </w:rPr>
        <w:t>rozhodla</w:t>
      </w:r>
      <w:r w:rsidRPr="00173F91">
        <w:rPr>
          <w:rFonts w:ascii="Tahoma" w:hAnsi="Tahoma" w:cs="Tahoma"/>
          <w:sz w:val="18"/>
          <w:szCs w:val="18"/>
        </w:rPr>
        <w:t xml:space="preserve"> </w:t>
      </w:r>
    </w:p>
    <w:p w:rsidR="0012560F" w:rsidRPr="00173F91" w:rsidRDefault="0012560F" w:rsidP="0012560F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173F91">
        <w:rPr>
          <w:rFonts w:ascii="Tahoma" w:hAnsi="Tahoma" w:cs="Tahoma"/>
          <w:sz w:val="18"/>
          <w:szCs w:val="18"/>
        </w:rPr>
        <w:t xml:space="preserve">o </w:t>
      </w:r>
      <w:r>
        <w:rPr>
          <w:rFonts w:ascii="Tahoma" w:hAnsi="Tahoma" w:cs="Tahoma"/>
          <w:sz w:val="18"/>
          <w:szCs w:val="18"/>
        </w:rPr>
        <w:t>novém znění Smlouvy o nájmu hrobového místa na</w:t>
      </w:r>
      <w:r w:rsidRPr="00173F91">
        <w:rPr>
          <w:rFonts w:ascii="Tahoma" w:hAnsi="Tahoma" w:cs="Tahoma"/>
          <w:sz w:val="18"/>
          <w:szCs w:val="18"/>
        </w:rPr>
        <w:t xml:space="preserve"> pohřebištích na území </w:t>
      </w:r>
      <w:r>
        <w:rPr>
          <w:rFonts w:ascii="Tahoma" w:hAnsi="Tahoma" w:cs="Tahoma"/>
          <w:sz w:val="18"/>
          <w:szCs w:val="18"/>
        </w:rPr>
        <w:t xml:space="preserve">statutárního </w:t>
      </w:r>
      <w:r w:rsidRPr="00173F91">
        <w:rPr>
          <w:rFonts w:ascii="Tahoma" w:hAnsi="Tahoma" w:cs="Tahoma"/>
          <w:sz w:val="18"/>
          <w:szCs w:val="18"/>
        </w:rPr>
        <w:t>města Frýdku-Místku provozovaných statutárním městem Frýdek-Místek, s účinností od 1. </w:t>
      </w:r>
      <w:r>
        <w:rPr>
          <w:rFonts w:ascii="Tahoma" w:hAnsi="Tahoma" w:cs="Tahoma"/>
          <w:sz w:val="18"/>
          <w:szCs w:val="18"/>
        </w:rPr>
        <w:t>11</w:t>
      </w:r>
      <w:r w:rsidRPr="00173F91">
        <w:rPr>
          <w:rFonts w:ascii="Tahoma" w:hAnsi="Tahoma" w:cs="Tahoma"/>
          <w:sz w:val="18"/>
          <w:szCs w:val="18"/>
        </w:rPr>
        <w:t>. 20</w:t>
      </w:r>
      <w:r>
        <w:rPr>
          <w:rFonts w:ascii="Tahoma" w:hAnsi="Tahoma" w:cs="Tahoma"/>
          <w:sz w:val="18"/>
          <w:szCs w:val="18"/>
        </w:rPr>
        <w:t>22, dle přílohy č. 1 k usnesení</w:t>
      </w:r>
      <w:r w:rsidRPr="00173F91">
        <w:rPr>
          <w:rFonts w:ascii="Tahoma" w:hAnsi="Tahoma" w:cs="Tahoma"/>
          <w:sz w:val="18"/>
          <w:szCs w:val="18"/>
        </w:rPr>
        <w:t>.</w:t>
      </w:r>
    </w:p>
    <w:p w:rsidR="0012560F" w:rsidRDefault="0012560F" w:rsidP="0012560F">
      <w:pPr>
        <w:spacing w:after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EB02A5" w:rsidRPr="00173F91" w:rsidRDefault="00EB02A5" w:rsidP="0012560F">
      <w:pPr>
        <w:spacing w:after="0"/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DD3AD8" w:rsidRDefault="00DD3AD8" w:rsidP="0012560F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EB02A5" w:rsidRDefault="00EB02A5" w:rsidP="0012560F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EB02A5" w:rsidRDefault="00EB02A5" w:rsidP="0012560F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EB02A5" w:rsidRDefault="00EB02A5" w:rsidP="0012560F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0C2768" w:rsidRPr="000C2768" w:rsidRDefault="00684E58" w:rsidP="00D132F4">
      <w:pPr>
        <w:spacing w:after="0" w:line="360" w:lineRule="auto"/>
        <w:ind w:left="1560" w:hanging="156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684E58">
        <w:rPr>
          <w:rFonts w:ascii="Tahoma" w:hAnsi="Tahoma" w:cs="Tahoma"/>
          <w:b/>
          <w:sz w:val="20"/>
          <w:szCs w:val="20"/>
        </w:rPr>
        <w:lastRenderedPageBreak/>
        <w:t>21/114/2022</w:t>
      </w:r>
      <w:r>
        <w:rPr>
          <w:rFonts w:ascii="Tahoma" w:hAnsi="Tahoma" w:cs="Tahoma"/>
          <w:b/>
          <w:sz w:val="20"/>
        </w:rPr>
        <w:tab/>
      </w:r>
      <w:r w:rsidR="000C2768" w:rsidRPr="000C2768">
        <w:rPr>
          <w:rFonts w:ascii="Tahoma" w:hAnsi="Tahoma" w:cs="Tahoma"/>
          <w:b/>
          <w:sz w:val="20"/>
          <w:szCs w:val="20"/>
          <w:u w:val="single"/>
        </w:rPr>
        <w:t>Uzavření Dodatku č. 2 ke smlouvě o dílo č. S/0205/2022/</w:t>
      </w:r>
      <w:proofErr w:type="spellStart"/>
      <w:r w:rsidR="000C2768" w:rsidRPr="000C2768">
        <w:rPr>
          <w:rFonts w:ascii="Tahoma" w:hAnsi="Tahoma" w:cs="Tahoma"/>
          <w:b/>
          <w:sz w:val="20"/>
          <w:szCs w:val="20"/>
          <w:u w:val="single"/>
        </w:rPr>
        <w:t>ODaSH</w:t>
      </w:r>
      <w:proofErr w:type="spellEnd"/>
      <w:r w:rsidR="000C2768" w:rsidRPr="000C2768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0C2768" w:rsidRPr="000C2768" w:rsidRDefault="000C2768" w:rsidP="000C2768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0C2768">
        <w:rPr>
          <w:rFonts w:ascii="Tahoma" w:hAnsi="Tahoma" w:cs="Tahoma"/>
          <w:b/>
          <w:sz w:val="18"/>
          <w:szCs w:val="18"/>
        </w:rPr>
        <w:t>Rada města</w:t>
      </w:r>
    </w:p>
    <w:p w:rsidR="000C2768" w:rsidRDefault="000C2768" w:rsidP="000C2768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0C2768" w:rsidRPr="00B75D73" w:rsidRDefault="000C2768" w:rsidP="000C276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B75D73">
        <w:rPr>
          <w:rFonts w:ascii="Tahoma" w:hAnsi="Tahoma" w:cs="Tahoma"/>
          <w:sz w:val="18"/>
          <w:szCs w:val="18"/>
        </w:rPr>
        <w:t xml:space="preserve">o uzavření </w:t>
      </w:r>
      <w:r>
        <w:rPr>
          <w:rFonts w:ascii="Tahoma" w:hAnsi="Tahoma" w:cs="Tahoma"/>
          <w:sz w:val="18"/>
          <w:szCs w:val="18"/>
        </w:rPr>
        <w:t>D</w:t>
      </w:r>
      <w:r w:rsidRPr="00B75D73">
        <w:rPr>
          <w:rFonts w:ascii="Tahoma" w:hAnsi="Tahoma" w:cs="Tahoma"/>
          <w:sz w:val="18"/>
          <w:szCs w:val="18"/>
        </w:rPr>
        <w:t xml:space="preserve">odatku č. </w:t>
      </w:r>
      <w:r>
        <w:rPr>
          <w:rFonts w:ascii="Tahoma" w:hAnsi="Tahoma" w:cs="Tahoma"/>
          <w:sz w:val="18"/>
          <w:szCs w:val="18"/>
        </w:rPr>
        <w:t>2</w:t>
      </w:r>
      <w:r w:rsidRPr="00B75D73">
        <w:rPr>
          <w:rFonts w:ascii="Tahoma" w:hAnsi="Tahoma" w:cs="Tahoma"/>
          <w:sz w:val="18"/>
          <w:szCs w:val="18"/>
        </w:rPr>
        <w:t xml:space="preserve"> ke smlouvě o dílo č. S/0205/2022/</w:t>
      </w:r>
      <w:proofErr w:type="spellStart"/>
      <w:r w:rsidRPr="00B75D73">
        <w:rPr>
          <w:rFonts w:ascii="Tahoma" w:hAnsi="Tahoma" w:cs="Tahoma"/>
          <w:sz w:val="18"/>
          <w:szCs w:val="18"/>
        </w:rPr>
        <w:t>ODaSH</w:t>
      </w:r>
      <w:proofErr w:type="spellEnd"/>
      <w:r w:rsidRPr="00B75D73">
        <w:rPr>
          <w:rFonts w:ascii="Tahoma" w:hAnsi="Tahoma" w:cs="Tahoma"/>
          <w:sz w:val="18"/>
          <w:szCs w:val="18"/>
        </w:rPr>
        <w:t xml:space="preserve"> s názvem „Zpracování multimodálního modelu dopravy“ ze dne 25</w:t>
      </w:r>
      <w:r>
        <w:rPr>
          <w:rFonts w:ascii="Tahoma" w:hAnsi="Tahoma" w:cs="Tahoma"/>
          <w:sz w:val="18"/>
          <w:szCs w:val="18"/>
        </w:rPr>
        <w:t xml:space="preserve">. </w:t>
      </w:r>
      <w:r w:rsidRPr="00B75D73">
        <w:rPr>
          <w:rFonts w:ascii="Tahoma" w:hAnsi="Tahoma" w:cs="Tahoma"/>
          <w:sz w:val="18"/>
          <w:szCs w:val="18"/>
        </w:rPr>
        <w:t>03.</w:t>
      </w:r>
      <w:r>
        <w:rPr>
          <w:rFonts w:ascii="Tahoma" w:hAnsi="Tahoma" w:cs="Tahoma"/>
          <w:sz w:val="18"/>
          <w:szCs w:val="18"/>
        </w:rPr>
        <w:t xml:space="preserve"> </w:t>
      </w:r>
      <w:r w:rsidRPr="00B75D73">
        <w:rPr>
          <w:rFonts w:ascii="Tahoma" w:hAnsi="Tahoma" w:cs="Tahoma"/>
          <w:sz w:val="18"/>
          <w:szCs w:val="18"/>
        </w:rPr>
        <w:t>202</w:t>
      </w:r>
      <w:r>
        <w:rPr>
          <w:rFonts w:ascii="Tahoma" w:hAnsi="Tahoma" w:cs="Tahoma"/>
          <w:sz w:val="18"/>
          <w:szCs w:val="18"/>
        </w:rPr>
        <w:t>2</w:t>
      </w:r>
      <w:r w:rsidRPr="00B75D73">
        <w:rPr>
          <w:rFonts w:ascii="Tahoma" w:hAnsi="Tahoma" w:cs="Tahoma"/>
          <w:sz w:val="18"/>
          <w:szCs w:val="18"/>
        </w:rPr>
        <w:t>, s</w:t>
      </w:r>
      <w:r>
        <w:rPr>
          <w:rFonts w:ascii="Tahoma" w:hAnsi="Tahoma" w:cs="Tahoma"/>
          <w:sz w:val="18"/>
          <w:szCs w:val="18"/>
        </w:rPr>
        <w:t xml:space="preserve"> dodavatelem</w:t>
      </w:r>
      <w:r w:rsidRPr="00B75D73">
        <w:rPr>
          <w:rFonts w:ascii="Tahoma" w:hAnsi="Tahoma" w:cs="Tahoma"/>
          <w:sz w:val="18"/>
          <w:szCs w:val="18"/>
        </w:rPr>
        <w:t xml:space="preserve"> City </w:t>
      </w:r>
      <w:proofErr w:type="spellStart"/>
      <w:r w:rsidRPr="00B75D73">
        <w:rPr>
          <w:rFonts w:ascii="Tahoma" w:hAnsi="Tahoma" w:cs="Tahoma"/>
          <w:sz w:val="18"/>
          <w:szCs w:val="18"/>
        </w:rPr>
        <w:t>Traffic</w:t>
      </w:r>
      <w:proofErr w:type="spellEnd"/>
      <w:r w:rsidRPr="00B75D73">
        <w:rPr>
          <w:rFonts w:ascii="Tahoma" w:hAnsi="Tahoma" w:cs="Tahoma"/>
          <w:sz w:val="18"/>
          <w:szCs w:val="18"/>
        </w:rPr>
        <w:t>, s.r.o., se sídlem Na Pankráci 1618/30, 140 00 Praha 4, IČ 46345761, jehož předmětem je</w:t>
      </w:r>
      <w:r>
        <w:rPr>
          <w:rFonts w:ascii="Tahoma" w:hAnsi="Tahoma" w:cs="Tahoma"/>
          <w:sz w:val="18"/>
          <w:szCs w:val="18"/>
        </w:rPr>
        <w:t xml:space="preserve"> změna termínu ukončení plnění z 31. 07. 2022 na 30. 09. 2022.</w:t>
      </w:r>
    </w:p>
    <w:p w:rsidR="000C2768" w:rsidRPr="008D59FE" w:rsidRDefault="000C2768" w:rsidP="000C2768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:rsidR="000C2768" w:rsidRDefault="000C2768" w:rsidP="000C2768">
      <w:pPr>
        <w:spacing w:after="0"/>
        <w:rPr>
          <w:rFonts w:ascii="Tahoma" w:hAnsi="Tahoma" w:cs="Tahoma"/>
          <w:b/>
          <w:sz w:val="20"/>
        </w:rPr>
      </w:pPr>
    </w:p>
    <w:p w:rsidR="000C2768" w:rsidRDefault="000C2768" w:rsidP="000C2768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</w:rPr>
        <w:t xml:space="preserve">22/114/2022   </w:t>
      </w:r>
      <w:r w:rsidRPr="000C2768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části komunikace ul. Panské Nové Dvory, </w:t>
      </w:r>
    </w:p>
    <w:p w:rsidR="000C2768" w:rsidRPr="000C2768" w:rsidRDefault="000C2768" w:rsidP="000C2768">
      <w:pPr>
        <w:spacing w:after="0"/>
        <w:ind w:left="709" w:firstLine="709"/>
        <w:rPr>
          <w:rFonts w:ascii="Tahoma" w:hAnsi="Tahoma" w:cs="Tahoma"/>
          <w:b/>
          <w:sz w:val="20"/>
          <w:szCs w:val="20"/>
          <w:u w:val="single"/>
        </w:rPr>
      </w:pPr>
      <w:r w:rsidRPr="000C2768">
        <w:rPr>
          <w:rFonts w:ascii="Tahoma" w:hAnsi="Tahoma" w:cs="Tahoma"/>
          <w:b/>
          <w:sz w:val="20"/>
          <w:szCs w:val="20"/>
        </w:rPr>
        <w:t xml:space="preserve">  </w:t>
      </w:r>
      <w:r w:rsidRPr="000C2768">
        <w:rPr>
          <w:rFonts w:ascii="Tahoma" w:hAnsi="Tahoma" w:cs="Tahoma"/>
          <w:b/>
          <w:sz w:val="20"/>
          <w:szCs w:val="20"/>
          <w:u w:val="single"/>
        </w:rPr>
        <w:t xml:space="preserve">od křiž. s ul. </w:t>
      </w:r>
      <w:proofErr w:type="spellStart"/>
      <w:r w:rsidRPr="000C2768">
        <w:rPr>
          <w:rFonts w:ascii="Tahoma" w:hAnsi="Tahoma" w:cs="Tahoma"/>
          <w:b/>
          <w:sz w:val="20"/>
          <w:szCs w:val="20"/>
          <w:u w:val="single"/>
        </w:rPr>
        <w:t>Bruzovskou</w:t>
      </w:r>
      <w:proofErr w:type="spellEnd"/>
      <w:r w:rsidRPr="000C2768">
        <w:rPr>
          <w:rFonts w:ascii="Tahoma" w:hAnsi="Tahoma" w:cs="Tahoma"/>
          <w:b/>
          <w:sz w:val="20"/>
          <w:szCs w:val="20"/>
          <w:u w:val="single"/>
        </w:rPr>
        <w:t xml:space="preserve"> po křiž. s ul. Černá cesta, </w:t>
      </w:r>
      <w:proofErr w:type="spellStart"/>
      <w:r w:rsidRPr="000C2768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0C2768">
        <w:rPr>
          <w:rFonts w:ascii="Tahoma" w:hAnsi="Tahoma" w:cs="Tahoma"/>
          <w:b/>
          <w:sz w:val="20"/>
          <w:szCs w:val="20"/>
          <w:u w:val="single"/>
        </w:rPr>
        <w:t>. Frýdek“</w:t>
      </w:r>
    </w:p>
    <w:p w:rsidR="000C2768" w:rsidRPr="000C2768" w:rsidRDefault="000C2768" w:rsidP="000C2768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0C2768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0C2768" w:rsidRPr="00380F20" w:rsidRDefault="000C2768" w:rsidP="000C2768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0C2768" w:rsidRPr="00380F20" w:rsidRDefault="000C2768" w:rsidP="000C276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</w:t>
      </w:r>
      <w:r w:rsidR="008C11DE">
        <w:rPr>
          <w:rFonts w:ascii="Tahoma" w:hAnsi="Tahoma" w:cs="Tahoma"/>
          <w:sz w:val="18"/>
          <w:szCs w:val="18"/>
        </w:rPr>
        <w:br/>
      </w:r>
      <w:r w:rsidRPr="00380F20">
        <w:rPr>
          <w:rFonts w:ascii="Tahoma" w:hAnsi="Tahoma" w:cs="Tahoma"/>
          <w:sz w:val="18"/>
          <w:szCs w:val="18"/>
        </w:rPr>
        <w:t>Ing. Vladimírem Macurou, předsedou   představenstva, jejímž předmětem je provedení stavebních prací s názvem „</w:t>
      </w:r>
      <w:r w:rsidRPr="00C4344E">
        <w:rPr>
          <w:rFonts w:ascii="Tahoma" w:hAnsi="Tahoma" w:cs="Tahoma"/>
          <w:sz w:val="18"/>
          <w:szCs w:val="18"/>
        </w:rPr>
        <w:t>Oprava</w:t>
      </w:r>
      <w:r>
        <w:rPr>
          <w:rFonts w:ascii="Tahoma" w:hAnsi="Tahoma" w:cs="Tahoma"/>
          <w:sz w:val="18"/>
          <w:szCs w:val="18"/>
        </w:rPr>
        <w:t xml:space="preserve"> části komunikace ul. Panské Nové Dvory, od křiž. s ul. </w:t>
      </w:r>
      <w:proofErr w:type="spellStart"/>
      <w:r>
        <w:rPr>
          <w:rFonts w:ascii="Tahoma" w:hAnsi="Tahoma" w:cs="Tahoma"/>
          <w:sz w:val="18"/>
          <w:szCs w:val="18"/>
        </w:rPr>
        <w:t>Bruzovskou</w:t>
      </w:r>
      <w:proofErr w:type="spellEnd"/>
      <w:r>
        <w:rPr>
          <w:rFonts w:ascii="Tahoma" w:hAnsi="Tahoma" w:cs="Tahoma"/>
          <w:sz w:val="18"/>
          <w:szCs w:val="18"/>
        </w:rPr>
        <w:t xml:space="preserve"> po křiž. s ul. Černá cesta,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Frýdek“</w:t>
      </w:r>
      <w:r w:rsidRPr="00380F20">
        <w:rPr>
          <w:rFonts w:ascii="Tahoma" w:hAnsi="Tahoma" w:cs="Tahoma"/>
          <w:sz w:val="18"/>
          <w:szCs w:val="18"/>
        </w:rPr>
        <w:t xml:space="preserve"> za cenu </w:t>
      </w:r>
      <w:r>
        <w:rPr>
          <w:rFonts w:ascii="Tahoma" w:hAnsi="Tahoma" w:cs="Tahoma"/>
          <w:sz w:val="18"/>
          <w:szCs w:val="18"/>
        </w:rPr>
        <w:t>2 446 459,10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2 960 215,51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EB02A5" w:rsidRPr="00684E58" w:rsidRDefault="00EB02A5" w:rsidP="00EB02A5">
      <w:pPr>
        <w:pStyle w:val="Zkladntext2"/>
        <w:rPr>
          <w:rFonts w:ascii="Tahoma" w:hAnsi="Tahoma" w:cs="Tahoma"/>
          <w:b/>
          <w:sz w:val="20"/>
        </w:rPr>
      </w:pPr>
    </w:p>
    <w:p w:rsidR="00DD3AD8" w:rsidRDefault="00DD3AD8" w:rsidP="00EB02A5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18183A" w:rsidRPr="0018183A" w:rsidRDefault="0018183A" w:rsidP="000C2768">
      <w:pPr>
        <w:spacing w:after="0"/>
        <w:ind w:left="1560" w:hanging="156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>23/114/2022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18183A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části komunikace po výstavbě vodovodu, </w:t>
      </w:r>
      <w:proofErr w:type="spellStart"/>
      <w:r w:rsidRPr="0018183A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18183A">
        <w:rPr>
          <w:rFonts w:ascii="Tahoma" w:hAnsi="Tahoma" w:cs="Tahoma"/>
          <w:b/>
          <w:sz w:val="20"/>
          <w:szCs w:val="20"/>
          <w:u w:val="single"/>
        </w:rPr>
        <w:t xml:space="preserve">. Frýdek, </w:t>
      </w:r>
      <w:proofErr w:type="spellStart"/>
      <w:r w:rsidRPr="0018183A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18183A">
        <w:rPr>
          <w:rFonts w:ascii="Tahoma" w:hAnsi="Tahoma" w:cs="Tahoma"/>
          <w:b/>
          <w:sz w:val="20"/>
          <w:szCs w:val="20"/>
          <w:u w:val="single"/>
        </w:rPr>
        <w:t>. Panské Nové Dvory“</w:t>
      </w:r>
    </w:p>
    <w:p w:rsidR="0018183A" w:rsidRPr="0018183A" w:rsidRDefault="0018183A" w:rsidP="0018183A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8183A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18183A" w:rsidRPr="00380F20" w:rsidRDefault="0018183A" w:rsidP="0018183A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18183A" w:rsidRPr="00380F20" w:rsidRDefault="0018183A" w:rsidP="0018183A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</w:t>
      </w:r>
      <w:r w:rsidR="008C11DE">
        <w:rPr>
          <w:rFonts w:ascii="Tahoma" w:hAnsi="Tahoma" w:cs="Tahoma"/>
          <w:sz w:val="18"/>
          <w:szCs w:val="18"/>
        </w:rPr>
        <w:br/>
      </w:r>
      <w:r w:rsidRPr="00380F20">
        <w:rPr>
          <w:rFonts w:ascii="Tahoma" w:hAnsi="Tahoma" w:cs="Tahoma"/>
          <w:sz w:val="18"/>
          <w:szCs w:val="18"/>
        </w:rPr>
        <w:t xml:space="preserve">Ing. Vladimírem Macurou, předsedou   představenstva, jejímž předmětem je provedení stavebních prací s názvem „Oprava </w:t>
      </w:r>
      <w:r>
        <w:rPr>
          <w:rFonts w:ascii="Tahoma" w:hAnsi="Tahoma" w:cs="Tahoma"/>
          <w:sz w:val="18"/>
          <w:szCs w:val="18"/>
        </w:rPr>
        <w:t xml:space="preserve">části komunikace po výstavbě vodovodu,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Frýdek,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Panské Nové Dvory“</w:t>
      </w:r>
      <w:r w:rsidRPr="00380F20">
        <w:rPr>
          <w:rFonts w:ascii="Tahoma" w:hAnsi="Tahoma" w:cs="Tahoma"/>
          <w:sz w:val="18"/>
          <w:szCs w:val="18"/>
        </w:rPr>
        <w:t xml:space="preserve"> za cenu </w:t>
      </w:r>
      <w:r>
        <w:rPr>
          <w:rFonts w:ascii="Tahoma" w:hAnsi="Tahoma" w:cs="Tahoma"/>
          <w:sz w:val="18"/>
          <w:szCs w:val="18"/>
        </w:rPr>
        <w:t>642 506,02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777 432,28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18183A" w:rsidRPr="00C4344E" w:rsidRDefault="0018183A" w:rsidP="0018183A">
      <w:pPr>
        <w:spacing w:after="0"/>
        <w:rPr>
          <w:rFonts w:ascii="Tahoma" w:hAnsi="Tahoma" w:cs="Tahoma"/>
          <w:sz w:val="18"/>
          <w:szCs w:val="18"/>
        </w:rPr>
      </w:pPr>
    </w:p>
    <w:p w:rsidR="0018183A" w:rsidRDefault="0018183A" w:rsidP="0018183A">
      <w:pPr>
        <w:spacing w:after="0"/>
        <w:ind w:left="1559" w:hanging="1559"/>
        <w:rPr>
          <w:rFonts w:ascii="Tahoma" w:eastAsia="Calibri" w:hAnsi="Tahoma" w:cs="Tahoma"/>
          <w:b/>
          <w:sz w:val="20"/>
          <w:szCs w:val="20"/>
        </w:rPr>
      </w:pPr>
    </w:p>
    <w:p w:rsidR="00EB02A5" w:rsidRPr="00EB02A5" w:rsidRDefault="00EB02A5" w:rsidP="0018183A">
      <w:pPr>
        <w:spacing w:after="0"/>
        <w:ind w:left="1559" w:hanging="1559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>24/114/2022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části komunikace ul. Hraniční,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Lysůvky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 a části ul. Pod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Štandlem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,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>. Místek“</w:t>
      </w:r>
    </w:p>
    <w:p w:rsidR="0018183A" w:rsidRPr="0018183A" w:rsidRDefault="0018183A" w:rsidP="003E1D0D">
      <w:pPr>
        <w:pStyle w:val="Nadpis2"/>
        <w:spacing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8183A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18183A" w:rsidRPr="00380F20" w:rsidRDefault="0018183A" w:rsidP="0018183A">
      <w:pPr>
        <w:pStyle w:val="Zkladntext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18183A" w:rsidRPr="00380F20" w:rsidRDefault="0018183A" w:rsidP="0018183A">
      <w:pPr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</w:t>
      </w:r>
      <w:r>
        <w:rPr>
          <w:rFonts w:ascii="Tahoma" w:hAnsi="Tahoma" w:cs="Tahoma"/>
          <w:sz w:val="18"/>
          <w:szCs w:val="18"/>
        </w:rPr>
        <w:br/>
      </w:r>
      <w:r w:rsidRPr="00380F20">
        <w:rPr>
          <w:rFonts w:ascii="Tahoma" w:hAnsi="Tahoma" w:cs="Tahoma"/>
          <w:sz w:val="18"/>
          <w:szCs w:val="18"/>
        </w:rPr>
        <w:t>Ing. Vladimírem Macurou, předsedou   představenstva, jejímž předmětem je provedení stavebních prací s názvem „</w:t>
      </w:r>
      <w:r w:rsidRPr="00C4344E">
        <w:rPr>
          <w:rFonts w:ascii="Tahoma" w:hAnsi="Tahoma" w:cs="Tahoma"/>
          <w:sz w:val="18"/>
          <w:szCs w:val="18"/>
        </w:rPr>
        <w:t>Oprava</w:t>
      </w:r>
      <w:r>
        <w:rPr>
          <w:rFonts w:ascii="Tahoma" w:hAnsi="Tahoma" w:cs="Tahoma"/>
          <w:sz w:val="18"/>
          <w:szCs w:val="18"/>
        </w:rPr>
        <w:t xml:space="preserve"> části komunikace ul. Hraniční,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</w:t>
      </w:r>
      <w:proofErr w:type="spellStart"/>
      <w:r>
        <w:rPr>
          <w:rFonts w:ascii="Tahoma" w:hAnsi="Tahoma" w:cs="Tahoma"/>
          <w:sz w:val="18"/>
          <w:szCs w:val="18"/>
        </w:rPr>
        <w:t>Lysůvky</w:t>
      </w:r>
      <w:proofErr w:type="spellEnd"/>
      <w:r>
        <w:rPr>
          <w:rFonts w:ascii="Tahoma" w:hAnsi="Tahoma" w:cs="Tahoma"/>
          <w:sz w:val="18"/>
          <w:szCs w:val="18"/>
        </w:rPr>
        <w:t xml:space="preserve"> a části ul. Pod </w:t>
      </w:r>
      <w:proofErr w:type="spellStart"/>
      <w:r>
        <w:rPr>
          <w:rFonts w:ascii="Tahoma" w:hAnsi="Tahoma" w:cs="Tahoma"/>
          <w:sz w:val="18"/>
          <w:szCs w:val="18"/>
        </w:rPr>
        <w:t>Štandlem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Místek</w:t>
      </w:r>
      <w:r w:rsidRPr="00380F20">
        <w:rPr>
          <w:rFonts w:ascii="Tahoma" w:hAnsi="Tahoma" w:cs="Tahoma"/>
          <w:sz w:val="18"/>
          <w:szCs w:val="18"/>
        </w:rPr>
        <w:t>“ za cenu </w:t>
      </w:r>
      <w:r>
        <w:rPr>
          <w:rFonts w:ascii="Tahoma" w:hAnsi="Tahoma" w:cs="Tahoma"/>
          <w:sz w:val="18"/>
          <w:szCs w:val="18"/>
        </w:rPr>
        <w:t>3 653 062,46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4 420 205,58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EB02A5" w:rsidRDefault="00EB02A5" w:rsidP="00EB02A5">
      <w:pPr>
        <w:spacing w:after="0"/>
        <w:ind w:left="1559" w:hanging="1559"/>
        <w:rPr>
          <w:rFonts w:ascii="Tahoma" w:eastAsia="Calibri" w:hAnsi="Tahoma" w:cs="Tahoma"/>
          <w:b/>
          <w:sz w:val="20"/>
          <w:szCs w:val="20"/>
        </w:rPr>
      </w:pPr>
    </w:p>
    <w:p w:rsidR="00EB02A5" w:rsidRPr="00EB02A5" w:rsidRDefault="00EB02A5" w:rsidP="00EB02A5">
      <w:pPr>
        <w:spacing w:after="0"/>
        <w:ind w:left="1559" w:hanging="1559"/>
        <w:rPr>
          <w:rFonts w:ascii="Tahoma" w:hAnsi="Tahoma" w:cs="Tahoma"/>
          <w:b/>
          <w:sz w:val="20"/>
          <w:szCs w:val="20"/>
          <w:u w:val="single"/>
        </w:rPr>
      </w:pPr>
      <w:r w:rsidRPr="00EB02A5">
        <w:rPr>
          <w:rFonts w:ascii="Tahoma" w:eastAsia="Calibri" w:hAnsi="Tahoma" w:cs="Tahoma"/>
          <w:b/>
          <w:sz w:val="20"/>
          <w:szCs w:val="20"/>
        </w:rPr>
        <w:t xml:space="preserve">25/114/2022 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komunikace ul. Františka Prokopa,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.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Chlebovice</w:t>
      </w:r>
      <w:proofErr w:type="spellEnd"/>
    </w:p>
    <w:p w:rsidR="00EB02A5" w:rsidRPr="00EB02A5" w:rsidRDefault="00EB02A5" w:rsidP="00EB02A5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EB02A5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EB02A5" w:rsidRPr="00380F20" w:rsidRDefault="00EB02A5" w:rsidP="00EB02A5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EB02A5" w:rsidRPr="00380F20" w:rsidRDefault="00EB02A5" w:rsidP="00EB02A5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</w:t>
      </w:r>
      <w:r w:rsidR="0094490F">
        <w:rPr>
          <w:rFonts w:ascii="Tahoma" w:hAnsi="Tahoma" w:cs="Tahoma"/>
          <w:sz w:val="18"/>
          <w:szCs w:val="18"/>
        </w:rPr>
        <w:br/>
      </w:r>
      <w:r w:rsidRPr="00380F20">
        <w:rPr>
          <w:rFonts w:ascii="Tahoma" w:hAnsi="Tahoma" w:cs="Tahoma"/>
          <w:sz w:val="18"/>
          <w:szCs w:val="18"/>
        </w:rPr>
        <w:t xml:space="preserve">Ing. Vladimírem Macurou, předsedou   představenstva, jejímž předmětem je provedení stavebních prací s názvem „Oprava </w:t>
      </w:r>
      <w:r>
        <w:rPr>
          <w:rFonts w:ascii="Tahoma" w:hAnsi="Tahoma" w:cs="Tahoma"/>
          <w:sz w:val="18"/>
          <w:szCs w:val="18"/>
        </w:rPr>
        <w:t xml:space="preserve">komunikace ul. Františka Prokopa,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 xml:space="preserve">.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 w:rsidRPr="00380F20">
        <w:rPr>
          <w:rFonts w:ascii="Tahoma" w:hAnsi="Tahoma" w:cs="Tahoma"/>
          <w:sz w:val="18"/>
          <w:szCs w:val="18"/>
        </w:rPr>
        <w:t>“ za cenu </w:t>
      </w:r>
      <w:r>
        <w:rPr>
          <w:rFonts w:ascii="Tahoma" w:hAnsi="Tahoma" w:cs="Tahoma"/>
          <w:sz w:val="18"/>
          <w:szCs w:val="18"/>
        </w:rPr>
        <w:t>2 430 309,69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2 940 674,72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EB02A5" w:rsidRDefault="00EB02A5" w:rsidP="00EB02A5">
      <w:pPr>
        <w:pStyle w:val="Zkladntext2"/>
        <w:rPr>
          <w:rFonts w:ascii="Tahoma" w:hAnsi="Tahoma" w:cs="Tahoma"/>
          <w:b/>
          <w:sz w:val="18"/>
          <w:szCs w:val="18"/>
        </w:rPr>
      </w:pPr>
    </w:p>
    <w:p w:rsidR="00F0362C" w:rsidRPr="00EB02A5" w:rsidRDefault="00F0362C" w:rsidP="00F0362C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2560F">
        <w:rPr>
          <w:rFonts w:ascii="Tahoma" w:eastAsia="Calibri" w:hAnsi="Tahoma" w:cs="Tahoma"/>
          <w:b/>
          <w:sz w:val="20"/>
          <w:szCs w:val="20"/>
        </w:rPr>
        <w:lastRenderedPageBreak/>
        <w:t>2</w:t>
      </w:r>
      <w:r>
        <w:rPr>
          <w:rFonts w:ascii="Tahoma" w:eastAsia="Calibri" w:hAnsi="Tahoma" w:cs="Tahoma"/>
          <w:b/>
          <w:sz w:val="20"/>
          <w:szCs w:val="20"/>
        </w:rPr>
        <w:t>6</w:t>
      </w:r>
      <w:r w:rsidRPr="0012560F">
        <w:rPr>
          <w:rFonts w:ascii="Tahoma" w:eastAsia="Calibri" w:hAnsi="Tahoma" w:cs="Tahoma"/>
          <w:b/>
          <w:sz w:val="20"/>
          <w:szCs w:val="20"/>
        </w:rPr>
        <w:t>/114/2022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komunikace od toku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Podšajarka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 xml:space="preserve"> k RD č.p. 470, </w:t>
      </w:r>
      <w:proofErr w:type="spellStart"/>
      <w:r w:rsidRPr="00EB02A5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EB02A5">
        <w:rPr>
          <w:rFonts w:ascii="Tahoma" w:hAnsi="Tahoma" w:cs="Tahoma"/>
          <w:b/>
          <w:sz w:val="20"/>
          <w:szCs w:val="20"/>
          <w:u w:val="single"/>
        </w:rPr>
        <w:t>. Lískovec</w:t>
      </w:r>
    </w:p>
    <w:p w:rsidR="00F0362C" w:rsidRPr="00EB02A5" w:rsidRDefault="00F0362C" w:rsidP="00F0362C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EB02A5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F0362C" w:rsidRPr="00380F20" w:rsidRDefault="00F0362C" w:rsidP="00F0362C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F0362C" w:rsidRPr="00380F20" w:rsidRDefault="00F0362C" w:rsidP="00F0362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 xml:space="preserve"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Ing. Vladimírem Macurou, předsedou   představenstva, jejímž předmětem je provedení stavebních prací s názvem „Oprava </w:t>
      </w:r>
      <w:r>
        <w:rPr>
          <w:rFonts w:ascii="Tahoma" w:hAnsi="Tahoma" w:cs="Tahoma"/>
          <w:sz w:val="18"/>
          <w:szCs w:val="18"/>
        </w:rPr>
        <w:t xml:space="preserve">komunikace od toku </w:t>
      </w:r>
      <w:proofErr w:type="spellStart"/>
      <w:r>
        <w:rPr>
          <w:rFonts w:ascii="Tahoma" w:hAnsi="Tahoma" w:cs="Tahoma"/>
          <w:sz w:val="18"/>
          <w:szCs w:val="18"/>
        </w:rPr>
        <w:t>Podšajarka</w:t>
      </w:r>
      <w:proofErr w:type="spellEnd"/>
      <w:r>
        <w:rPr>
          <w:rFonts w:ascii="Tahoma" w:hAnsi="Tahoma" w:cs="Tahoma"/>
          <w:sz w:val="18"/>
          <w:szCs w:val="18"/>
        </w:rPr>
        <w:t xml:space="preserve"> k RD č.p. 470,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Lískovec</w:t>
      </w:r>
      <w:r w:rsidRPr="00380F20">
        <w:rPr>
          <w:rFonts w:ascii="Tahoma" w:hAnsi="Tahoma" w:cs="Tahoma"/>
          <w:sz w:val="18"/>
          <w:szCs w:val="18"/>
        </w:rPr>
        <w:t>“ za cenu </w:t>
      </w:r>
      <w:r>
        <w:rPr>
          <w:rFonts w:ascii="Tahoma" w:hAnsi="Tahoma" w:cs="Tahoma"/>
          <w:sz w:val="18"/>
          <w:szCs w:val="18"/>
        </w:rPr>
        <w:t>891 288,28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1 078 458,82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F0362C" w:rsidRPr="00F0362C" w:rsidRDefault="00F0362C" w:rsidP="00EB02A5">
      <w:pPr>
        <w:pStyle w:val="Zkladntext2"/>
        <w:rPr>
          <w:rFonts w:ascii="Tahoma" w:hAnsi="Tahoma" w:cs="Tahoma"/>
          <w:b/>
          <w:sz w:val="20"/>
        </w:rPr>
      </w:pPr>
    </w:p>
    <w:p w:rsidR="00EB02A5" w:rsidRPr="00F0362C" w:rsidRDefault="00EB02A5" w:rsidP="00EB02A5">
      <w:pPr>
        <w:spacing w:after="0"/>
        <w:ind w:left="1560" w:hanging="1560"/>
        <w:rPr>
          <w:rFonts w:ascii="Tahoma" w:hAnsi="Tahoma" w:cs="Tahoma"/>
          <w:sz w:val="20"/>
          <w:szCs w:val="20"/>
          <w:u w:val="single"/>
        </w:rPr>
      </w:pPr>
    </w:p>
    <w:p w:rsidR="00F0362C" w:rsidRPr="00F0362C" w:rsidRDefault="00F0362C" w:rsidP="00F0362C">
      <w:pPr>
        <w:spacing w:after="0"/>
        <w:ind w:left="1559" w:hanging="1559"/>
        <w:rPr>
          <w:rFonts w:ascii="Tahoma" w:hAnsi="Tahoma" w:cs="Tahoma"/>
          <w:b/>
          <w:sz w:val="20"/>
          <w:szCs w:val="20"/>
          <w:u w:val="single"/>
        </w:rPr>
      </w:pPr>
      <w:r w:rsidRPr="00F0362C">
        <w:rPr>
          <w:rFonts w:ascii="Tahoma" w:eastAsia="Calibri" w:hAnsi="Tahoma" w:cs="Tahoma"/>
          <w:b/>
          <w:sz w:val="20"/>
          <w:szCs w:val="20"/>
        </w:rPr>
        <w:t>27/114/2022</w:t>
      </w:r>
      <w:r w:rsidRPr="00F0362C">
        <w:rPr>
          <w:rFonts w:ascii="Tahoma" w:eastAsia="Calibri" w:hAnsi="Tahoma" w:cs="Tahoma"/>
          <w:b/>
          <w:sz w:val="18"/>
          <w:szCs w:val="18"/>
        </w:rPr>
        <w:tab/>
      </w:r>
      <w:r w:rsidRPr="00F0362C">
        <w:rPr>
          <w:rFonts w:ascii="Tahoma" w:hAnsi="Tahoma" w:cs="Tahoma"/>
          <w:b/>
          <w:sz w:val="20"/>
          <w:szCs w:val="20"/>
          <w:u w:val="single"/>
        </w:rPr>
        <w:t xml:space="preserve">Zadání veřejné zakázky „Oprava části komunikace a chodníku </w:t>
      </w:r>
      <w:proofErr w:type="gramStart"/>
      <w:r w:rsidRPr="00F0362C">
        <w:rPr>
          <w:rFonts w:ascii="Tahoma" w:hAnsi="Tahoma" w:cs="Tahoma"/>
          <w:b/>
          <w:sz w:val="20"/>
          <w:szCs w:val="20"/>
          <w:u w:val="single"/>
        </w:rPr>
        <w:t>-  ul.</w:t>
      </w:r>
      <w:proofErr w:type="gramEnd"/>
      <w:r w:rsidRPr="00F0362C"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 w:rsidRPr="00F0362C">
        <w:rPr>
          <w:rFonts w:ascii="Tahoma" w:hAnsi="Tahoma" w:cs="Tahoma"/>
          <w:b/>
          <w:sz w:val="20"/>
          <w:szCs w:val="20"/>
          <w:u w:val="single"/>
        </w:rPr>
        <w:t>Třanovského</w:t>
      </w:r>
      <w:proofErr w:type="spellEnd"/>
      <w:r w:rsidRPr="00F0362C">
        <w:rPr>
          <w:rFonts w:ascii="Tahoma" w:hAnsi="Tahoma" w:cs="Tahoma"/>
          <w:b/>
          <w:sz w:val="20"/>
          <w:szCs w:val="20"/>
          <w:u w:val="single"/>
        </w:rPr>
        <w:t xml:space="preserve">, </w:t>
      </w:r>
      <w:proofErr w:type="spellStart"/>
      <w:r w:rsidRPr="00F0362C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F0362C">
        <w:rPr>
          <w:rFonts w:ascii="Tahoma" w:hAnsi="Tahoma" w:cs="Tahoma"/>
          <w:b/>
          <w:sz w:val="20"/>
          <w:szCs w:val="20"/>
          <w:u w:val="single"/>
        </w:rPr>
        <w:t>. Frýdek“</w:t>
      </w:r>
    </w:p>
    <w:p w:rsidR="00F0362C" w:rsidRPr="00F0362C" w:rsidRDefault="00F0362C" w:rsidP="00F0362C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F0362C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F0362C" w:rsidRPr="00380F20" w:rsidRDefault="00F0362C" w:rsidP="00F0362C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80F20">
        <w:rPr>
          <w:rFonts w:ascii="Tahoma" w:hAnsi="Tahoma" w:cs="Tahoma"/>
          <w:b/>
          <w:sz w:val="18"/>
          <w:szCs w:val="18"/>
        </w:rPr>
        <w:t xml:space="preserve">rozhodla </w:t>
      </w:r>
    </w:p>
    <w:p w:rsidR="00F0362C" w:rsidRPr="00380F20" w:rsidRDefault="00F0362C" w:rsidP="00F0362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0F20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380F20">
        <w:rPr>
          <w:rFonts w:ascii="Tahoma" w:hAnsi="Tahoma" w:cs="Tahoma"/>
          <w:sz w:val="18"/>
          <w:szCs w:val="18"/>
        </w:rPr>
        <w:t>ust</w:t>
      </w:r>
      <w:proofErr w:type="spellEnd"/>
      <w:r w:rsidRPr="00380F20">
        <w:rPr>
          <w:rFonts w:ascii="Tahoma" w:hAnsi="Tahoma" w:cs="Tahoma"/>
          <w:sz w:val="18"/>
          <w:szCs w:val="18"/>
        </w:rPr>
        <w:t>. § 11 odst. 1 zákona č. 134/2016 Sb., o zadávání veřejných zakázek o uzavření smlouvy o dílo se společností TS a.s., se sídlem tř. 17. listopadu 910, 738 01 Frýdek-Místek, IČ: 60793716, zapsanou v obchodním rejstříku vedeném Krajským soudem v Ostravě, oddíl B, vložka 1076, zastoupenou Ing. Vladimírem Macurou, předsedou   představenstva, jejímž předmětem je provedení stavebních prací s názvem „</w:t>
      </w:r>
      <w:r w:rsidRPr="00C4344E">
        <w:rPr>
          <w:rFonts w:ascii="Tahoma" w:hAnsi="Tahoma" w:cs="Tahoma"/>
          <w:sz w:val="18"/>
          <w:szCs w:val="18"/>
        </w:rPr>
        <w:t>Oprava</w:t>
      </w:r>
      <w:r>
        <w:rPr>
          <w:rFonts w:ascii="Tahoma" w:hAnsi="Tahoma" w:cs="Tahoma"/>
          <w:sz w:val="18"/>
          <w:szCs w:val="18"/>
        </w:rPr>
        <w:t xml:space="preserve"> části komunikace a chodníku -  ul. </w:t>
      </w:r>
      <w:proofErr w:type="spellStart"/>
      <w:r>
        <w:rPr>
          <w:rFonts w:ascii="Tahoma" w:hAnsi="Tahoma" w:cs="Tahoma"/>
          <w:sz w:val="18"/>
          <w:szCs w:val="18"/>
        </w:rPr>
        <w:t>Třanovského</w:t>
      </w:r>
      <w:proofErr w:type="spellEnd"/>
      <w:r>
        <w:rPr>
          <w:rFonts w:ascii="Tahoma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k.ú</w:t>
      </w:r>
      <w:proofErr w:type="spellEnd"/>
      <w:r>
        <w:rPr>
          <w:rFonts w:ascii="Tahoma" w:hAnsi="Tahoma" w:cs="Tahoma"/>
          <w:sz w:val="18"/>
          <w:szCs w:val="18"/>
        </w:rPr>
        <w:t>. Frýdek“</w:t>
      </w:r>
      <w:r w:rsidRPr="00380F20">
        <w:rPr>
          <w:rFonts w:ascii="Tahoma" w:hAnsi="Tahoma" w:cs="Tahoma"/>
          <w:sz w:val="18"/>
          <w:szCs w:val="18"/>
        </w:rPr>
        <w:t xml:space="preserve"> za cenu </w:t>
      </w:r>
      <w:r>
        <w:rPr>
          <w:rFonts w:ascii="Tahoma" w:hAnsi="Tahoma" w:cs="Tahoma"/>
          <w:sz w:val="18"/>
          <w:szCs w:val="18"/>
        </w:rPr>
        <w:t>1 734 868,64</w:t>
      </w:r>
      <w:r w:rsidRPr="00380F20">
        <w:rPr>
          <w:rFonts w:ascii="Tahoma" w:hAnsi="Tahoma" w:cs="Tahoma"/>
          <w:sz w:val="18"/>
          <w:szCs w:val="18"/>
        </w:rPr>
        <w:t xml:space="preserve"> Kč bez DPH, tj. </w:t>
      </w:r>
      <w:r>
        <w:rPr>
          <w:rFonts w:ascii="Tahoma" w:hAnsi="Tahoma" w:cs="Tahoma"/>
          <w:sz w:val="18"/>
          <w:szCs w:val="18"/>
        </w:rPr>
        <w:t>2 099 191,05</w:t>
      </w:r>
      <w:r w:rsidRPr="00380F20">
        <w:rPr>
          <w:rFonts w:ascii="Tahoma" w:hAnsi="Tahoma" w:cs="Tahoma"/>
          <w:sz w:val="18"/>
          <w:szCs w:val="18"/>
        </w:rPr>
        <w:t xml:space="preserve"> Kč s DPH, dle přílohy č. 1 k usnesení.</w:t>
      </w:r>
    </w:p>
    <w:p w:rsidR="00F0362C" w:rsidRPr="00C4344E" w:rsidRDefault="00F0362C" w:rsidP="00F0362C">
      <w:pPr>
        <w:spacing w:after="0"/>
        <w:rPr>
          <w:rFonts w:ascii="Tahoma" w:hAnsi="Tahoma" w:cs="Tahoma"/>
          <w:sz w:val="18"/>
          <w:szCs w:val="18"/>
        </w:rPr>
      </w:pPr>
    </w:p>
    <w:p w:rsidR="00DD3AD8" w:rsidRDefault="00DD3AD8" w:rsidP="00EB02A5">
      <w:pPr>
        <w:spacing w:after="0" w:line="240" w:lineRule="auto"/>
        <w:ind w:left="1410" w:hanging="1410"/>
        <w:jc w:val="both"/>
        <w:rPr>
          <w:rFonts w:ascii="Tahoma" w:eastAsia="Calibri" w:hAnsi="Tahoma" w:cs="Tahoma"/>
          <w:sz w:val="18"/>
          <w:szCs w:val="18"/>
        </w:rPr>
      </w:pPr>
    </w:p>
    <w:p w:rsidR="001C0EEE" w:rsidRPr="001C0EEE" w:rsidRDefault="001C0EEE" w:rsidP="00150AEA">
      <w:pPr>
        <w:spacing w:after="0"/>
        <w:ind w:left="1469" w:hanging="1469"/>
        <w:rPr>
          <w:rFonts w:ascii="Tahoma" w:hAnsi="Tahoma" w:cs="Tahoma"/>
          <w:b/>
          <w:sz w:val="20"/>
          <w:szCs w:val="20"/>
          <w:u w:val="single"/>
        </w:rPr>
      </w:pPr>
      <w:r w:rsidRPr="001C0EEE">
        <w:rPr>
          <w:rFonts w:ascii="Tahoma" w:eastAsia="Calibri" w:hAnsi="Tahoma" w:cs="Tahoma"/>
          <w:b/>
          <w:sz w:val="20"/>
          <w:szCs w:val="20"/>
        </w:rPr>
        <w:t>28/114/2022</w:t>
      </w:r>
      <w:r>
        <w:rPr>
          <w:rFonts w:ascii="Tahoma" w:eastAsia="Calibri" w:hAnsi="Tahoma" w:cs="Tahoma"/>
          <w:b/>
          <w:sz w:val="20"/>
          <w:szCs w:val="20"/>
        </w:rPr>
        <w:tab/>
      </w:r>
      <w:r w:rsidR="00150AEA">
        <w:rPr>
          <w:rFonts w:ascii="Tahoma" w:hAnsi="Tahoma" w:cs="Tahoma"/>
          <w:b/>
          <w:sz w:val="20"/>
          <w:szCs w:val="20"/>
          <w:u w:val="single"/>
        </w:rPr>
        <w:t>P</w:t>
      </w:r>
      <w:r w:rsidRPr="001C0EEE">
        <w:rPr>
          <w:rFonts w:ascii="Tahoma" w:hAnsi="Tahoma" w:cs="Tahoma"/>
          <w:b/>
          <w:sz w:val="20"/>
          <w:szCs w:val="20"/>
          <w:u w:val="single"/>
        </w:rPr>
        <w:t>oskytnutí neinvestiční dotace a uzavření veřejnoprávní smlouvy</w:t>
      </w:r>
      <w:r w:rsidR="00150AE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1C0EEE">
        <w:rPr>
          <w:rFonts w:ascii="Tahoma" w:hAnsi="Tahoma" w:cs="Tahoma"/>
          <w:b/>
          <w:sz w:val="20"/>
          <w:szCs w:val="20"/>
          <w:u w:val="single"/>
        </w:rPr>
        <w:t>o poskytnutí neinvestiční dotace z rozpočtu města na rok 2022 – odbor sociálních služeb</w:t>
      </w:r>
    </w:p>
    <w:p w:rsidR="001C0EEE" w:rsidRPr="001C0EEE" w:rsidRDefault="001C0EEE" w:rsidP="001C0EEE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1C0EEE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1C0EEE" w:rsidRPr="001C0EEE" w:rsidRDefault="001C0EEE" w:rsidP="001C0EEE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1C0EEE">
        <w:rPr>
          <w:rFonts w:ascii="Tahoma" w:hAnsi="Tahoma" w:cs="Tahoma"/>
          <w:b/>
          <w:sz w:val="18"/>
          <w:szCs w:val="18"/>
        </w:rPr>
        <w:t>rozhodla</w:t>
      </w:r>
    </w:p>
    <w:p w:rsidR="001C0EEE" w:rsidRPr="001C0EEE" w:rsidRDefault="001C0EEE" w:rsidP="001C0EEE">
      <w:pPr>
        <w:pStyle w:val="Odstavecseseznamem"/>
        <w:spacing w:after="0" w:line="360" w:lineRule="auto"/>
        <w:ind w:left="0"/>
        <w:outlineLvl w:val="0"/>
        <w:rPr>
          <w:rFonts w:ascii="Tahoma" w:hAnsi="Tahoma" w:cs="Tahoma"/>
          <w:b/>
          <w:sz w:val="18"/>
          <w:szCs w:val="18"/>
        </w:rPr>
      </w:pPr>
      <w:r w:rsidRPr="001C0EEE">
        <w:rPr>
          <w:rFonts w:ascii="Tahoma" w:hAnsi="Tahoma" w:cs="Tahoma"/>
          <w:b/>
          <w:sz w:val="18"/>
          <w:szCs w:val="18"/>
        </w:rPr>
        <w:t xml:space="preserve">a) o poskytnutí neinvestiční dotace z rozpočtu města na rok 2022 tomuto subjektu: </w:t>
      </w:r>
    </w:p>
    <w:p w:rsidR="001C0EEE" w:rsidRPr="001C0EEE" w:rsidRDefault="001C0EEE" w:rsidP="001C0EEE">
      <w:pPr>
        <w:pStyle w:val="Nadpis2"/>
        <w:spacing w:before="0"/>
        <w:jc w:val="both"/>
        <w:rPr>
          <w:rFonts w:ascii="Tahoma" w:hAnsi="Tahoma" w:cs="Tahoma"/>
          <w:color w:val="auto"/>
          <w:sz w:val="18"/>
          <w:szCs w:val="18"/>
        </w:rPr>
      </w:pPr>
      <w:r w:rsidRPr="001C0EEE">
        <w:rPr>
          <w:rFonts w:ascii="Tahoma" w:hAnsi="Tahoma" w:cs="Tahoma"/>
          <w:b/>
          <w:color w:val="auto"/>
          <w:sz w:val="18"/>
          <w:szCs w:val="18"/>
        </w:rPr>
        <w:t>Centrum pro dětský sluch Tamtam, o. p.</w:t>
      </w:r>
      <w:r w:rsidRPr="001C0EEE">
        <w:rPr>
          <w:rFonts w:ascii="Tahoma" w:hAnsi="Tahoma" w:cs="Tahoma"/>
          <w:color w:val="auto"/>
          <w:sz w:val="18"/>
          <w:szCs w:val="18"/>
        </w:rPr>
        <w:t xml:space="preserve"> s., se sídlem Hábova 1571/22, 155 00 Praha 5 – Stodůlky, </w:t>
      </w:r>
      <w:r>
        <w:rPr>
          <w:rFonts w:ascii="Tahoma" w:hAnsi="Tahoma" w:cs="Tahoma"/>
          <w:color w:val="auto"/>
          <w:sz w:val="18"/>
          <w:szCs w:val="18"/>
        </w:rPr>
        <w:br/>
      </w:r>
      <w:r w:rsidRPr="001C0EEE">
        <w:rPr>
          <w:rFonts w:ascii="Tahoma" w:hAnsi="Tahoma" w:cs="Tahoma"/>
          <w:color w:val="auto"/>
          <w:sz w:val="18"/>
          <w:szCs w:val="18"/>
        </w:rPr>
        <w:t xml:space="preserve">IČ 00499811, obecně prospěšná společnost zapsaná v rejstříku obecně prospěšných společností, vedeném Městským soudem v Praze, oddíl O, vložka 1359, zastoupena ředitelkou Mgr. Janou Fenclovou, ve výši </w:t>
      </w:r>
      <w:r>
        <w:rPr>
          <w:rFonts w:ascii="Tahoma" w:hAnsi="Tahoma" w:cs="Tahoma"/>
          <w:color w:val="auto"/>
          <w:sz w:val="18"/>
          <w:szCs w:val="18"/>
        </w:rPr>
        <w:br/>
      </w:r>
      <w:r w:rsidRPr="00E15A40">
        <w:rPr>
          <w:rFonts w:ascii="Tahoma" w:hAnsi="Tahoma" w:cs="Tahoma"/>
          <w:color w:val="auto"/>
          <w:sz w:val="18"/>
          <w:szCs w:val="18"/>
        </w:rPr>
        <w:t>Kč 5 000,-</w:t>
      </w:r>
      <w:r w:rsidRPr="001C0EEE">
        <w:rPr>
          <w:rFonts w:ascii="Tahoma" w:hAnsi="Tahoma" w:cs="Tahoma"/>
          <w:color w:val="auto"/>
          <w:sz w:val="18"/>
          <w:szCs w:val="18"/>
        </w:rPr>
        <w:t xml:space="preserve">  a to výhradně na částečnou úhradu provozních nákladů v rámci projektu „Raná péče pro Moravu a Slezsko“, tj. na nákup spotřebního materiálu, úhradu  mzdových nákladů (mimo úhradu odměn)  a odvodů pojistného na všeobecné zdravotní pojištění a pojistného na sociální zabezpečení dle přílohy  č. S/0600/2022/OSS, uložené na OSS.</w:t>
      </w:r>
    </w:p>
    <w:p w:rsidR="001C0EEE" w:rsidRPr="001C0EEE" w:rsidRDefault="001C0EEE" w:rsidP="001C0EEE">
      <w:pPr>
        <w:pStyle w:val="Nadpis2"/>
        <w:spacing w:before="0"/>
        <w:jc w:val="both"/>
        <w:rPr>
          <w:rFonts w:ascii="Tahoma" w:hAnsi="Tahoma" w:cs="Tahoma"/>
          <w:b/>
          <w:color w:val="auto"/>
          <w:sz w:val="18"/>
          <w:szCs w:val="18"/>
        </w:rPr>
      </w:pPr>
    </w:p>
    <w:p w:rsidR="001C0EEE" w:rsidRPr="001C0EEE" w:rsidRDefault="001C0EEE" w:rsidP="001C0EEE">
      <w:pPr>
        <w:pStyle w:val="Zkladntext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1C0EEE">
        <w:rPr>
          <w:rFonts w:ascii="Tahoma" w:hAnsi="Tahoma" w:cs="Tahoma"/>
          <w:b/>
          <w:sz w:val="18"/>
          <w:szCs w:val="18"/>
        </w:rPr>
        <w:t>b) o uzavření veřejnoprávní smlouvy o poskytnutí neinvestiční dotace</w:t>
      </w:r>
      <w:r w:rsidRPr="001C0EEE">
        <w:rPr>
          <w:rFonts w:ascii="Tahoma" w:hAnsi="Tahoma" w:cs="Tahoma"/>
          <w:sz w:val="18"/>
          <w:szCs w:val="18"/>
        </w:rPr>
        <w:t xml:space="preserve"> </w:t>
      </w:r>
    </w:p>
    <w:p w:rsidR="001C0EEE" w:rsidRPr="001C0EEE" w:rsidRDefault="001C0EEE" w:rsidP="001C0EEE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  <w:r w:rsidRPr="001C0EEE">
        <w:rPr>
          <w:rFonts w:ascii="Tahoma" w:hAnsi="Tahoma" w:cs="Tahoma"/>
          <w:sz w:val="18"/>
          <w:szCs w:val="18"/>
        </w:rPr>
        <w:t>z rozpočtu města na rok 2022 se subjektem uvedeným v bodě a), dle přílohy č. S/0600/2022/OSS, k tomuto usnesení, uložené na OSS.</w:t>
      </w:r>
    </w:p>
    <w:p w:rsidR="001C0EEE" w:rsidRPr="001C0EEE" w:rsidRDefault="001C0EEE" w:rsidP="001C0EEE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</w:p>
    <w:p w:rsidR="001C0EEE" w:rsidRPr="001C0EEE" w:rsidRDefault="001C0EEE" w:rsidP="001C0EEE">
      <w:pPr>
        <w:pStyle w:val="Zkladntext"/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B805E6" w:rsidRPr="00B805E6" w:rsidRDefault="005D169F" w:rsidP="00B805E6">
      <w:pPr>
        <w:spacing w:after="0" w:line="240" w:lineRule="auto"/>
        <w:ind w:left="1486" w:hanging="1486"/>
        <w:jc w:val="both"/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</w:pPr>
      <w:r w:rsidRPr="005D169F">
        <w:rPr>
          <w:rFonts w:ascii="Tahoma" w:hAnsi="Tahoma" w:cs="Tahoma"/>
          <w:b/>
          <w:sz w:val="20"/>
          <w:szCs w:val="20"/>
        </w:rPr>
        <w:t>29/114/2022</w:t>
      </w:r>
      <w:r w:rsidRPr="005D169F">
        <w:rPr>
          <w:rFonts w:ascii="Tahoma" w:hAnsi="Tahoma" w:cs="Tahoma"/>
          <w:b/>
          <w:sz w:val="20"/>
          <w:szCs w:val="20"/>
        </w:rPr>
        <w:tab/>
      </w:r>
      <w:r w:rsidR="00B805E6" w:rsidRPr="00B805E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Souhlas s přijetím darů pro příspěvkové organizace v působnosti odboru </w:t>
      </w:r>
      <w:r w:rsidR="00B805E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   </w:t>
      </w:r>
      <w:r w:rsidR="00B805E6" w:rsidRPr="00B805E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>sociálních služeb</w:t>
      </w:r>
    </w:p>
    <w:p w:rsidR="00B805E6" w:rsidRDefault="00B805E6" w:rsidP="00B805E6">
      <w:pPr>
        <w:spacing w:after="0" w:line="360" w:lineRule="auto"/>
        <w:jc w:val="both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2C4960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B805E6" w:rsidRPr="002C4960" w:rsidRDefault="00B805E6" w:rsidP="00B805E6">
      <w:pPr>
        <w:spacing w:after="0" w:line="360" w:lineRule="auto"/>
        <w:jc w:val="both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2C4960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souhlasí</w:t>
      </w:r>
    </w:p>
    <w:p w:rsidR="00B805E6" w:rsidRDefault="00B805E6" w:rsidP="00B805E6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1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. s přijetím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peněžitého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daru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ve výši Kč 30.000,- 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pro příspěvkovou organizaci Hospic Frýdek-Místek, p. o., se sídlem: I. J. </w:t>
      </w:r>
      <w:proofErr w:type="spellStart"/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>Pešiny</w:t>
      </w:r>
      <w:proofErr w:type="spellEnd"/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3640,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>73801 Frýdek-Místek, IČO: 72046546, zastoupenou ředitelem Ing. Janem Jursou, od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společnosti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Plzeňský Prazdroj, a. s.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, se sídlem: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U Prazdroje 64/7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,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Východní Předměstí, 30100 Plzeň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>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>IČO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:  45357366</w:t>
      </w:r>
      <w:r w:rsidRPr="00B3106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.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Dar je určen k zakoupení zdravotnických pomůcek a přístrojového vybavení.</w:t>
      </w:r>
    </w:p>
    <w:p w:rsidR="00B805E6" w:rsidRPr="00B31067" w:rsidRDefault="00B805E6" w:rsidP="00B805E6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</w:p>
    <w:p w:rsidR="00B805E6" w:rsidRDefault="00B805E6" w:rsidP="00693C5C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2. 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s přijet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ím peněžitého daru ve výši Kč 10.000,- 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pro příspěvkovou organizaci ŽIRAFA – Integrované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c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entrum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 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Frýdek-Místek, příspěvková organizace, se sídlem: Fibichova 469, 73801 Frýdek-Místek, IČO: </w:t>
      </w:r>
      <w:proofErr w:type="gramStart"/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00847011,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zastoupenou</w:t>
      </w:r>
      <w:proofErr w:type="gramEnd"/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ředitelkou Mgr. Natá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lií Hamplovou, od Města Vratimov, se sídlem: </w:t>
      </w:r>
      <w:r w:rsidR="00693C5C">
        <w:rPr>
          <w:rFonts w:ascii="Tahoma" w:eastAsia="Times New Roman" w:hAnsi="Tahoma" w:cs="Tahoma"/>
          <w:kern w:val="22"/>
          <w:sz w:val="18"/>
          <w:szCs w:val="18"/>
          <w:lang w:eastAsia="cs-CZ"/>
        </w:rPr>
        <w:br/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lastRenderedPageBreak/>
        <w:t xml:space="preserve">Frýdecká 853/87, 73932 Vratimov, IČO: 00297372. 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Dar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bude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použit na podporu rozvoje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sociální</w:t>
      </w:r>
      <w:r w:rsidR="00693C5C">
        <w:rPr>
          <w:rFonts w:ascii="Tahoma" w:eastAsia="Times New Roman" w:hAnsi="Tahoma" w:cs="Tahoma"/>
          <w:kern w:val="22"/>
          <w:sz w:val="18"/>
          <w:szCs w:val="18"/>
          <w:lang w:eastAsia="cs-CZ"/>
        </w:rPr>
        <w:br/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péče a </w:t>
      </w:r>
      <w:proofErr w:type="gramStart"/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u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spokojování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potřeb</w:t>
      </w:r>
      <w:proofErr w:type="gramEnd"/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občanů,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2C4960">
        <w:rPr>
          <w:rFonts w:ascii="Tahoma" w:eastAsia="Times New Roman" w:hAnsi="Tahoma" w:cs="Tahoma"/>
          <w:kern w:val="22"/>
          <w:sz w:val="18"/>
          <w:szCs w:val="18"/>
          <w:lang w:eastAsia="cs-CZ"/>
        </w:rPr>
        <w:t>kteří využívají sociální služby příspěvkové organizace.</w:t>
      </w:r>
    </w:p>
    <w:p w:rsidR="00DD3AD8" w:rsidRPr="001C0EEE" w:rsidRDefault="00DD3AD8" w:rsidP="00693C5C">
      <w:pPr>
        <w:spacing w:after="0" w:line="240" w:lineRule="auto"/>
        <w:ind w:left="1410" w:hanging="141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5C0B84" w:rsidRDefault="005C0B84" w:rsidP="005C0B84">
      <w:pPr>
        <w:spacing w:after="0" w:line="240" w:lineRule="auto"/>
        <w:ind w:left="1276" w:hanging="1276"/>
        <w:jc w:val="both"/>
        <w:rPr>
          <w:rFonts w:ascii="Tahoma" w:hAnsi="Tahoma" w:cs="Tahoma"/>
          <w:b/>
          <w:kern w:val="22"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>30/114/2022</w:t>
      </w:r>
      <w:proofErr w:type="gramStart"/>
      <w:r>
        <w:rPr>
          <w:rFonts w:ascii="Tahoma" w:eastAsia="Calibri" w:hAnsi="Tahoma" w:cs="Tahoma"/>
          <w:b/>
          <w:sz w:val="20"/>
          <w:szCs w:val="20"/>
        </w:rPr>
        <w:tab/>
        <w:t xml:space="preserve">  </w:t>
      </w:r>
      <w:r w:rsidRPr="005C0B84">
        <w:rPr>
          <w:rFonts w:ascii="Tahoma" w:hAnsi="Tahoma" w:cs="Tahoma"/>
          <w:b/>
          <w:kern w:val="22"/>
          <w:sz w:val="20"/>
          <w:szCs w:val="20"/>
          <w:u w:val="single"/>
        </w:rPr>
        <w:t>Deklarace</w:t>
      </w:r>
      <w:proofErr w:type="gramEnd"/>
      <w:r w:rsidRPr="005C0B84">
        <w:rPr>
          <w:rFonts w:ascii="Tahoma" w:hAnsi="Tahoma" w:cs="Tahoma"/>
          <w:b/>
          <w:kern w:val="22"/>
          <w:sz w:val="20"/>
          <w:szCs w:val="20"/>
          <w:u w:val="single"/>
        </w:rPr>
        <w:t xml:space="preserve"> spoluúčasti statutárního města Frýdek-Místek na provozu Senior </w:t>
      </w:r>
      <w:r>
        <w:rPr>
          <w:rFonts w:ascii="Tahoma" w:hAnsi="Tahoma" w:cs="Tahoma"/>
          <w:b/>
          <w:kern w:val="22"/>
          <w:sz w:val="20"/>
          <w:szCs w:val="20"/>
          <w:u w:val="single"/>
        </w:rPr>
        <w:t xml:space="preserve"> </w:t>
      </w:r>
    </w:p>
    <w:p w:rsidR="005C0B84" w:rsidRPr="005C0B84" w:rsidRDefault="005C0B84" w:rsidP="005C0B84">
      <w:pPr>
        <w:spacing w:after="0" w:line="240" w:lineRule="auto"/>
        <w:ind w:left="1276" w:hanging="1276"/>
        <w:jc w:val="both"/>
        <w:rPr>
          <w:rFonts w:ascii="Tahoma" w:hAnsi="Tahoma" w:cs="Tahoma"/>
          <w:b/>
          <w:kern w:val="22"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                          </w:t>
      </w:r>
      <w:r w:rsidRPr="005C0B84">
        <w:rPr>
          <w:rFonts w:ascii="Tahoma" w:hAnsi="Tahoma" w:cs="Tahoma"/>
          <w:b/>
          <w:kern w:val="22"/>
          <w:sz w:val="20"/>
          <w:szCs w:val="20"/>
          <w:u w:val="single"/>
        </w:rPr>
        <w:t>Pointu Frýdek-Místek v roce 2023</w:t>
      </w:r>
    </w:p>
    <w:p w:rsidR="005C0B84" w:rsidRPr="00E83797" w:rsidRDefault="005C0B84" w:rsidP="005C0B84">
      <w:pPr>
        <w:spacing w:after="0" w:line="360" w:lineRule="auto"/>
        <w:outlineLvl w:val="0"/>
        <w:rPr>
          <w:rFonts w:ascii="Tahoma" w:hAnsi="Tahoma" w:cs="Tahoma"/>
          <w:b/>
          <w:kern w:val="22"/>
          <w:sz w:val="18"/>
          <w:szCs w:val="18"/>
        </w:rPr>
      </w:pPr>
      <w:r w:rsidRPr="00E83797">
        <w:rPr>
          <w:rFonts w:ascii="Tahoma" w:hAnsi="Tahoma" w:cs="Tahoma"/>
          <w:b/>
          <w:kern w:val="22"/>
          <w:sz w:val="18"/>
          <w:szCs w:val="18"/>
        </w:rPr>
        <w:t xml:space="preserve">Rada města </w:t>
      </w:r>
    </w:p>
    <w:p w:rsidR="005C0B84" w:rsidRPr="00E83797" w:rsidRDefault="005C0B84" w:rsidP="005C0B84">
      <w:pPr>
        <w:spacing w:after="0" w:line="360" w:lineRule="auto"/>
        <w:outlineLvl w:val="0"/>
        <w:rPr>
          <w:rFonts w:ascii="Tahoma" w:hAnsi="Tahoma" w:cs="Tahoma"/>
          <w:b/>
          <w:kern w:val="22"/>
          <w:sz w:val="18"/>
          <w:szCs w:val="18"/>
        </w:rPr>
      </w:pPr>
      <w:r w:rsidRPr="00E83797">
        <w:rPr>
          <w:rFonts w:ascii="Tahoma" w:hAnsi="Tahoma" w:cs="Tahoma"/>
          <w:b/>
          <w:kern w:val="22"/>
          <w:sz w:val="18"/>
          <w:szCs w:val="18"/>
        </w:rPr>
        <w:t>souhlasí</w:t>
      </w:r>
    </w:p>
    <w:p w:rsidR="005C0B84" w:rsidRPr="00E83797" w:rsidRDefault="005C0B84" w:rsidP="005C0B84">
      <w:pPr>
        <w:spacing w:after="0" w:line="240" w:lineRule="auto"/>
        <w:jc w:val="both"/>
        <w:rPr>
          <w:rFonts w:ascii="Tahoma" w:hAnsi="Tahoma" w:cs="Tahoma"/>
          <w:sz w:val="18"/>
          <w:szCs w:val="18"/>
          <w:lang w:eastAsia="x-none"/>
        </w:rPr>
      </w:pPr>
      <w:r w:rsidRPr="00E83797">
        <w:rPr>
          <w:rFonts w:ascii="Tahoma" w:hAnsi="Tahoma" w:cs="Tahoma"/>
          <w:sz w:val="18"/>
          <w:szCs w:val="18"/>
          <w:lang w:eastAsia="x-none"/>
        </w:rPr>
        <w:t>se spoluúčastí statuárního města Frýdek-Místek na finanční podpoře Senior Pointu Frýdek-Místek, pobočky se sídlem Anenská 2477, 73801 Frýdek-Místek, provozovaného společností Společně, o.p.s., se sídlem: Mendlovo náměstí 1a, 60300 Brno, IČO: 26976307, v roce 202</w:t>
      </w:r>
      <w:r>
        <w:rPr>
          <w:rFonts w:ascii="Tahoma" w:hAnsi="Tahoma" w:cs="Tahoma"/>
          <w:sz w:val="18"/>
          <w:szCs w:val="18"/>
          <w:lang w:eastAsia="x-none"/>
        </w:rPr>
        <w:t>3</w:t>
      </w:r>
      <w:r w:rsidRPr="00E83797">
        <w:rPr>
          <w:rFonts w:ascii="Tahoma" w:hAnsi="Tahoma" w:cs="Tahoma"/>
          <w:sz w:val="18"/>
          <w:szCs w:val="18"/>
          <w:lang w:eastAsia="x-none"/>
        </w:rPr>
        <w:t>, a to minimálně ve výši 30 % celkových ročních nákladů,</w:t>
      </w:r>
      <w:r>
        <w:rPr>
          <w:rFonts w:ascii="Tahoma" w:hAnsi="Tahoma" w:cs="Tahoma"/>
          <w:sz w:val="18"/>
          <w:szCs w:val="18"/>
          <w:lang w:eastAsia="x-none"/>
        </w:rPr>
        <w:t xml:space="preserve"> avšak maximálně částkou Kč 50.000,- s tím, že </w:t>
      </w:r>
      <w:r w:rsidRPr="00E83797">
        <w:rPr>
          <w:rFonts w:ascii="Tahoma" w:hAnsi="Tahoma" w:cs="Tahoma"/>
          <w:sz w:val="18"/>
          <w:szCs w:val="18"/>
          <w:lang w:eastAsia="x-none"/>
        </w:rPr>
        <w:t>Moravskoslezský kraj podpoří provoz uvedeného kontaktního místa maximálně 70 % celkových ročních nákladů, avšak maximálně částkou Kč 100.000,-.</w:t>
      </w:r>
    </w:p>
    <w:p w:rsidR="00DD3AD8" w:rsidRDefault="00DD3AD8" w:rsidP="005C0B84">
      <w:pPr>
        <w:spacing w:after="0" w:line="240" w:lineRule="auto"/>
        <w:ind w:left="1410" w:hanging="141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5C0B84" w:rsidRDefault="005C0B84" w:rsidP="005C0B84">
      <w:pPr>
        <w:spacing w:after="0" w:line="240" w:lineRule="auto"/>
        <w:ind w:left="1410" w:hanging="1410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5C0B84" w:rsidRDefault="005C0B84" w:rsidP="005C0B84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>31/114/2022</w:t>
      </w:r>
      <w:proofErr w:type="gramStart"/>
      <w:r>
        <w:rPr>
          <w:rFonts w:ascii="Tahoma" w:eastAsia="Calibri" w:hAnsi="Tahoma" w:cs="Tahoma"/>
          <w:b/>
          <w:sz w:val="20"/>
          <w:szCs w:val="20"/>
        </w:rPr>
        <w:tab/>
        <w:t xml:space="preserve">  </w:t>
      </w:r>
      <w:r w:rsidRPr="005C0B84">
        <w:rPr>
          <w:rFonts w:ascii="Tahoma" w:hAnsi="Tahoma" w:cs="Tahoma"/>
          <w:b/>
          <w:sz w:val="20"/>
          <w:szCs w:val="20"/>
          <w:u w:val="single"/>
        </w:rPr>
        <w:t>Zákonné</w:t>
      </w:r>
      <w:proofErr w:type="gramEnd"/>
      <w:r w:rsidRPr="005C0B84">
        <w:rPr>
          <w:rFonts w:ascii="Tahoma" w:hAnsi="Tahoma" w:cs="Tahoma"/>
          <w:b/>
          <w:sz w:val="20"/>
          <w:szCs w:val="20"/>
          <w:u w:val="single"/>
        </w:rPr>
        <w:t xml:space="preserve"> úpravy platů ředitelů příspěvkových organizací zřízených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 </w:t>
      </w:r>
    </w:p>
    <w:p w:rsidR="005C0B84" w:rsidRPr="005C0B84" w:rsidRDefault="005C0B84" w:rsidP="005C0B84">
      <w:pPr>
        <w:spacing w:after="0" w:line="240" w:lineRule="auto"/>
        <w:ind w:left="1410" w:hanging="1410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                          </w:t>
      </w:r>
      <w:r w:rsidRPr="005C0B84">
        <w:rPr>
          <w:rFonts w:ascii="Tahoma" w:hAnsi="Tahoma" w:cs="Tahoma"/>
          <w:b/>
          <w:sz w:val="20"/>
          <w:szCs w:val="20"/>
          <w:u w:val="single"/>
        </w:rPr>
        <w:t>statutárním městem Frýdek-Místek v působnosti odboru sociálních služeb</w:t>
      </w:r>
    </w:p>
    <w:p w:rsidR="005C0B84" w:rsidRDefault="005C0B84" w:rsidP="005C0B84">
      <w:pPr>
        <w:spacing w:after="0" w:line="360" w:lineRule="auto"/>
        <w:ind w:left="1410" w:hanging="1410"/>
        <w:jc w:val="both"/>
        <w:rPr>
          <w:rFonts w:ascii="Tahoma" w:hAnsi="Tahoma" w:cs="Tahoma"/>
          <w:b/>
          <w:sz w:val="18"/>
          <w:szCs w:val="18"/>
        </w:rPr>
      </w:pPr>
      <w:r w:rsidRPr="00631A23">
        <w:rPr>
          <w:rFonts w:ascii="Tahoma" w:hAnsi="Tahoma" w:cs="Tahoma"/>
          <w:b/>
          <w:sz w:val="18"/>
          <w:szCs w:val="18"/>
        </w:rPr>
        <w:t>Rada měst</w:t>
      </w:r>
      <w:r w:rsidR="007063D4">
        <w:rPr>
          <w:rFonts w:ascii="Tahoma" w:hAnsi="Tahoma" w:cs="Tahoma"/>
          <w:b/>
          <w:sz w:val="18"/>
          <w:szCs w:val="18"/>
        </w:rPr>
        <w:t>a</w:t>
      </w:r>
    </w:p>
    <w:p w:rsidR="005C0B84" w:rsidRDefault="005C0B84" w:rsidP="005C0B8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schvaluje</w:t>
      </w:r>
    </w:p>
    <w:p w:rsidR="005C0B84" w:rsidRDefault="005C0B84" w:rsidP="00AB15FF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C2930">
        <w:rPr>
          <w:rFonts w:ascii="Tahoma" w:hAnsi="Tahoma" w:cs="Tahoma"/>
          <w:sz w:val="18"/>
          <w:szCs w:val="18"/>
        </w:rPr>
        <w:t xml:space="preserve">změnu </w:t>
      </w:r>
      <w:r>
        <w:rPr>
          <w:rFonts w:ascii="Tahoma" w:hAnsi="Tahoma" w:cs="Tahoma"/>
          <w:sz w:val="18"/>
          <w:szCs w:val="18"/>
        </w:rPr>
        <w:t xml:space="preserve">platů ředitelů příspěvkových organizací zřízených </w:t>
      </w:r>
      <w:r w:rsidRPr="00DC2930">
        <w:rPr>
          <w:rFonts w:ascii="Tahoma" w:hAnsi="Tahoma" w:cs="Tahoma"/>
          <w:sz w:val="18"/>
          <w:szCs w:val="18"/>
        </w:rPr>
        <w:t xml:space="preserve">statutárním městem Frýdek-Místek v působnosti odboru sociálních služeb, s účinností od </w:t>
      </w:r>
      <w:r>
        <w:rPr>
          <w:rFonts w:ascii="Tahoma" w:hAnsi="Tahoma" w:cs="Tahoma"/>
          <w:sz w:val="18"/>
          <w:szCs w:val="18"/>
        </w:rPr>
        <w:t xml:space="preserve">1. 9. 2022, dle </w:t>
      </w:r>
      <w:r w:rsidRPr="00DC2930">
        <w:rPr>
          <w:rFonts w:ascii="Tahoma" w:hAnsi="Tahoma" w:cs="Tahoma"/>
          <w:sz w:val="18"/>
          <w:szCs w:val="18"/>
        </w:rPr>
        <w:t>přílohy č. 1/OSS k</w:t>
      </w:r>
      <w:r>
        <w:rPr>
          <w:rFonts w:ascii="Tahoma" w:hAnsi="Tahoma" w:cs="Tahoma"/>
          <w:sz w:val="18"/>
          <w:szCs w:val="18"/>
        </w:rPr>
        <w:t> </w:t>
      </w:r>
      <w:r w:rsidRPr="00DC2930">
        <w:rPr>
          <w:rFonts w:ascii="Tahoma" w:hAnsi="Tahoma" w:cs="Tahoma"/>
          <w:sz w:val="18"/>
          <w:szCs w:val="18"/>
        </w:rPr>
        <w:t>usnesen</w:t>
      </w:r>
      <w:r>
        <w:rPr>
          <w:rFonts w:ascii="Tahoma" w:hAnsi="Tahoma" w:cs="Tahoma"/>
          <w:sz w:val="18"/>
          <w:szCs w:val="18"/>
        </w:rPr>
        <w:t>í,</w:t>
      </w:r>
    </w:p>
    <w:p w:rsidR="005C0B84" w:rsidRDefault="005C0B84" w:rsidP="00184C7A">
      <w:pPr>
        <w:spacing w:after="0" w:line="240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:rsidR="005C0B84" w:rsidRDefault="005C0B84" w:rsidP="00AB15FF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FD5456">
        <w:rPr>
          <w:rFonts w:ascii="Tahoma" w:hAnsi="Tahoma" w:cs="Tahoma"/>
          <w:sz w:val="18"/>
          <w:szCs w:val="18"/>
        </w:rPr>
        <w:t xml:space="preserve">změnu příplatků za vedení ředitelů příspěvkových organizací zřízených statutárním městem Frýdek-Místek </w:t>
      </w:r>
      <w:r w:rsidR="00184C7A">
        <w:rPr>
          <w:rFonts w:ascii="Tahoma" w:hAnsi="Tahoma" w:cs="Tahoma"/>
          <w:sz w:val="18"/>
          <w:szCs w:val="18"/>
        </w:rPr>
        <w:br/>
      </w:r>
      <w:r w:rsidRPr="00FD5456">
        <w:rPr>
          <w:rFonts w:ascii="Tahoma" w:hAnsi="Tahoma" w:cs="Tahoma"/>
          <w:sz w:val="18"/>
          <w:szCs w:val="18"/>
        </w:rPr>
        <w:t xml:space="preserve">v působnosti odboru sociálních služeb, s účinností od </w:t>
      </w:r>
      <w:r>
        <w:rPr>
          <w:rFonts w:ascii="Tahoma" w:hAnsi="Tahoma" w:cs="Tahoma"/>
          <w:sz w:val="18"/>
          <w:szCs w:val="18"/>
        </w:rPr>
        <w:t xml:space="preserve">1. 9. 2022, </w:t>
      </w:r>
      <w:r w:rsidRPr="00FD5456">
        <w:rPr>
          <w:rFonts w:ascii="Tahoma" w:hAnsi="Tahoma" w:cs="Tahoma"/>
          <w:sz w:val="18"/>
          <w:szCs w:val="18"/>
        </w:rPr>
        <w:t>dle přílohy č. 1/OSS k</w:t>
      </w:r>
      <w:r>
        <w:rPr>
          <w:rFonts w:ascii="Tahoma" w:hAnsi="Tahoma" w:cs="Tahoma"/>
          <w:sz w:val="18"/>
          <w:szCs w:val="18"/>
        </w:rPr>
        <w:t> </w:t>
      </w:r>
      <w:r w:rsidRPr="00FD5456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,</w:t>
      </w:r>
    </w:p>
    <w:p w:rsidR="005C0B84" w:rsidRDefault="005C0B84" w:rsidP="00184C7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C0B84" w:rsidRDefault="005C0B84" w:rsidP="00AB15FF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výši osobního příplatku u ředitelů příspěvkových organizací zřízených statutárním městem Frýdek-Místek</w:t>
      </w:r>
      <w:r w:rsidRPr="004B38B0">
        <w:rPr>
          <w:rFonts w:ascii="Tahoma" w:hAnsi="Tahoma" w:cs="Tahoma"/>
          <w:sz w:val="18"/>
          <w:szCs w:val="18"/>
        </w:rPr>
        <w:t xml:space="preserve"> </w:t>
      </w:r>
      <w:r w:rsidR="00184C7A">
        <w:rPr>
          <w:rFonts w:ascii="Tahoma" w:hAnsi="Tahoma" w:cs="Tahoma"/>
          <w:sz w:val="18"/>
          <w:szCs w:val="18"/>
        </w:rPr>
        <w:br/>
      </w:r>
      <w:r w:rsidRPr="004B38B0">
        <w:rPr>
          <w:rFonts w:ascii="Tahoma" w:hAnsi="Tahoma" w:cs="Tahoma"/>
          <w:sz w:val="18"/>
          <w:szCs w:val="18"/>
        </w:rPr>
        <w:t>v působnosti odboru sociálních služeb</w:t>
      </w:r>
      <w:r>
        <w:rPr>
          <w:rFonts w:ascii="Tahoma" w:hAnsi="Tahoma" w:cs="Tahoma"/>
          <w:sz w:val="18"/>
          <w:szCs w:val="18"/>
        </w:rPr>
        <w:t>, s účinností od 1. 9. 2022, dle přílohy č. 1/OSS k usnesení.</w:t>
      </w:r>
    </w:p>
    <w:p w:rsidR="005C0B84" w:rsidRDefault="005C0B84" w:rsidP="00184C7A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184C7A" w:rsidRDefault="00184C7A" w:rsidP="00184C7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A86341" w:rsidRDefault="00184C7A" w:rsidP="00A86341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32/114/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2022  </w:t>
      </w:r>
      <w:bookmarkStart w:id="11" w:name="_Hlk103002429"/>
      <w:r w:rsidRPr="00184C7A">
        <w:rPr>
          <w:rFonts w:ascii="Tahoma" w:hAnsi="Tahoma" w:cs="Tahoma"/>
          <w:b/>
          <w:sz w:val="20"/>
          <w:szCs w:val="20"/>
          <w:u w:val="single"/>
        </w:rPr>
        <w:t>Uzavření</w:t>
      </w:r>
      <w:proofErr w:type="gramEnd"/>
      <w:r w:rsidRPr="00184C7A">
        <w:rPr>
          <w:rFonts w:ascii="Tahoma" w:hAnsi="Tahoma" w:cs="Tahoma"/>
          <w:b/>
          <w:sz w:val="20"/>
          <w:szCs w:val="20"/>
          <w:u w:val="single"/>
        </w:rPr>
        <w:t xml:space="preserve"> dodatku č. 4 ke smlouvě o dílo na zpracování projektové </w:t>
      </w:r>
      <w:r w:rsidR="00A86341">
        <w:rPr>
          <w:rFonts w:ascii="Tahoma" w:hAnsi="Tahoma" w:cs="Tahoma"/>
          <w:b/>
          <w:sz w:val="20"/>
          <w:szCs w:val="20"/>
        </w:rPr>
        <w:t xml:space="preserve">   </w:t>
      </w:r>
    </w:p>
    <w:p w:rsidR="00184C7A" w:rsidRDefault="00184C7A" w:rsidP="001B3F80">
      <w:pPr>
        <w:spacing w:after="0"/>
        <w:ind w:left="1474"/>
        <w:rPr>
          <w:rFonts w:ascii="Tahoma" w:hAnsi="Tahoma" w:cs="Tahoma"/>
          <w:b/>
          <w:sz w:val="20"/>
          <w:szCs w:val="20"/>
          <w:u w:val="single"/>
        </w:rPr>
      </w:pPr>
      <w:r w:rsidRPr="00184C7A">
        <w:rPr>
          <w:rFonts w:ascii="Tahoma" w:hAnsi="Tahoma" w:cs="Tahoma"/>
          <w:b/>
          <w:sz w:val="20"/>
          <w:szCs w:val="20"/>
          <w:u w:val="single"/>
        </w:rPr>
        <w:t xml:space="preserve">dokumentace akce </w:t>
      </w:r>
      <w:r w:rsidRPr="00184C7A">
        <w:rPr>
          <w:rFonts w:ascii="Tahoma" w:hAnsi="Tahoma" w:cs="Tahoma"/>
          <w:b/>
          <w:bCs/>
          <w:sz w:val="20"/>
          <w:szCs w:val="20"/>
          <w:u w:val="single"/>
        </w:rPr>
        <w:t>„Odkanalizování částí města Frýdku-Místku“</w:t>
      </w:r>
      <w:r w:rsidRPr="00184C7A">
        <w:rPr>
          <w:rFonts w:ascii="Tahoma" w:hAnsi="Tahoma" w:cs="Tahoma"/>
          <w:b/>
          <w:sz w:val="20"/>
          <w:szCs w:val="20"/>
          <w:u w:val="single"/>
        </w:rPr>
        <w:t>,</w:t>
      </w:r>
      <w:r w:rsidR="00A86341">
        <w:rPr>
          <w:rFonts w:ascii="Tahoma" w:hAnsi="Tahoma" w:cs="Tahoma"/>
          <w:b/>
          <w:sz w:val="20"/>
          <w:szCs w:val="20"/>
          <w:u w:val="single"/>
        </w:rPr>
        <w:t xml:space="preserve"> číslo veřejné </w:t>
      </w:r>
      <w:bookmarkEnd w:id="11"/>
      <w:r w:rsidRPr="00184C7A">
        <w:rPr>
          <w:rFonts w:ascii="Tahoma" w:hAnsi="Tahoma" w:cs="Tahoma"/>
          <w:b/>
          <w:sz w:val="20"/>
          <w:szCs w:val="20"/>
          <w:u w:val="single"/>
        </w:rPr>
        <w:t>zakázky P17V00000021</w:t>
      </w:r>
    </w:p>
    <w:p w:rsidR="001B3F80" w:rsidRDefault="001B3F80" w:rsidP="007063D4">
      <w:pPr>
        <w:spacing w:after="0" w:line="276" w:lineRule="auto"/>
        <w:rPr>
          <w:rFonts w:ascii="Tahoma" w:hAnsi="Tahoma" w:cs="Tahoma"/>
          <w:b/>
          <w:sz w:val="18"/>
          <w:szCs w:val="18"/>
        </w:rPr>
      </w:pPr>
      <w:r w:rsidRPr="001B3F80">
        <w:rPr>
          <w:rFonts w:ascii="Tahoma" w:hAnsi="Tahoma" w:cs="Tahoma"/>
          <w:b/>
          <w:sz w:val="18"/>
          <w:szCs w:val="18"/>
        </w:rPr>
        <w:t>Rada města</w:t>
      </w:r>
    </w:p>
    <w:p w:rsidR="001B3F80" w:rsidRPr="001B3F80" w:rsidRDefault="001B3F80" w:rsidP="001B3F80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1B3F80" w:rsidRPr="002738F2" w:rsidRDefault="001B3F80" w:rsidP="001B3F80">
      <w:pPr>
        <w:tabs>
          <w:tab w:val="left" w:pos="360"/>
          <w:tab w:val="left" w:pos="2520"/>
          <w:tab w:val="left" w:pos="288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2738F2">
        <w:rPr>
          <w:rFonts w:ascii="Tahoma" w:hAnsi="Tahoma" w:cs="Tahoma"/>
          <w:sz w:val="18"/>
          <w:szCs w:val="18"/>
        </w:rPr>
        <w:t xml:space="preserve">o uzavření dodatku č. </w:t>
      </w:r>
      <w:r>
        <w:rPr>
          <w:rFonts w:ascii="Tahoma" w:hAnsi="Tahoma" w:cs="Tahoma"/>
          <w:sz w:val="18"/>
          <w:szCs w:val="18"/>
        </w:rPr>
        <w:t>4</w:t>
      </w:r>
      <w:r w:rsidRPr="002738F2">
        <w:rPr>
          <w:rFonts w:ascii="Tahoma" w:hAnsi="Tahoma" w:cs="Tahoma"/>
          <w:sz w:val="18"/>
          <w:szCs w:val="18"/>
        </w:rPr>
        <w:t xml:space="preserve"> ke smlouvě o dílo č. S/0335/2017/IO na zpracování projektové dokumentace akce s názvem „Odkanalizování částí města Frýdku-Místku: A. Aktualizace stávajících projektů, B. Dokumentace kanalizačních přípojek, C Dokumentace splaškové kanalizace ul. Na Bažinách“ se zhotovitelem </w:t>
      </w:r>
      <w:proofErr w:type="spellStart"/>
      <w:r w:rsidRPr="002738F2">
        <w:rPr>
          <w:rFonts w:ascii="Tahoma" w:hAnsi="Tahoma" w:cs="Tahoma"/>
          <w:sz w:val="18"/>
          <w:szCs w:val="18"/>
        </w:rPr>
        <w:t>Sweco</w:t>
      </w:r>
      <w:proofErr w:type="spellEnd"/>
      <w:r w:rsidRPr="002738F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2738F2">
        <w:rPr>
          <w:rFonts w:ascii="Tahoma" w:hAnsi="Tahoma" w:cs="Tahoma"/>
          <w:sz w:val="18"/>
          <w:szCs w:val="18"/>
        </w:rPr>
        <w:t>Hydroprojekt</w:t>
      </w:r>
      <w:proofErr w:type="spellEnd"/>
      <w:r w:rsidRPr="002738F2">
        <w:rPr>
          <w:rFonts w:ascii="Tahoma" w:hAnsi="Tahoma" w:cs="Tahoma"/>
          <w:sz w:val="18"/>
          <w:szCs w:val="18"/>
        </w:rPr>
        <w:t xml:space="preserve"> a.s., se sídlem Táborská 31, 140 16 Praha 4, IČ 26475081, jehož předmětem je:</w:t>
      </w:r>
    </w:p>
    <w:p w:rsidR="001B3F80" w:rsidRPr="002738F2" w:rsidRDefault="001B3F80" w:rsidP="001B3F80">
      <w:pPr>
        <w:tabs>
          <w:tab w:val="left" w:pos="360"/>
          <w:tab w:val="left" w:pos="2520"/>
          <w:tab w:val="left" w:pos="2880"/>
        </w:tabs>
        <w:spacing w:after="0"/>
        <w:jc w:val="both"/>
        <w:rPr>
          <w:rFonts w:ascii="Tahoma" w:hAnsi="Tahoma" w:cs="Tahoma"/>
          <w:sz w:val="18"/>
          <w:szCs w:val="18"/>
        </w:rPr>
      </w:pPr>
    </w:p>
    <w:p w:rsidR="001B3F80" w:rsidRDefault="001B3F80" w:rsidP="00AB15FF">
      <w:pPr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738F2">
        <w:rPr>
          <w:rFonts w:ascii="Tahoma" w:hAnsi="Tahoma" w:cs="Tahoma"/>
          <w:sz w:val="18"/>
          <w:szCs w:val="18"/>
        </w:rPr>
        <w:t xml:space="preserve">rozšíření předmětu díla </w:t>
      </w:r>
      <w:r>
        <w:rPr>
          <w:rFonts w:ascii="Tahoma" w:hAnsi="Tahoma" w:cs="Tahoma"/>
          <w:sz w:val="18"/>
          <w:szCs w:val="18"/>
        </w:rPr>
        <w:t xml:space="preserve">o část D. Zpracování projektové dokumentace pro dodatečné povolení stavby v místní části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>
        <w:rPr>
          <w:rFonts w:ascii="Tahoma" w:hAnsi="Tahoma" w:cs="Tahoma"/>
          <w:sz w:val="18"/>
          <w:szCs w:val="18"/>
        </w:rPr>
        <w:t xml:space="preserve"> a v místní části Skalice</w:t>
      </w:r>
      <w:r w:rsidRPr="002738F2">
        <w:rPr>
          <w:rFonts w:ascii="Tahoma" w:hAnsi="Tahoma" w:cs="Tahoma"/>
          <w:sz w:val="18"/>
          <w:szCs w:val="18"/>
        </w:rPr>
        <w:t>,</w:t>
      </w:r>
    </w:p>
    <w:p w:rsidR="001B3F80" w:rsidRPr="002738F2" w:rsidRDefault="001B3F80" w:rsidP="001B3F80">
      <w:pPr>
        <w:tabs>
          <w:tab w:val="left" w:pos="360"/>
        </w:tabs>
        <w:spacing w:after="0" w:line="240" w:lineRule="auto"/>
        <w:ind w:left="1080"/>
        <w:jc w:val="both"/>
        <w:rPr>
          <w:rFonts w:ascii="Tahoma" w:hAnsi="Tahoma" w:cs="Tahoma"/>
          <w:sz w:val="18"/>
          <w:szCs w:val="18"/>
        </w:rPr>
      </w:pPr>
    </w:p>
    <w:p w:rsidR="001B3F80" w:rsidRDefault="001B3F80" w:rsidP="007063D4">
      <w:pPr>
        <w:numPr>
          <w:ilvl w:val="0"/>
          <w:numId w:val="19"/>
        </w:numPr>
        <w:tabs>
          <w:tab w:val="left" w:pos="36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2738F2">
        <w:rPr>
          <w:rFonts w:ascii="Tahoma" w:hAnsi="Tahoma" w:cs="Tahoma"/>
          <w:sz w:val="18"/>
          <w:szCs w:val="18"/>
        </w:rPr>
        <w:t>zvýšení ceny díla</w:t>
      </w:r>
      <w:r>
        <w:rPr>
          <w:rFonts w:ascii="Tahoma" w:hAnsi="Tahoma" w:cs="Tahoma"/>
          <w:sz w:val="18"/>
          <w:szCs w:val="18"/>
        </w:rPr>
        <w:t xml:space="preserve"> o 850 000,-</w:t>
      </w:r>
      <w:r w:rsidRPr="002738F2">
        <w:rPr>
          <w:rFonts w:ascii="Tahoma" w:hAnsi="Tahoma" w:cs="Tahoma"/>
          <w:sz w:val="18"/>
          <w:szCs w:val="18"/>
        </w:rPr>
        <w:t xml:space="preserve"> Kč bez DPH, tj. </w:t>
      </w:r>
      <w:r>
        <w:rPr>
          <w:rFonts w:ascii="Tahoma" w:hAnsi="Tahoma" w:cs="Tahoma"/>
          <w:sz w:val="18"/>
          <w:szCs w:val="18"/>
        </w:rPr>
        <w:t>1 028 500,-</w:t>
      </w:r>
      <w:r w:rsidRPr="002738F2">
        <w:rPr>
          <w:rFonts w:ascii="Tahoma" w:hAnsi="Tahoma" w:cs="Tahoma"/>
          <w:sz w:val="18"/>
          <w:szCs w:val="18"/>
        </w:rPr>
        <w:t xml:space="preserve"> Kč vč. DPH</w:t>
      </w:r>
      <w:r>
        <w:rPr>
          <w:rFonts w:ascii="Tahoma" w:hAnsi="Tahoma" w:cs="Tahoma"/>
          <w:sz w:val="18"/>
          <w:szCs w:val="18"/>
        </w:rPr>
        <w:t>.</w:t>
      </w:r>
      <w:r w:rsidRPr="002738F2">
        <w:rPr>
          <w:rFonts w:ascii="Tahoma" w:hAnsi="Tahoma" w:cs="Tahoma"/>
          <w:sz w:val="18"/>
          <w:szCs w:val="18"/>
        </w:rPr>
        <w:t xml:space="preserve"> </w:t>
      </w:r>
    </w:p>
    <w:p w:rsidR="001B3F80" w:rsidRPr="002738F2" w:rsidRDefault="001B3F80" w:rsidP="00432CB6">
      <w:pPr>
        <w:tabs>
          <w:tab w:val="left" w:pos="36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2738F2">
        <w:rPr>
          <w:rFonts w:ascii="Tahoma" w:hAnsi="Tahoma" w:cs="Tahoma"/>
          <w:sz w:val="18"/>
          <w:szCs w:val="18"/>
        </w:rPr>
        <w:t>Celková cena díla dle dodatku č.</w:t>
      </w:r>
      <w:r>
        <w:rPr>
          <w:rFonts w:ascii="Tahoma" w:hAnsi="Tahoma" w:cs="Tahoma"/>
          <w:sz w:val="18"/>
          <w:szCs w:val="18"/>
        </w:rPr>
        <w:t xml:space="preserve"> 4</w:t>
      </w:r>
      <w:r w:rsidRPr="002738F2">
        <w:rPr>
          <w:rFonts w:ascii="Tahoma" w:hAnsi="Tahoma" w:cs="Tahoma"/>
          <w:sz w:val="18"/>
          <w:szCs w:val="18"/>
        </w:rPr>
        <w:t xml:space="preserve"> činí 3 </w:t>
      </w:r>
      <w:r>
        <w:rPr>
          <w:rFonts w:ascii="Tahoma" w:hAnsi="Tahoma" w:cs="Tahoma"/>
          <w:sz w:val="18"/>
          <w:szCs w:val="18"/>
        </w:rPr>
        <w:t>981</w:t>
      </w:r>
      <w:r w:rsidRPr="002738F2">
        <w:rPr>
          <w:rFonts w:ascii="Tahoma" w:hAnsi="Tahoma" w:cs="Tahoma"/>
          <w:sz w:val="18"/>
          <w:szCs w:val="18"/>
        </w:rPr>
        <w:t xml:space="preserve"> 415,- Kč bez DPH, tj. </w:t>
      </w:r>
      <w:r>
        <w:rPr>
          <w:rFonts w:ascii="Tahoma" w:hAnsi="Tahoma" w:cs="Tahoma"/>
          <w:sz w:val="18"/>
          <w:szCs w:val="18"/>
        </w:rPr>
        <w:t xml:space="preserve">4 817 512,15 </w:t>
      </w:r>
      <w:r w:rsidRPr="002738F2">
        <w:rPr>
          <w:rFonts w:ascii="Tahoma" w:hAnsi="Tahoma" w:cs="Tahoma"/>
          <w:sz w:val="18"/>
          <w:szCs w:val="18"/>
        </w:rPr>
        <w:t xml:space="preserve">Kč vč. DPH.   </w:t>
      </w:r>
    </w:p>
    <w:p w:rsidR="001B3F80" w:rsidRPr="00261FF1" w:rsidRDefault="001B3F80" w:rsidP="001B3F80">
      <w:pPr>
        <w:tabs>
          <w:tab w:val="left" w:pos="2520"/>
          <w:tab w:val="left" w:pos="2880"/>
        </w:tabs>
        <w:spacing w:after="0"/>
        <w:jc w:val="both"/>
        <w:rPr>
          <w:rFonts w:ascii="Tahoma" w:hAnsi="Tahoma" w:cs="Tahoma"/>
          <w:sz w:val="18"/>
          <w:szCs w:val="18"/>
        </w:rPr>
      </w:pPr>
    </w:p>
    <w:p w:rsidR="001B3F80" w:rsidRPr="00BC5C40" w:rsidRDefault="001B3F80" w:rsidP="001B3F80">
      <w:pPr>
        <w:tabs>
          <w:tab w:val="left" w:pos="2520"/>
          <w:tab w:val="left" w:pos="2880"/>
        </w:tabs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BC5C40">
        <w:rPr>
          <w:rFonts w:ascii="Tahoma" w:hAnsi="Tahoma" w:cs="Tahoma"/>
          <w:sz w:val="18"/>
          <w:szCs w:val="18"/>
        </w:rPr>
        <w:t xml:space="preserve">  </w:t>
      </w:r>
    </w:p>
    <w:p w:rsidR="003E15D7" w:rsidRPr="003E15D7" w:rsidRDefault="00142200" w:rsidP="003E15D7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36F9D">
        <w:rPr>
          <w:rFonts w:ascii="Tahoma" w:hAnsi="Tahoma" w:cs="Tahoma"/>
          <w:b/>
          <w:sz w:val="20"/>
          <w:szCs w:val="20"/>
        </w:rPr>
        <w:t>33/114/2022</w:t>
      </w:r>
      <w:r>
        <w:rPr>
          <w:rFonts w:ascii="Tahoma" w:hAnsi="Tahoma" w:cs="Tahoma"/>
          <w:b/>
          <w:sz w:val="18"/>
          <w:szCs w:val="18"/>
        </w:rPr>
        <w:tab/>
      </w:r>
      <w:r w:rsidR="003E15D7" w:rsidRPr="003E15D7">
        <w:rPr>
          <w:rFonts w:ascii="Tahoma" w:hAnsi="Tahoma" w:cs="Tahoma"/>
          <w:b/>
          <w:sz w:val="20"/>
          <w:szCs w:val="20"/>
          <w:u w:val="single"/>
        </w:rPr>
        <w:t xml:space="preserve">Uzavření dodatku č. 1 ke smlouvě o dílo na akci </w:t>
      </w:r>
      <w:r w:rsidR="003E15D7" w:rsidRPr="003E15D7">
        <w:rPr>
          <w:rFonts w:ascii="Tahoma" w:hAnsi="Tahoma" w:cs="Tahoma"/>
          <w:b/>
          <w:bCs/>
          <w:sz w:val="20"/>
          <w:szCs w:val="20"/>
          <w:u w:val="single"/>
        </w:rPr>
        <w:t>„Celoplošné opravy části silnice III/4773 po výstavbě kanalizace ve Skalici</w:t>
      </w:r>
      <w:r w:rsidR="003E15D7" w:rsidRPr="003E15D7">
        <w:rPr>
          <w:rFonts w:ascii="Tahoma" w:hAnsi="Tahoma" w:cs="Tahoma"/>
          <w:b/>
          <w:sz w:val="20"/>
          <w:szCs w:val="20"/>
          <w:u w:val="single"/>
        </w:rPr>
        <w:t>“, číslo veřejné zakázky P22V00000057</w:t>
      </w:r>
    </w:p>
    <w:p w:rsidR="003E15D7" w:rsidRDefault="003E15D7" w:rsidP="007063D4">
      <w:pPr>
        <w:spacing w:after="0" w:line="276" w:lineRule="auto"/>
        <w:rPr>
          <w:rFonts w:ascii="Tahoma" w:hAnsi="Tahoma" w:cs="Tahoma"/>
          <w:b/>
          <w:sz w:val="18"/>
          <w:szCs w:val="18"/>
        </w:rPr>
      </w:pPr>
      <w:r w:rsidRPr="003E15D7">
        <w:rPr>
          <w:rFonts w:ascii="Tahoma" w:hAnsi="Tahoma" w:cs="Tahoma"/>
          <w:b/>
          <w:sz w:val="18"/>
          <w:szCs w:val="18"/>
        </w:rPr>
        <w:t>Rada města</w:t>
      </w:r>
    </w:p>
    <w:p w:rsidR="003E15D7" w:rsidRPr="003E15D7" w:rsidRDefault="003E15D7" w:rsidP="003E15D7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3E15D7" w:rsidRDefault="003E15D7" w:rsidP="003E15D7">
      <w:pPr>
        <w:tabs>
          <w:tab w:val="left" w:pos="2520"/>
          <w:tab w:val="left" w:pos="28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E15D7">
        <w:rPr>
          <w:rFonts w:ascii="Tahoma" w:hAnsi="Tahoma" w:cs="Tahoma"/>
          <w:sz w:val="18"/>
          <w:szCs w:val="18"/>
        </w:rPr>
        <w:t>o uzavření dodatku č. 1 ke smlouvě o dílo č. S/0437/2022/</w:t>
      </w:r>
      <w:proofErr w:type="gramStart"/>
      <w:r w:rsidRPr="003E15D7">
        <w:rPr>
          <w:rFonts w:ascii="Tahoma" w:hAnsi="Tahoma" w:cs="Tahoma"/>
          <w:sz w:val="18"/>
          <w:szCs w:val="18"/>
        </w:rPr>
        <w:t>IO  s</w:t>
      </w:r>
      <w:proofErr w:type="gramEnd"/>
      <w:r w:rsidRPr="003E15D7">
        <w:rPr>
          <w:rFonts w:ascii="Tahoma" w:hAnsi="Tahoma" w:cs="Tahoma"/>
          <w:sz w:val="18"/>
          <w:szCs w:val="18"/>
        </w:rPr>
        <w:t> názvem „</w:t>
      </w:r>
      <w:r w:rsidRPr="003E15D7">
        <w:rPr>
          <w:rFonts w:ascii="Tahoma" w:hAnsi="Tahoma" w:cs="Tahoma"/>
          <w:bCs/>
          <w:sz w:val="18"/>
          <w:szCs w:val="18"/>
        </w:rPr>
        <w:t>Celoplošné opravy části silnice III/4773 po výstavbě kanalizace ve Skalici</w:t>
      </w:r>
      <w:r w:rsidRPr="003E15D7">
        <w:rPr>
          <w:rFonts w:ascii="Tahoma" w:hAnsi="Tahoma" w:cs="Tahoma"/>
          <w:sz w:val="18"/>
          <w:szCs w:val="18"/>
        </w:rPr>
        <w:t>“ ze dne 20.6.2022 se TS a.s., se sídlem tř. 17. listopadu 910, Místek, 738 01 Frýdek-Místek, IČ: 60793716, jehož předmětem jsou:</w:t>
      </w:r>
    </w:p>
    <w:p w:rsidR="00CD0528" w:rsidRPr="003E15D7" w:rsidRDefault="00CD0528" w:rsidP="003E15D7">
      <w:pPr>
        <w:tabs>
          <w:tab w:val="left" w:pos="2520"/>
          <w:tab w:val="left" w:pos="28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E15D7" w:rsidRDefault="003E15D7" w:rsidP="00AB15FF">
      <w:pPr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5156DA">
        <w:rPr>
          <w:rFonts w:ascii="Tahoma" w:hAnsi="Tahoma" w:cs="Tahoma"/>
          <w:sz w:val="18"/>
          <w:szCs w:val="18"/>
        </w:rPr>
        <w:t xml:space="preserve">dodatečné </w:t>
      </w:r>
      <w:r>
        <w:rPr>
          <w:rFonts w:ascii="Tahoma" w:hAnsi="Tahoma" w:cs="Tahoma"/>
          <w:sz w:val="18"/>
          <w:szCs w:val="18"/>
        </w:rPr>
        <w:t xml:space="preserve">a neprováděné </w:t>
      </w:r>
      <w:r w:rsidRPr="005156DA">
        <w:rPr>
          <w:rFonts w:ascii="Tahoma" w:hAnsi="Tahoma" w:cs="Tahoma"/>
          <w:sz w:val="18"/>
          <w:szCs w:val="18"/>
        </w:rPr>
        <w:t>stavební práce v rozsahu změnov</w:t>
      </w:r>
      <w:r>
        <w:rPr>
          <w:rFonts w:ascii="Tahoma" w:hAnsi="Tahoma" w:cs="Tahoma"/>
          <w:sz w:val="18"/>
          <w:szCs w:val="18"/>
        </w:rPr>
        <w:t>ého listu</w:t>
      </w:r>
      <w:r w:rsidRPr="005156DA">
        <w:rPr>
          <w:rFonts w:ascii="Tahoma" w:hAnsi="Tahoma" w:cs="Tahoma"/>
          <w:sz w:val="18"/>
          <w:szCs w:val="18"/>
        </w:rPr>
        <w:t xml:space="preserve"> č. </w:t>
      </w:r>
      <w:r>
        <w:rPr>
          <w:rFonts w:ascii="Tahoma" w:hAnsi="Tahoma" w:cs="Tahoma"/>
          <w:sz w:val="18"/>
          <w:szCs w:val="18"/>
        </w:rPr>
        <w:t>1</w:t>
      </w:r>
      <w:r w:rsidRPr="005156DA">
        <w:rPr>
          <w:rFonts w:ascii="Tahoma" w:hAnsi="Tahoma" w:cs="Tahoma"/>
          <w:sz w:val="18"/>
          <w:szCs w:val="18"/>
        </w:rPr>
        <w:t>,</w:t>
      </w:r>
    </w:p>
    <w:p w:rsidR="003E15D7" w:rsidRDefault="003E15D7" w:rsidP="00AB15FF">
      <w:pPr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snížení</w:t>
      </w:r>
      <w:r w:rsidRPr="005156DA">
        <w:rPr>
          <w:rFonts w:ascii="Tahoma" w:hAnsi="Tahoma" w:cs="Tahoma"/>
          <w:sz w:val="18"/>
          <w:szCs w:val="18"/>
        </w:rPr>
        <w:t xml:space="preserve"> celkové ceny díla o </w:t>
      </w:r>
      <w:r>
        <w:rPr>
          <w:rFonts w:ascii="Tahoma" w:hAnsi="Tahoma" w:cs="Tahoma"/>
          <w:color w:val="000000"/>
          <w:sz w:val="18"/>
          <w:szCs w:val="18"/>
        </w:rPr>
        <w:t>16 580,03</w:t>
      </w:r>
      <w:r w:rsidRPr="00BC05D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C05DF">
        <w:rPr>
          <w:rFonts w:ascii="Tahoma" w:hAnsi="Tahoma" w:cs="Tahoma"/>
          <w:sz w:val="18"/>
          <w:szCs w:val="18"/>
        </w:rPr>
        <w:t xml:space="preserve">Kč bez DPH, tj. </w:t>
      </w:r>
      <w:r>
        <w:rPr>
          <w:rFonts w:ascii="Tahoma" w:hAnsi="Tahoma" w:cs="Tahoma"/>
          <w:color w:val="000000"/>
          <w:sz w:val="18"/>
          <w:szCs w:val="18"/>
        </w:rPr>
        <w:t>20 061,83</w:t>
      </w:r>
      <w:r w:rsidRPr="00BC05DF">
        <w:rPr>
          <w:rFonts w:ascii="Tahoma" w:hAnsi="Tahoma" w:cs="Tahoma"/>
          <w:color w:val="000000"/>
          <w:sz w:val="18"/>
          <w:szCs w:val="18"/>
        </w:rPr>
        <w:t xml:space="preserve"> Kč</w:t>
      </w:r>
      <w:r w:rsidRPr="00BC05DF">
        <w:rPr>
          <w:rFonts w:ascii="Tahoma" w:hAnsi="Tahoma" w:cs="Tahoma"/>
          <w:sz w:val="18"/>
          <w:szCs w:val="18"/>
        </w:rPr>
        <w:t xml:space="preserve"> vč. DPH.</w:t>
      </w:r>
    </w:p>
    <w:p w:rsidR="003E15D7" w:rsidRPr="00261FF1" w:rsidRDefault="003E15D7" w:rsidP="003E15D7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5156DA">
        <w:rPr>
          <w:rFonts w:ascii="Tahoma" w:hAnsi="Tahoma" w:cs="Tahoma"/>
          <w:sz w:val="18"/>
          <w:szCs w:val="18"/>
        </w:rPr>
        <w:t>Cena díla dle dodatku č. </w:t>
      </w:r>
      <w:r>
        <w:rPr>
          <w:rFonts w:ascii="Tahoma" w:hAnsi="Tahoma" w:cs="Tahoma"/>
          <w:sz w:val="18"/>
          <w:szCs w:val="18"/>
        </w:rPr>
        <w:t>1</w:t>
      </w:r>
      <w:r w:rsidRPr="005156DA">
        <w:rPr>
          <w:rFonts w:ascii="Tahoma" w:hAnsi="Tahoma" w:cs="Tahoma"/>
          <w:sz w:val="18"/>
          <w:szCs w:val="18"/>
        </w:rPr>
        <w:t xml:space="preserve"> činí </w:t>
      </w:r>
      <w:r w:rsidRPr="00261FF1">
        <w:rPr>
          <w:rFonts w:ascii="Tahoma" w:hAnsi="Tahoma" w:cs="Tahoma"/>
          <w:bCs/>
          <w:color w:val="000000"/>
          <w:sz w:val="18"/>
          <w:szCs w:val="18"/>
        </w:rPr>
        <w:t>3 914 338, 63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Pr="00261FF1">
        <w:rPr>
          <w:rFonts w:ascii="Tahoma" w:hAnsi="Tahoma" w:cs="Tahoma"/>
          <w:sz w:val="18"/>
          <w:szCs w:val="18"/>
        </w:rPr>
        <w:t xml:space="preserve">Kč bez DPH, tj. </w:t>
      </w:r>
      <w:r w:rsidRPr="00305EEA">
        <w:rPr>
          <w:rFonts w:ascii="Tahoma" w:hAnsi="Tahoma" w:cs="Tahoma"/>
          <w:bCs/>
          <w:color w:val="000000"/>
          <w:sz w:val="18"/>
          <w:szCs w:val="18"/>
        </w:rPr>
        <w:t xml:space="preserve">4 736 349,75 </w:t>
      </w:r>
      <w:r w:rsidRPr="00305EEA">
        <w:rPr>
          <w:rFonts w:ascii="Tahoma" w:hAnsi="Tahoma" w:cs="Tahoma"/>
          <w:sz w:val="18"/>
          <w:szCs w:val="18"/>
        </w:rPr>
        <w:t>Kč</w:t>
      </w:r>
      <w:r w:rsidRPr="00261FF1">
        <w:rPr>
          <w:rFonts w:ascii="Tahoma" w:hAnsi="Tahoma" w:cs="Tahoma"/>
          <w:sz w:val="18"/>
          <w:szCs w:val="18"/>
        </w:rPr>
        <w:t xml:space="preserve"> vč. DPH.</w:t>
      </w:r>
    </w:p>
    <w:p w:rsidR="008A77D2" w:rsidRPr="008A77D2" w:rsidRDefault="003E15D7" w:rsidP="008A77D2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34/114/2022</w:t>
      </w:r>
      <w:r>
        <w:rPr>
          <w:rFonts w:ascii="Tahoma" w:hAnsi="Tahoma" w:cs="Tahoma"/>
          <w:b/>
          <w:sz w:val="20"/>
          <w:szCs w:val="20"/>
        </w:rPr>
        <w:tab/>
      </w:r>
      <w:r w:rsidR="008A77D2" w:rsidRPr="008A77D2">
        <w:rPr>
          <w:rFonts w:ascii="Tahoma" w:hAnsi="Tahoma" w:cs="Tahoma"/>
          <w:b/>
          <w:sz w:val="20"/>
          <w:szCs w:val="20"/>
          <w:u w:val="single"/>
        </w:rPr>
        <w:t xml:space="preserve">Uzavření Dodatku č. 2 ke smlouvě o dílo na akci „Zateplení přístavby ZŠ </w:t>
      </w:r>
      <w:proofErr w:type="spellStart"/>
      <w:r w:rsidR="008A77D2" w:rsidRPr="008A77D2">
        <w:rPr>
          <w:rFonts w:ascii="Tahoma" w:hAnsi="Tahoma" w:cs="Tahoma"/>
          <w:b/>
          <w:sz w:val="20"/>
          <w:szCs w:val="20"/>
          <w:u w:val="single"/>
        </w:rPr>
        <w:t>nár</w:t>
      </w:r>
      <w:proofErr w:type="spellEnd"/>
      <w:r w:rsidR="008A77D2" w:rsidRPr="008A77D2">
        <w:rPr>
          <w:rFonts w:ascii="Tahoma" w:hAnsi="Tahoma" w:cs="Tahoma"/>
          <w:b/>
          <w:sz w:val="20"/>
          <w:szCs w:val="20"/>
          <w:u w:val="single"/>
        </w:rPr>
        <w:t>. umělce P. Bezruče, tř. TGM 454“</w:t>
      </w:r>
    </w:p>
    <w:p w:rsidR="008A77D2" w:rsidRPr="008A77D2" w:rsidRDefault="008A77D2" w:rsidP="008A77D2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8A77D2">
        <w:rPr>
          <w:rFonts w:ascii="Tahoma" w:hAnsi="Tahoma" w:cs="Tahoma"/>
          <w:b/>
          <w:sz w:val="18"/>
          <w:szCs w:val="18"/>
        </w:rPr>
        <w:t>Rada města</w:t>
      </w:r>
    </w:p>
    <w:p w:rsidR="008A77D2" w:rsidRPr="008A77D2" w:rsidRDefault="008A77D2" w:rsidP="008A77D2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8A77D2">
        <w:rPr>
          <w:rFonts w:ascii="Tahoma" w:hAnsi="Tahoma" w:cs="Tahoma"/>
          <w:b/>
          <w:sz w:val="18"/>
          <w:szCs w:val="18"/>
        </w:rPr>
        <w:t>rozhodla</w:t>
      </w:r>
    </w:p>
    <w:p w:rsidR="008A77D2" w:rsidRDefault="008A77D2" w:rsidP="00F6385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A77D2">
        <w:rPr>
          <w:rFonts w:ascii="Tahoma" w:hAnsi="Tahoma" w:cs="Tahoma"/>
          <w:sz w:val="18"/>
          <w:szCs w:val="18"/>
        </w:rPr>
        <w:t xml:space="preserve">o uzavření dodatku č. 2 ke smlouvě o dílo č. S/0444/2022/IO s názvem „Zateplení přístavby ZŠ </w:t>
      </w:r>
      <w:proofErr w:type="spellStart"/>
      <w:r w:rsidRPr="008A77D2">
        <w:rPr>
          <w:rFonts w:ascii="Tahoma" w:hAnsi="Tahoma" w:cs="Tahoma"/>
          <w:sz w:val="18"/>
          <w:szCs w:val="18"/>
        </w:rPr>
        <w:t>nár</w:t>
      </w:r>
      <w:proofErr w:type="spellEnd"/>
      <w:r w:rsidRPr="008A77D2">
        <w:rPr>
          <w:rFonts w:ascii="Tahoma" w:hAnsi="Tahoma" w:cs="Tahoma"/>
          <w:sz w:val="18"/>
          <w:szCs w:val="18"/>
        </w:rPr>
        <w:t xml:space="preserve">. umělce </w:t>
      </w:r>
      <w:r w:rsidR="00F63858">
        <w:rPr>
          <w:rFonts w:ascii="Tahoma" w:hAnsi="Tahoma" w:cs="Tahoma"/>
          <w:sz w:val="18"/>
          <w:szCs w:val="18"/>
        </w:rPr>
        <w:br/>
      </w:r>
      <w:r w:rsidRPr="008A77D2">
        <w:rPr>
          <w:rFonts w:ascii="Tahoma" w:hAnsi="Tahoma" w:cs="Tahoma"/>
          <w:sz w:val="18"/>
          <w:szCs w:val="18"/>
        </w:rPr>
        <w:t>P. Bezruče, tř. TGM 454“ ze dne 04.07.2022, se zhotovitelem ERVO stavby s.r.o., se sídlem Budovatelů 771/1, 735 64 Havířov – Prostřední Suchá, IČ 25876333, jehož předmětem jsou:</w:t>
      </w:r>
    </w:p>
    <w:p w:rsidR="00C2676C" w:rsidRPr="008A77D2" w:rsidRDefault="00C2676C" w:rsidP="008A77D2">
      <w:pPr>
        <w:spacing w:after="0"/>
        <w:rPr>
          <w:rFonts w:ascii="Tahoma" w:hAnsi="Tahoma" w:cs="Tahoma"/>
          <w:sz w:val="18"/>
          <w:szCs w:val="18"/>
        </w:rPr>
      </w:pPr>
    </w:p>
    <w:p w:rsidR="008A77D2" w:rsidRPr="00C2676C" w:rsidRDefault="008A77D2" w:rsidP="00AB15FF">
      <w:pPr>
        <w:pStyle w:val="Odstavecseseznamem"/>
        <w:numPr>
          <w:ilvl w:val="0"/>
          <w:numId w:val="20"/>
        </w:numPr>
        <w:spacing w:after="0"/>
        <w:rPr>
          <w:rFonts w:ascii="Tahoma" w:hAnsi="Tahoma" w:cs="Tahoma"/>
          <w:sz w:val="18"/>
          <w:szCs w:val="18"/>
        </w:rPr>
      </w:pPr>
      <w:r w:rsidRPr="00C2676C">
        <w:rPr>
          <w:rFonts w:ascii="Tahoma" w:hAnsi="Tahoma" w:cs="Tahoma"/>
          <w:sz w:val="18"/>
          <w:szCs w:val="18"/>
        </w:rPr>
        <w:t>dodatečné a neprováděné stavební práce v rozsahu změnových listů č. 8, 9</w:t>
      </w:r>
    </w:p>
    <w:p w:rsidR="00C2676C" w:rsidRDefault="00C2676C" w:rsidP="008A77D2">
      <w:pPr>
        <w:spacing w:after="0"/>
        <w:rPr>
          <w:rFonts w:ascii="Tahoma" w:hAnsi="Tahoma" w:cs="Tahoma"/>
          <w:sz w:val="18"/>
          <w:szCs w:val="18"/>
        </w:rPr>
      </w:pPr>
    </w:p>
    <w:p w:rsidR="00C2676C" w:rsidRPr="00C2676C" w:rsidRDefault="008A77D2" w:rsidP="00AB15FF">
      <w:pPr>
        <w:pStyle w:val="Odstavecseseznamem"/>
        <w:numPr>
          <w:ilvl w:val="0"/>
          <w:numId w:val="20"/>
        </w:numPr>
        <w:spacing w:after="0"/>
        <w:rPr>
          <w:rFonts w:ascii="Tahoma" w:hAnsi="Tahoma" w:cs="Tahoma"/>
          <w:sz w:val="18"/>
          <w:szCs w:val="18"/>
        </w:rPr>
      </w:pPr>
      <w:r w:rsidRPr="00C2676C">
        <w:rPr>
          <w:rFonts w:ascii="Tahoma" w:hAnsi="Tahoma" w:cs="Tahoma"/>
          <w:sz w:val="18"/>
          <w:szCs w:val="18"/>
        </w:rPr>
        <w:t xml:space="preserve">snížení celkové ceny díla o -35 403,65 Kč bez DPH, tj. -42 838,42 Kč včetně DPH. </w:t>
      </w:r>
      <w:r w:rsidR="00C2676C" w:rsidRPr="00C2676C">
        <w:rPr>
          <w:rFonts w:ascii="Tahoma" w:hAnsi="Tahoma" w:cs="Tahoma"/>
          <w:sz w:val="18"/>
          <w:szCs w:val="18"/>
        </w:rPr>
        <w:br/>
      </w:r>
    </w:p>
    <w:p w:rsidR="008A77D2" w:rsidRPr="008A77D2" w:rsidRDefault="008A77D2" w:rsidP="008A77D2">
      <w:pPr>
        <w:spacing w:after="0"/>
        <w:rPr>
          <w:rFonts w:ascii="Tahoma" w:hAnsi="Tahoma" w:cs="Tahoma"/>
          <w:sz w:val="18"/>
          <w:szCs w:val="18"/>
        </w:rPr>
      </w:pPr>
      <w:r w:rsidRPr="008A77D2">
        <w:rPr>
          <w:rFonts w:ascii="Tahoma" w:hAnsi="Tahoma" w:cs="Tahoma"/>
          <w:sz w:val="18"/>
          <w:szCs w:val="18"/>
        </w:rPr>
        <w:t>Cena díla dle dodatku č. 2 činí 11 419 100,04 Kč bez DPH, tj. 13 817 111,06 Kč včetně DPH.</w:t>
      </w:r>
    </w:p>
    <w:p w:rsidR="001B3F80" w:rsidRPr="008A77D2" w:rsidRDefault="001B3F80" w:rsidP="008A77D2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:rsidR="00C33541" w:rsidRDefault="00C33541" w:rsidP="008A77D2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:rsidR="00C33541" w:rsidRPr="00C33541" w:rsidRDefault="00C33541" w:rsidP="0092752A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33541">
        <w:rPr>
          <w:rFonts w:ascii="Tahoma" w:hAnsi="Tahoma" w:cs="Tahoma"/>
          <w:b/>
          <w:sz w:val="20"/>
          <w:szCs w:val="20"/>
        </w:rPr>
        <w:t>35/114/2022</w:t>
      </w:r>
      <w:r>
        <w:rPr>
          <w:rFonts w:ascii="Tahoma" w:hAnsi="Tahoma" w:cs="Tahoma"/>
          <w:b/>
          <w:sz w:val="20"/>
          <w:szCs w:val="20"/>
        </w:rPr>
        <w:tab/>
      </w:r>
      <w:r w:rsidRPr="00C33541">
        <w:rPr>
          <w:rFonts w:ascii="Tahoma" w:hAnsi="Tahoma" w:cs="Tahoma"/>
          <w:b/>
          <w:sz w:val="20"/>
          <w:szCs w:val="20"/>
          <w:u w:val="single"/>
        </w:rPr>
        <w:t>Uzavření Dodatku č. 7 ke smlouvě o dílo na akci „Rozšíření centrálního hřbitova ve Frýdku – I. etapa“</w:t>
      </w:r>
    </w:p>
    <w:p w:rsidR="002C3BFC" w:rsidRPr="0092752A" w:rsidRDefault="002C3BFC" w:rsidP="0092752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92752A">
        <w:rPr>
          <w:rFonts w:ascii="Tahoma" w:hAnsi="Tahoma" w:cs="Tahoma"/>
          <w:b/>
          <w:sz w:val="18"/>
          <w:szCs w:val="18"/>
        </w:rPr>
        <w:t>Rada města</w:t>
      </w:r>
      <w:r w:rsidR="0092752A">
        <w:rPr>
          <w:rFonts w:ascii="Tahoma" w:hAnsi="Tahoma" w:cs="Tahoma"/>
          <w:b/>
          <w:sz w:val="18"/>
          <w:szCs w:val="18"/>
        </w:rPr>
        <w:t xml:space="preserve"> </w:t>
      </w:r>
    </w:p>
    <w:p w:rsidR="002C3BFC" w:rsidRPr="0092752A" w:rsidRDefault="0092752A" w:rsidP="0092752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2C3BFC" w:rsidRDefault="002C3BFC" w:rsidP="00E27781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2752A">
        <w:rPr>
          <w:rFonts w:ascii="Tahoma" w:hAnsi="Tahoma" w:cs="Tahoma"/>
          <w:sz w:val="18"/>
          <w:szCs w:val="18"/>
        </w:rPr>
        <w:t>o uzavření dodatku č. 7 ke smlouvě o dílo č. S/0457/2020/IO s názvem „Rozšíření centrálního hřbitova ve Frýdku – I. etapa“ ze dne 30.07.2020, se zhotovitelem TS a.s., se sídlem 17. listopadu 910, Místek, 738 01 Frýdek-Místek, IČ 607 93 716, jehož předmětem</w:t>
      </w:r>
      <w:bookmarkStart w:id="12" w:name="_Hlk107837471"/>
      <w:r w:rsidRPr="0092752A">
        <w:rPr>
          <w:rFonts w:ascii="Tahoma" w:hAnsi="Tahoma" w:cs="Tahoma"/>
          <w:sz w:val="18"/>
          <w:szCs w:val="18"/>
        </w:rPr>
        <w:t xml:space="preserve"> je:</w:t>
      </w:r>
    </w:p>
    <w:p w:rsidR="0092752A" w:rsidRPr="0092752A" w:rsidRDefault="0092752A" w:rsidP="0092752A">
      <w:pPr>
        <w:spacing w:after="0"/>
        <w:rPr>
          <w:rFonts w:ascii="Tahoma" w:hAnsi="Tahoma" w:cs="Tahoma"/>
          <w:sz w:val="18"/>
          <w:szCs w:val="18"/>
        </w:rPr>
      </w:pPr>
    </w:p>
    <w:p w:rsidR="002C3BFC" w:rsidRDefault="002C3BFC" w:rsidP="00AB15FF">
      <w:pPr>
        <w:pStyle w:val="Odstavecseseznamem"/>
        <w:numPr>
          <w:ilvl w:val="0"/>
          <w:numId w:val="21"/>
        </w:numPr>
        <w:spacing w:after="0"/>
        <w:rPr>
          <w:rFonts w:ascii="Tahoma" w:hAnsi="Tahoma" w:cs="Tahoma"/>
          <w:sz w:val="18"/>
          <w:szCs w:val="18"/>
        </w:rPr>
      </w:pPr>
      <w:r w:rsidRPr="0092752A">
        <w:rPr>
          <w:rFonts w:ascii="Tahoma" w:hAnsi="Tahoma" w:cs="Tahoma"/>
          <w:sz w:val="18"/>
          <w:szCs w:val="18"/>
        </w:rPr>
        <w:t>navýšení ceny díla v rozsahu změnového listu č. 26</w:t>
      </w:r>
    </w:p>
    <w:p w:rsidR="0092752A" w:rsidRPr="0092752A" w:rsidRDefault="0092752A" w:rsidP="0092752A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2C3BFC" w:rsidRPr="0092752A" w:rsidRDefault="002C3BFC" w:rsidP="00AB15FF">
      <w:pPr>
        <w:pStyle w:val="Odstavecseseznamem"/>
        <w:numPr>
          <w:ilvl w:val="0"/>
          <w:numId w:val="21"/>
        </w:numPr>
        <w:spacing w:after="0"/>
        <w:rPr>
          <w:rFonts w:ascii="Tahoma" w:hAnsi="Tahoma" w:cs="Tahoma"/>
          <w:sz w:val="18"/>
          <w:szCs w:val="18"/>
        </w:rPr>
      </w:pPr>
      <w:r w:rsidRPr="0092752A">
        <w:rPr>
          <w:rFonts w:ascii="Tahoma" w:hAnsi="Tahoma" w:cs="Tahoma"/>
          <w:sz w:val="18"/>
          <w:szCs w:val="18"/>
        </w:rPr>
        <w:t>zvýšení ceny díla o 24 810,00 Kč bez DPH, tj. 30 020,10 Kč včetně DPH,</w:t>
      </w:r>
      <w:bookmarkEnd w:id="12"/>
      <w:r w:rsidRPr="0092752A">
        <w:rPr>
          <w:rFonts w:ascii="Tahoma" w:hAnsi="Tahoma" w:cs="Tahoma"/>
          <w:sz w:val="18"/>
          <w:szCs w:val="18"/>
        </w:rPr>
        <w:t xml:space="preserve"> celková cena díla dle dodatku č. 7 činí </w:t>
      </w:r>
      <w:r w:rsidRPr="00383521">
        <w:rPr>
          <w:rFonts w:ascii="Tahoma" w:hAnsi="Tahoma" w:cs="Tahoma"/>
          <w:sz w:val="18"/>
          <w:szCs w:val="18"/>
        </w:rPr>
        <w:t>53 005 350,68</w:t>
      </w:r>
      <w:r w:rsidRPr="0092752A">
        <w:rPr>
          <w:rFonts w:ascii="Tahoma" w:hAnsi="Tahoma" w:cs="Tahoma"/>
          <w:b/>
          <w:sz w:val="18"/>
          <w:szCs w:val="18"/>
        </w:rPr>
        <w:t xml:space="preserve"> </w:t>
      </w:r>
      <w:r w:rsidRPr="0092752A">
        <w:rPr>
          <w:rFonts w:ascii="Tahoma" w:hAnsi="Tahoma" w:cs="Tahoma"/>
          <w:sz w:val="18"/>
          <w:szCs w:val="18"/>
        </w:rPr>
        <w:t>Kč bez DPH, tj</w:t>
      </w:r>
      <w:r w:rsidRPr="00383521">
        <w:rPr>
          <w:rFonts w:ascii="Tahoma" w:hAnsi="Tahoma" w:cs="Tahoma"/>
          <w:sz w:val="18"/>
          <w:szCs w:val="18"/>
        </w:rPr>
        <w:t>. 64 136 474,32</w:t>
      </w:r>
      <w:r w:rsidRPr="0092752A">
        <w:rPr>
          <w:rFonts w:ascii="Tahoma" w:hAnsi="Tahoma" w:cs="Tahoma"/>
          <w:b/>
          <w:sz w:val="18"/>
          <w:szCs w:val="18"/>
        </w:rPr>
        <w:t xml:space="preserve"> </w:t>
      </w:r>
      <w:r w:rsidRPr="0092752A">
        <w:rPr>
          <w:rFonts w:ascii="Tahoma" w:hAnsi="Tahoma" w:cs="Tahoma"/>
          <w:sz w:val="18"/>
          <w:szCs w:val="18"/>
        </w:rPr>
        <w:t>Kč vč. DPH.</w:t>
      </w:r>
    </w:p>
    <w:p w:rsidR="002C3BFC" w:rsidRPr="0092752A" w:rsidRDefault="002C3BFC" w:rsidP="0092752A">
      <w:pPr>
        <w:spacing w:after="0"/>
        <w:rPr>
          <w:rFonts w:ascii="Tahoma" w:hAnsi="Tahoma" w:cs="Tahoma"/>
          <w:sz w:val="18"/>
          <w:szCs w:val="18"/>
        </w:rPr>
      </w:pPr>
    </w:p>
    <w:p w:rsidR="002C3BFC" w:rsidRDefault="002C3BFC" w:rsidP="0092752A">
      <w:pPr>
        <w:spacing w:after="0"/>
        <w:ind w:left="360"/>
        <w:rPr>
          <w:rFonts w:ascii="Tahoma" w:hAnsi="Tahoma" w:cs="Tahoma"/>
          <w:sz w:val="18"/>
          <w:szCs w:val="18"/>
        </w:rPr>
      </w:pPr>
    </w:p>
    <w:p w:rsidR="00015051" w:rsidRPr="00015051" w:rsidRDefault="0092752A" w:rsidP="00015051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92752A">
        <w:rPr>
          <w:rFonts w:ascii="Tahoma" w:hAnsi="Tahoma" w:cs="Tahoma"/>
          <w:b/>
          <w:sz w:val="20"/>
          <w:szCs w:val="20"/>
        </w:rPr>
        <w:t>36/114/2022</w:t>
      </w:r>
      <w:proofErr w:type="gramStart"/>
      <w:r>
        <w:rPr>
          <w:rFonts w:ascii="Tahoma" w:hAnsi="Tahoma" w:cs="Tahoma"/>
          <w:b/>
          <w:sz w:val="20"/>
          <w:szCs w:val="20"/>
        </w:rPr>
        <w:tab/>
      </w:r>
      <w:r w:rsidR="00015051">
        <w:rPr>
          <w:rFonts w:ascii="Tahoma" w:hAnsi="Tahoma" w:cs="Tahoma"/>
          <w:b/>
          <w:sz w:val="20"/>
          <w:szCs w:val="20"/>
        </w:rPr>
        <w:t xml:space="preserve">  </w:t>
      </w:r>
      <w:r w:rsidR="00015051" w:rsidRPr="00015051">
        <w:rPr>
          <w:rFonts w:ascii="Tahoma" w:hAnsi="Tahoma" w:cs="Tahoma"/>
          <w:b/>
          <w:sz w:val="20"/>
          <w:szCs w:val="20"/>
          <w:u w:val="single"/>
        </w:rPr>
        <w:t>Smlouva</w:t>
      </w:r>
      <w:proofErr w:type="gramEnd"/>
      <w:r w:rsidR="00015051" w:rsidRPr="00015051">
        <w:rPr>
          <w:rFonts w:ascii="Tahoma" w:hAnsi="Tahoma" w:cs="Tahoma"/>
          <w:b/>
          <w:sz w:val="20"/>
          <w:szCs w:val="20"/>
          <w:u w:val="single"/>
        </w:rPr>
        <w:t xml:space="preserve"> o dílo </w:t>
      </w:r>
      <w:r w:rsidR="00015051" w:rsidRPr="00015051">
        <w:rPr>
          <w:rFonts w:ascii="Tahoma" w:hAnsi="Tahoma" w:cs="Tahoma"/>
          <w:b/>
          <w:bCs/>
          <w:sz w:val="20"/>
          <w:szCs w:val="20"/>
          <w:u w:val="single"/>
        </w:rPr>
        <w:t>„</w:t>
      </w:r>
      <w:r w:rsidR="00015051" w:rsidRPr="00015051">
        <w:rPr>
          <w:rFonts w:ascii="Tahoma" w:hAnsi="Tahoma" w:cs="Tahoma"/>
          <w:b/>
          <w:sz w:val="20"/>
          <w:szCs w:val="20"/>
          <w:u w:val="single"/>
        </w:rPr>
        <w:t>Odpočinkové místo Zátiší“, číslo veřejné zakázky</w:t>
      </w:r>
      <w:r w:rsidR="00015051" w:rsidRPr="0040199E">
        <w:rPr>
          <w:rFonts w:ascii="Tahoma" w:hAnsi="Tahoma" w:cs="Tahoma"/>
          <w:b/>
          <w:sz w:val="20"/>
          <w:szCs w:val="20"/>
        </w:rPr>
        <w:t xml:space="preserve"> </w:t>
      </w:r>
      <w:r w:rsidR="00015051" w:rsidRPr="0040199E">
        <w:rPr>
          <w:rFonts w:ascii="Tahoma" w:hAnsi="Tahoma" w:cs="Tahoma"/>
          <w:b/>
          <w:sz w:val="20"/>
          <w:szCs w:val="20"/>
        </w:rPr>
        <w:tab/>
      </w:r>
      <w:r w:rsidR="00015051" w:rsidRPr="00015051">
        <w:rPr>
          <w:rFonts w:ascii="Tahoma" w:hAnsi="Tahoma" w:cs="Tahoma"/>
          <w:b/>
          <w:sz w:val="20"/>
          <w:szCs w:val="20"/>
        </w:rPr>
        <w:tab/>
      </w:r>
      <w:r w:rsidR="00015051" w:rsidRPr="00015051">
        <w:rPr>
          <w:rFonts w:ascii="Tahoma" w:hAnsi="Tahoma" w:cs="Tahoma"/>
          <w:b/>
          <w:sz w:val="20"/>
          <w:szCs w:val="20"/>
        </w:rPr>
        <w:tab/>
      </w:r>
      <w:r w:rsidR="00015051">
        <w:rPr>
          <w:rFonts w:ascii="Tahoma" w:hAnsi="Tahoma" w:cs="Tahoma"/>
          <w:b/>
          <w:sz w:val="20"/>
          <w:szCs w:val="20"/>
        </w:rPr>
        <w:t xml:space="preserve">  </w:t>
      </w:r>
      <w:r w:rsidR="00015051" w:rsidRPr="00015051">
        <w:rPr>
          <w:rFonts w:ascii="Tahoma" w:hAnsi="Tahoma" w:cs="Tahoma"/>
          <w:b/>
          <w:sz w:val="20"/>
          <w:szCs w:val="20"/>
          <w:u w:val="single"/>
        </w:rPr>
        <w:t>P22V00000110</w:t>
      </w:r>
    </w:p>
    <w:p w:rsidR="00015051" w:rsidRDefault="00015051" w:rsidP="00015051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015051">
        <w:rPr>
          <w:rFonts w:ascii="Tahoma" w:hAnsi="Tahoma" w:cs="Tahoma"/>
          <w:b/>
          <w:sz w:val="18"/>
          <w:szCs w:val="18"/>
        </w:rPr>
        <w:t>Rada města</w:t>
      </w:r>
    </w:p>
    <w:p w:rsidR="00015051" w:rsidRPr="00015051" w:rsidRDefault="00015051" w:rsidP="00015051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015051" w:rsidRPr="00015051" w:rsidRDefault="00015051" w:rsidP="00015051">
      <w:pPr>
        <w:spacing w:after="0"/>
        <w:jc w:val="both"/>
        <w:rPr>
          <w:rFonts w:ascii="Tahoma" w:hAnsi="Tahoma" w:cs="Tahoma"/>
          <w:sz w:val="18"/>
          <w:szCs w:val="18"/>
          <w:u w:val="single"/>
        </w:rPr>
      </w:pPr>
      <w:r w:rsidRPr="00015051">
        <w:rPr>
          <w:rFonts w:ascii="Tahoma" w:hAnsi="Tahoma" w:cs="Tahoma"/>
          <w:sz w:val="18"/>
          <w:szCs w:val="18"/>
        </w:rPr>
        <w:t xml:space="preserve">na základě vertikální spolupráce dle </w:t>
      </w:r>
      <w:proofErr w:type="spellStart"/>
      <w:r w:rsidRPr="00015051">
        <w:rPr>
          <w:rFonts w:ascii="Tahoma" w:hAnsi="Tahoma" w:cs="Tahoma"/>
          <w:sz w:val="18"/>
          <w:szCs w:val="18"/>
        </w:rPr>
        <w:t>ust</w:t>
      </w:r>
      <w:proofErr w:type="spellEnd"/>
      <w:r w:rsidRPr="00015051">
        <w:rPr>
          <w:rFonts w:ascii="Tahoma" w:hAnsi="Tahoma" w:cs="Tahoma"/>
          <w:sz w:val="18"/>
          <w:szCs w:val="18"/>
        </w:rPr>
        <w:t>. § 11 odst. 1 zákona č. 134/2016 Sb., o zadávání veřejných zakázek, ve znění pozdějších předpisů, o uzavření smlouvy o dílo se společností TS a.s., se sídlem tř. 17. listopadu 910, Místek, 738 01 Frýdek-Místek, IČ: 60793716, jejímž předmětem je provedení stavebních prací s názvem „Odpočinkové místo Zátiší“, číslo veřejné zakázky P22V00000110, za cenu 825 595,45 Kč bez DPH,</w:t>
      </w:r>
      <w:r w:rsidRPr="00015051">
        <w:rPr>
          <w:rFonts w:ascii="Tahoma" w:hAnsi="Tahoma" w:cs="Tahoma"/>
          <w:b/>
          <w:sz w:val="18"/>
          <w:szCs w:val="18"/>
        </w:rPr>
        <w:t xml:space="preserve"> </w:t>
      </w:r>
      <w:r w:rsidRPr="00015051">
        <w:rPr>
          <w:rFonts w:ascii="Tahoma" w:hAnsi="Tahoma" w:cs="Tahoma"/>
          <w:sz w:val="18"/>
          <w:szCs w:val="18"/>
        </w:rPr>
        <w:t xml:space="preserve">tj. 998 970,49 Kč včetně DPH.  </w:t>
      </w:r>
    </w:p>
    <w:p w:rsidR="00015051" w:rsidRPr="00015051" w:rsidRDefault="00015051" w:rsidP="00015051">
      <w:pPr>
        <w:spacing w:after="0"/>
        <w:jc w:val="both"/>
        <w:rPr>
          <w:rFonts w:ascii="Tahoma" w:hAnsi="Tahoma" w:cs="Tahoma"/>
          <w:sz w:val="18"/>
          <w:szCs w:val="18"/>
          <w:u w:val="single"/>
        </w:rPr>
      </w:pPr>
    </w:p>
    <w:p w:rsidR="0092752A" w:rsidRPr="00015051" w:rsidRDefault="0092752A" w:rsidP="00015051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015051" w:rsidRPr="00015051" w:rsidRDefault="00015051" w:rsidP="00863D7D">
      <w:pPr>
        <w:spacing w:after="0"/>
        <w:ind w:left="1542" w:hanging="154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15051">
        <w:rPr>
          <w:rFonts w:ascii="Tahoma" w:hAnsi="Tahoma" w:cs="Tahoma"/>
          <w:b/>
          <w:sz w:val="20"/>
          <w:szCs w:val="20"/>
        </w:rPr>
        <w:t>37/114/2022</w:t>
      </w:r>
      <w:r>
        <w:rPr>
          <w:rFonts w:ascii="Tahoma" w:hAnsi="Tahoma" w:cs="Tahoma"/>
          <w:b/>
          <w:sz w:val="20"/>
          <w:szCs w:val="20"/>
        </w:rPr>
        <w:tab/>
      </w:r>
      <w:r w:rsidRPr="00015051">
        <w:rPr>
          <w:rFonts w:ascii="Tahoma" w:hAnsi="Tahoma" w:cs="Tahoma"/>
          <w:b/>
          <w:sz w:val="20"/>
          <w:szCs w:val="20"/>
          <w:u w:val="single"/>
        </w:rPr>
        <w:t xml:space="preserve">Uzavření Dodatku č. 2 ke smlouvě o dílo na akci „Úspory energie v bytových </w:t>
      </w:r>
      <w:proofErr w:type="gramStart"/>
      <w:r w:rsidRPr="00015051">
        <w:rPr>
          <w:rFonts w:ascii="Tahoma" w:hAnsi="Tahoma" w:cs="Tahoma"/>
          <w:b/>
          <w:sz w:val="20"/>
          <w:szCs w:val="20"/>
          <w:u w:val="single"/>
        </w:rPr>
        <w:t>domech - Anenská</w:t>
      </w:r>
      <w:proofErr w:type="gramEnd"/>
      <w:r w:rsidRPr="00015051">
        <w:rPr>
          <w:rFonts w:ascii="Tahoma" w:hAnsi="Tahoma" w:cs="Tahoma"/>
          <w:b/>
          <w:sz w:val="20"/>
          <w:szCs w:val="20"/>
          <w:u w:val="single"/>
        </w:rPr>
        <w:t xml:space="preserve"> čp. 689“</w:t>
      </w:r>
    </w:p>
    <w:p w:rsidR="00FD4322" w:rsidRPr="00093FC8" w:rsidRDefault="00FD4322" w:rsidP="00863D7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</w:p>
    <w:p w:rsidR="00FD4322" w:rsidRPr="00093FC8" w:rsidRDefault="00863D7D" w:rsidP="00863D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FD4322" w:rsidRDefault="00FD4322" w:rsidP="00863D7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093FC8">
        <w:rPr>
          <w:rFonts w:ascii="Tahoma" w:hAnsi="Tahoma" w:cs="Tahoma"/>
          <w:sz w:val="18"/>
          <w:szCs w:val="18"/>
        </w:rPr>
        <w:t xml:space="preserve">o uzavření dodatku č. </w:t>
      </w:r>
      <w:r>
        <w:rPr>
          <w:rFonts w:ascii="Tahoma" w:hAnsi="Tahoma" w:cs="Tahoma"/>
          <w:sz w:val="18"/>
          <w:szCs w:val="18"/>
        </w:rPr>
        <w:t>2 ke smlouvě o dílo č. S/0249/2022</w:t>
      </w:r>
      <w:r w:rsidRPr="00093FC8">
        <w:rPr>
          <w:rFonts w:ascii="Tahoma" w:hAnsi="Tahoma" w:cs="Tahoma"/>
          <w:sz w:val="18"/>
          <w:szCs w:val="18"/>
        </w:rPr>
        <w:t xml:space="preserve">/IO s názvem </w:t>
      </w:r>
      <w:r w:rsidRPr="00044D1C">
        <w:rPr>
          <w:rFonts w:ascii="Tahoma" w:hAnsi="Tahoma" w:cs="Tahoma"/>
          <w:sz w:val="18"/>
          <w:szCs w:val="18"/>
        </w:rPr>
        <w:t>„</w:t>
      </w:r>
      <w:r>
        <w:rPr>
          <w:rFonts w:ascii="Tahoma" w:hAnsi="Tahoma" w:cs="Tahoma"/>
          <w:sz w:val="18"/>
          <w:szCs w:val="18"/>
        </w:rPr>
        <w:t xml:space="preserve">Úspory energie v bytových </w:t>
      </w:r>
      <w:proofErr w:type="gramStart"/>
      <w:r>
        <w:rPr>
          <w:rFonts w:ascii="Tahoma" w:hAnsi="Tahoma" w:cs="Tahoma"/>
          <w:sz w:val="18"/>
          <w:szCs w:val="18"/>
        </w:rPr>
        <w:t>domech - Anenská</w:t>
      </w:r>
      <w:proofErr w:type="gramEnd"/>
      <w:r w:rsidRPr="00044D1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čp. 689</w:t>
      </w:r>
      <w:r w:rsidRPr="00044D1C"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 xml:space="preserve"> </w:t>
      </w:r>
      <w:r w:rsidRPr="00093FC8">
        <w:rPr>
          <w:rFonts w:ascii="Tahoma" w:hAnsi="Tahoma" w:cs="Tahoma"/>
          <w:sz w:val="18"/>
          <w:szCs w:val="18"/>
        </w:rPr>
        <w:t xml:space="preserve">ze dne </w:t>
      </w:r>
      <w:r>
        <w:rPr>
          <w:rFonts w:ascii="Tahoma" w:hAnsi="Tahoma" w:cs="Tahoma"/>
          <w:sz w:val="18"/>
          <w:szCs w:val="18"/>
        </w:rPr>
        <w:t>29. 04. 2022</w:t>
      </w:r>
      <w:r w:rsidRPr="00093FC8">
        <w:rPr>
          <w:rFonts w:ascii="Tahoma" w:hAnsi="Tahoma" w:cs="Tahoma"/>
          <w:sz w:val="18"/>
          <w:szCs w:val="18"/>
        </w:rPr>
        <w:t>, se</w:t>
      </w:r>
      <w:r>
        <w:rPr>
          <w:rFonts w:ascii="Tahoma" w:hAnsi="Tahoma" w:cs="Tahoma"/>
          <w:sz w:val="18"/>
          <w:szCs w:val="18"/>
        </w:rPr>
        <w:t> </w:t>
      </w:r>
      <w:r w:rsidRPr="00093FC8">
        <w:rPr>
          <w:rFonts w:ascii="Tahoma" w:hAnsi="Tahoma" w:cs="Tahoma"/>
          <w:sz w:val="18"/>
          <w:szCs w:val="18"/>
        </w:rPr>
        <w:t xml:space="preserve">zhotovitelem </w:t>
      </w:r>
      <w:r w:rsidRPr="002F2C90">
        <w:rPr>
          <w:rFonts w:ascii="Tahoma" w:hAnsi="Tahoma" w:cs="Tahoma"/>
          <w:sz w:val="18"/>
          <w:szCs w:val="18"/>
        </w:rPr>
        <w:t>S-O-D Holding s.r.o., Podlesní 1827</w:t>
      </w:r>
      <w:r w:rsidRPr="002F2C90">
        <w:rPr>
          <w:rFonts w:ascii="Tahoma" w:eastAsia="Calibri" w:hAnsi="Tahoma" w:cs="Tahoma"/>
          <w:sz w:val="18"/>
          <w:szCs w:val="18"/>
        </w:rPr>
        <w:t xml:space="preserve">, 735 41 Petřvald, </w:t>
      </w:r>
      <w:r>
        <w:rPr>
          <w:rFonts w:ascii="Tahoma" w:eastAsia="Calibri" w:hAnsi="Tahoma" w:cs="Tahoma"/>
          <w:sz w:val="18"/>
          <w:szCs w:val="18"/>
        </w:rPr>
        <w:br/>
      </w:r>
      <w:r w:rsidRPr="002F2C90">
        <w:rPr>
          <w:rFonts w:ascii="Tahoma" w:eastAsia="Calibri" w:hAnsi="Tahoma" w:cs="Tahoma"/>
          <w:sz w:val="18"/>
          <w:szCs w:val="18"/>
        </w:rPr>
        <w:t>IČ: 26830272</w:t>
      </w:r>
      <w:r>
        <w:rPr>
          <w:rFonts w:ascii="Tahoma" w:eastAsia="Calibri" w:hAnsi="Tahoma" w:cs="Tahoma"/>
          <w:sz w:val="18"/>
          <w:szCs w:val="18"/>
        </w:rPr>
        <w:t xml:space="preserve">, </w:t>
      </w:r>
      <w:r w:rsidRPr="00093FC8">
        <w:rPr>
          <w:rFonts w:ascii="Tahoma" w:hAnsi="Tahoma" w:cs="Tahoma"/>
          <w:sz w:val="18"/>
          <w:szCs w:val="18"/>
        </w:rPr>
        <w:t>jehož předmětem j</w:t>
      </w:r>
      <w:r>
        <w:rPr>
          <w:rFonts w:ascii="Tahoma" w:hAnsi="Tahoma" w:cs="Tahoma"/>
          <w:sz w:val="18"/>
          <w:szCs w:val="18"/>
        </w:rPr>
        <w:t>sou:</w:t>
      </w:r>
    </w:p>
    <w:p w:rsidR="00863D7D" w:rsidRDefault="00863D7D" w:rsidP="00863D7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FD4322" w:rsidRPr="006A2BE6" w:rsidRDefault="00FD4322" w:rsidP="00AB15FF">
      <w:pPr>
        <w:numPr>
          <w:ilvl w:val="0"/>
          <w:numId w:val="6"/>
        </w:numPr>
        <w:suppressAutoHyphens/>
        <w:spacing w:after="0" w:line="360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8D59FE">
        <w:rPr>
          <w:rFonts w:ascii="Tahoma" w:hAnsi="Tahoma" w:cs="Tahoma"/>
          <w:sz w:val="18"/>
          <w:szCs w:val="18"/>
        </w:rPr>
        <w:t xml:space="preserve">dodatečné stavební práce v rozsahu </w:t>
      </w:r>
      <w:r>
        <w:rPr>
          <w:rFonts w:ascii="Tahoma" w:hAnsi="Tahoma" w:cs="Tahoma"/>
          <w:sz w:val="18"/>
          <w:szCs w:val="18"/>
        </w:rPr>
        <w:t>změnového listu</w:t>
      </w:r>
      <w:r w:rsidRPr="008D59FE">
        <w:rPr>
          <w:rFonts w:ascii="Tahoma" w:hAnsi="Tahoma" w:cs="Tahoma"/>
          <w:sz w:val="18"/>
          <w:szCs w:val="18"/>
        </w:rPr>
        <w:t xml:space="preserve"> č. </w:t>
      </w:r>
      <w:r>
        <w:rPr>
          <w:rFonts w:ascii="Tahoma" w:hAnsi="Tahoma" w:cs="Tahoma"/>
          <w:sz w:val="18"/>
          <w:szCs w:val="18"/>
        </w:rPr>
        <w:t>2,</w:t>
      </w:r>
    </w:p>
    <w:p w:rsidR="00FD4322" w:rsidRDefault="00FD4322" w:rsidP="00AB15FF">
      <w:pPr>
        <w:numPr>
          <w:ilvl w:val="0"/>
          <w:numId w:val="6"/>
        </w:numPr>
        <w:suppressAutoHyphens/>
        <w:spacing w:after="0" w:line="360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4A739E">
        <w:rPr>
          <w:rFonts w:ascii="Tahoma" w:hAnsi="Tahoma" w:cs="Tahoma"/>
          <w:sz w:val="18"/>
          <w:szCs w:val="18"/>
        </w:rPr>
        <w:t>zvýšení celkové ceny díla</w:t>
      </w:r>
      <w:r>
        <w:rPr>
          <w:rFonts w:ascii="Tahoma" w:hAnsi="Tahoma" w:cs="Tahoma"/>
          <w:sz w:val="18"/>
          <w:szCs w:val="18"/>
        </w:rPr>
        <w:t xml:space="preserve"> o</w:t>
      </w:r>
      <w:r w:rsidRPr="004A739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76 100,00 </w:t>
      </w:r>
      <w:r w:rsidRPr="004A739E">
        <w:rPr>
          <w:rFonts w:ascii="Tahoma" w:hAnsi="Tahoma" w:cs="Tahoma"/>
          <w:sz w:val="18"/>
          <w:szCs w:val="18"/>
        </w:rPr>
        <w:t>Kč bez DPH, tj</w:t>
      </w:r>
      <w:r w:rsidRPr="003163FB">
        <w:rPr>
          <w:rFonts w:ascii="Tahoma" w:hAnsi="Tahoma" w:cs="Tahoma"/>
          <w:sz w:val="18"/>
          <w:szCs w:val="18"/>
        </w:rPr>
        <w:t>. 87 515,</w:t>
      </w:r>
      <w:r>
        <w:rPr>
          <w:rFonts w:ascii="Tahoma" w:hAnsi="Tahoma" w:cs="Tahoma"/>
          <w:sz w:val="18"/>
          <w:szCs w:val="18"/>
        </w:rPr>
        <w:t xml:space="preserve">00 </w:t>
      </w:r>
      <w:r w:rsidRPr="004A739E">
        <w:rPr>
          <w:rFonts w:ascii="Tahoma" w:hAnsi="Tahoma" w:cs="Tahoma"/>
          <w:sz w:val="18"/>
          <w:szCs w:val="18"/>
        </w:rPr>
        <w:t xml:space="preserve">Kč včetně DPH. </w:t>
      </w:r>
    </w:p>
    <w:p w:rsidR="00FD4322" w:rsidRPr="004A739E" w:rsidRDefault="00FD4322" w:rsidP="00863D7D">
      <w:pPr>
        <w:suppressAutoHyphens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4A739E">
        <w:rPr>
          <w:rFonts w:ascii="Tahoma" w:hAnsi="Tahoma" w:cs="Tahoma"/>
          <w:sz w:val="18"/>
          <w:szCs w:val="18"/>
        </w:rPr>
        <w:t xml:space="preserve">Cena díla dle dodatku č. 2 činí </w:t>
      </w:r>
      <w:r>
        <w:rPr>
          <w:rFonts w:ascii="Tahoma" w:hAnsi="Tahoma" w:cs="Tahoma"/>
          <w:sz w:val="18"/>
          <w:szCs w:val="18"/>
        </w:rPr>
        <w:t>24 631 433,00</w:t>
      </w:r>
      <w:r w:rsidRPr="004A739E">
        <w:rPr>
          <w:rFonts w:ascii="Tahoma" w:hAnsi="Tahoma" w:cs="Tahoma"/>
          <w:sz w:val="18"/>
          <w:szCs w:val="18"/>
        </w:rPr>
        <w:t xml:space="preserve"> Kč bez DPH, tj. </w:t>
      </w:r>
      <w:r>
        <w:rPr>
          <w:rFonts w:ascii="Tahoma" w:hAnsi="Tahoma" w:cs="Tahoma"/>
          <w:sz w:val="18"/>
          <w:szCs w:val="18"/>
        </w:rPr>
        <w:t>28 326 147,95</w:t>
      </w:r>
      <w:r w:rsidRPr="004A739E">
        <w:rPr>
          <w:rFonts w:ascii="Tahoma" w:hAnsi="Tahoma" w:cs="Tahoma"/>
          <w:sz w:val="18"/>
          <w:szCs w:val="18"/>
        </w:rPr>
        <w:t xml:space="preserve"> Kč včetně DPH.</w:t>
      </w:r>
    </w:p>
    <w:p w:rsidR="00A655D5" w:rsidRDefault="00A655D5" w:rsidP="00863D7D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</w:rPr>
      </w:pPr>
    </w:p>
    <w:p w:rsidR="00A655D5" w:rsidRDefault="00A655D5" w:rsidP="00863D7D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</w:rPr>
      </w:pPr>
    </w:p>
    <w:p w:rsidR="00A655D5" w:rsidRDefault="00A655D5" w:rsidP="00863D7D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</w:rPr>
      </w:pPr>
    </w:p>
    <w:p w:rsidR="00863D7D" w:rsidRPr="00863D7D" w:rsidRDefault="00863D7D" w:rsidP="00863D7D">
      <w:pPr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63D7D">
        <w:rPr>
          <w:rFonts w:ascii="Tahoma" w:hAnsi="Tahoma" w:cs="Tahoma"/>
          <w:b/>
          <w:sz w:val="20"/>
          <w:szCs w:val="20"/>
        </w:rPr>
        <w:lastRenderedPageBreak/>
        <w:t>38/114/2022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63D7D">
        <w:rPr>
          <w:rFonts w:ascii="Tahoma" w:hAnsi="Tahoma" w:cs="Tahoma"/>
          <w:b/>
          <w:sz w:val="20"/>
          <w:szCs w:val="20"/>
          <w:u w:val="single"/>
        </w:rPr>
        <w:t xml:space="preserve">Uzavření Dodatku č. 13 ke smlouvě o dílo na akci „Frýdek-Místek – odkanalizování místních částí </w:t>
      </w:r>
      <w:proofErr w:type="spellStart"/>
      <w:r w:rsidRPr="00863D7D">
        <w:rPr>
          <w:rFonts w:ascii="Tahoma" w:hAnsi="Tahoma" w:cs="Tahoma"/>
          <w:b/>
          <w:sz w:val="20"/>
          <w:szCs w:val="20"/>
          <w:u w:val="single"/>
        </w:rPr>
        <w:t>Chlebovice</w:t>
      </w:r>
      <w:proofErr w:type="spellEnd"/>
      <w:r w:rsidRPr="00863D7D">
        <w:rPr>
          <w:rFonts w:ascii="Tahoma" w:hAnsi="Tahoma" w:cs="Tahoma"/>
          <w:b/>
          <w:sz w:val="20"/>
          <w:szCs w:val="20"/>
          <w:u w:val="single"/>
        </w:rPr>
        <w:t xml:space="preserve">, Skalice, </w:t>
      </w:r>
      <w:proofErr w:type="spellStart"/>
      <w:r w:rsidRPr="00863D7D">
        <w:rPr>
          <w:rFonts w:ascii="Tahoma" w:hAnsi="Tahoma" w:cs="Tahoma"/>
          <w:b/>
          <w:sz w:val="20"/>
          <w:szCs w:val="20"/>
          <w:u w:val="single"/>
        </w:rPr>
        <w:t>Zelinkovice</w:t>
      </w:r>
      <w:proofErr w:type="spellEnd"/>
      <w:r w:rsidRPr="00863D7D">
        <w:rPr>
          <w:rFonts w:ascii="Tahoma" w:hAnsi="Tahoma" w:cs="Tahoma"/>
          <w:b/>
          <w:sz w:val="20"/>
          <w:szCs w:val="20"/>
          <w:u w:val="single"/>
        </w:rPr>
        <w:t xml:space="preserve"> a </w:t>
      </w:r>
      <w:proofErr w:type="spellStart"/>
      <w:r w:rsidRPr="00863D7D">
        <w:rPr>
          <w:rFonts w:ascii="Tahoma" w:hAnsi="Tahoma" w:cs="Tahoma"/>
          <w:b/>
          <w:sz w:val="20"/>
          <w:szCs w:val="20"/>
          <w:u w:val="single"/>
        </w:rPr>
        <w:t>Lysůvky</w:t>
      </w:r>
      <w:proofErr w:type="spellEnd"/>
      <w:r w:rsidRPr="00863D7D">
        <w:rPr>
          <w:rFonts w:ascii="Tahoma" w:hAnsi="Tahoma" w:cs="Tahoma"/>
          <w:b/>
          <w:sz w:val="20"/>
          <w:szCs w:val="20"/>
          <w:u w:val="single"/>
        </w:rPr>
        <w:t xml:space="preserve"> – </w:t>
      </w:r>
      <w:r w:rsidRPr="00863D7D">
        <w:rPr>
          <w:rFonts w:ascii="Tahoma" w:hAnsi="Tahoma" w:cs="Tahoma"/>
          <w:b/>
          <w:sz w:val="20"/>
          <w:szCs w:val="20"/>
          <w:u w:val="single"/>
        </w:rPr>
        <w:br/>
        <w:t>část 1 – kanalizace Skalice“</w:t>
      </w:r>
    </w:p>
    <w:p w:rsidR="00863D7D" w:rsidRDefault="00863D7D" w:rsidP="00863D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55943">
        <w:rPr>
          <w:rFonts w:ascii="Tahoma" w:hAnsi="Tahoma" w:cs="Tahoma"/>
          <w:b/>
          <w:sz w:val="18"/>
          <w:szCs w:val="18"/>
        </w:rPr>
        <w:t>Rada města</w:t>
      </w:r>
    </w:p>
    <w:p w:rsidR="00863D7D" w:rsidRPr="00D100F5" w:rsidRDefault="00863D7D" w:rsidP="00863D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863D7D" w:rsidRDefault="00863D7D" w:rsidP="00863D7D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  <w:r w:rsidRPr="000F7ED7">
        <w:rPr>
          <w:rFonts w:ascii="Times New Roman" w:hAnsi="Times New Roman"/>
          <w:szCs w:val="20"/>
        </w:rPr>
        <w:t xml:space="preserve">o </w:t>
      </w:r>
      <w:r w:rsidRPr="000F7ED7">
        <w:rPr>
          <w:rFonts w:ascii="Tahoma" w:hAnsi="Tahoma" w:cs="Tahoma"/>
          <w:sz w:val="18"/>
          <w:szCs w:val="18"/>
        </w:rPr>
        <w:t>uzavření dodatku č. 1</w:t>
      </w:r>
      <w:r>
        <w:rPr>
          <w:rFonts w:ascii="Tahoma" w:hAnsi="Tahoma" w:cs="Tahoma"/>
          <w:sz w:val="18"/>
          <w:szCs w:val="18"/>
        </w:rPr>
        <w:t>3</w:t>
      </w:r>
      <w:r w:rsidRPr="000F7ED7">
        <w:rPr>
          <w:rFonts w:ascii="Tahoma" w:hAnsi="Tahoma" w:cs="Tahoma"/>
          <w:sz w:val="18"/>
          <w:szCs w:val="18"/>
        </w:rPr>
        <w:t xml:space="preserve"> ke smlouvě o dílo č. S/0665/2019/IO s názvem „Frýdek-Místek – odkanalizování místních částí </w:t>
      </w:r>
      <w:proofErr w:type="spellStart"/>
      <w:r w:rsidRPr="000F7ED7">
        <w:rPr>
          <w:rFonts w:ascii="Tahoma" w:hAnsi="Tahoma" w:cs="Tahoma"/>
          <w:sz w:val="18"/>
          <w:szCs w:val="18"/>
        </w:rPr>
        <w:t>Chlebovice</w:t>
      </w:r>
      <w:proofErr w:type="spellEnd"/>
      <w:r w:rsidRPr="000F7ED7">
        <w:rPr>
          <w:rFonts w:ascii="Tahoma" w:hAnsi="Tahoma" w:cs="Tahoma"/>
          <w:sz w:val="18"/>
          <w:szCs w:val="18"/>
        </w:rPr>
        <w:t xml:space="preserve">, Skalice, </w:t>
      </w:r>
      <w:proofErr w:type="spellStart"/>
      <w:r w:rsidRPr="000F7ED7">
        <w:rPr>
          <w:rFonts w:ascii="Tahoma" w:hAnsi="Tahoma" w:cs="Tahoma"/>
          <w:sz w:val="18"/>
          <w:szCs w:val="18"/>
        </w:rPr>
        <w:t>Zelinkovice</w:t>
      </w:r>
      <w:proofErr w:type="spellEnd"/>
      <w:r w:rsidRPr="000F7ED7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0F7ED7">
        <w:rPr>
          <w:rFonts w:ascii="Tahoma" w:hAnsi="Tahoma" w:cs="Tahoma"/>
          <w:sz w:val="18"/>
          <w:szCs w:val="18"/>
        </w:rPr>
        <w:t>Lysůvky</w:t>
      </w:r>
      <w:proofErr w:type="spellEnd"/>
      <w:r w:rsidRPr="000F7ED7">
        <w:rPr>
          <w:rFonts w:ascii="Tahoma" w:hAnsi="Tahoma" w:cs="Tahoma"/>
          <w:sz w:val="18"/>
          <w:szCs w:val="18"/>
        </w:rPr>
        <w:t xml:space="preserve"> – část 1 – kanalizace Skalice“ ze dne 25. 10. 2019, se zhotovitelem Metrostav a.s., se sídlem Koželužská 2450/4, Libeň, 180 00 Praha 8, IČ 00014915, jehož předmětem jsou:</w:t>
      </w:r>
    </w:p>
    <w:p w:rsidR="00863D7D" w:rsidRPr="000F7ED7" w:rsidRDefault="00863D7D" w:rsidP="00863D7D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</w:p>
    <w:p w:rsidR="00863D7D" w:rsidRDefault="00863D7D" w:rsidP="00AB15FF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změna </w:t>
      </w:r>
      <w:r w:rsidRPr="004F6DB2">
        <w:rPr>
          <w:rFonts w:ascii="Tahoma" w:hAnsi="Tahoma" w:cs="Tahoma"/>
          <w:sz w:val="18"/>
          <w:szCs w:val="18"/>
        </w:rPr>
        <w:t xml:space="preserve">zatřídění </w:t>
      </w:r>
      <w:r w:rsidRPr="005156DA">
        <w:rPr>
          <w:rFonts w:ascii="Tahoma" w:hAnsi="Tahoma" w:cs="Tahoma"/>
          <w:sz w:val="18"/>
          <w:szCs w:val="18"/>
        </w:rPr>
        <w:t>dodatečn</w:t>
      </w:r>
      <w:r>
        <w:rPr>
          <w:rFonts w:ascii="Tahoma" w:hAnsi="Tahoma" w:cs="Tahoma"/>
          <w:sz w:val="18"/>
          <w:szCs w:val="18"/>
        </w:rPr>
        <w:t>ých</w:t>
      </w:r>
      <w:r w:rsidRPr="005156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a neprováděných </w:t>
      </w:r>
      <w:r w:rsidRPr="005156DA">
        <w:rPr>
          <w:rFonts w:ascii="Tahoma" w:hAnsi="Tahoma" w:cs="Tahoma"/>
          <w:sz w:val="18"/>
          <w:szCs w:val="18"/>
        </w:rPr>
        <w:t>stavební</w:t>
      </w:r>
      <w:r>
        <w:rPr>
          <w:rFonts w:ascii="Tahoma" w:hAnsi="Tahoma" w:cs="Tahoma"/>
          <w:sz w:val="18"/>
          <w:szCs w:val="18"/>
        </w:rPr>
        <w:t>ch</w:t>
      </w:r>
      <w:r w:rsidRPr="005156DA">
        <w:rPr>
          <w:rFonts w:ascii="Tahoma" w:hAnsi="Tahoma" w:cs="Tahoma"/>
          <w:sz w:val="18"/>
          <w:szCs w:val="18"/>
        </w:rPr>
        <w:t xml:space="preserve"> pr</w:t>
      </w:r>
      <w:r>
        <w:rPr>
          <w:rFonts w:ascii="Tahoma" w:hAnsi="Tahoma" w:cs="Tahoma"/>
          <w:sz w:val="18"/>
          <w:szCs w:val="18"/>
        </w:rPr>
        <w:t>a</w:t>
      </w:r>
      <w:r w:rsidRPr="005156DA">
        <w:rPr>
          <w:rFonts w:ascii="Tahoma" w:hAnsi="Tahoma" w:cs="Tahoma"/>
          <w:sz w:val="18"/>
          <w:szCs w:val="18"/>
        </w:rPr>
        <w:t>c</w:t>
      </w:r>
      <w:r>
        <w:rPr>
          <w:rFonts w:ascii="Tahoma" w:hAnsi="Tahoma" w:cs="Tahoma"/>
          <w:sz w:val="18"/>
          <w:szCs w:val="18"/>
        </w:rPr>
        <w:t>í z hlediska</w:t>
      </w:r>
      <w:r w:rsidRPr="005156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přípustných změn závazku podle § 222 zákona č. 134/2016 Sb., o zadávání veřejných zakázek u</w:t>
      </w:r>
      <w:r w:rsidRPr="004F6DB2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změnového listu č. 13;</w:t>
      </w:r>
    </w:p>
    <w:p w:rsidR="00863D7D" w:rsidRDefault="00863D7D" w:rsidP="00863D7D">
      <w:pPr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863D7D" w:rsidRPr="00CE78EA" w:rsidRDefault="00863D7D" w:rsidP="00AB15FF">
      <w:pPr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E78EA">
        <w:rPr>
          <w:rFonts w:ascii="Tahoma" w:hAnsi="Tahoma" w:cs="Tahoma"/>
          <w:sz w:val="18"/>
          <w:szCs w:val="18"/>
        </w:rPr>
        <w:t>odečet neprováděných prací dle změnových listů č. 6 a 7;</w:t>
      </w:r>
    </w:p>
    <w:p w:rsidR="00863D7D" w:rsidRPr="00CE78EA" w:rsidRDefault="00863D7D" w:rsidP="00AB15FF">
      <w:pPr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E78EA">
        <w:rPr>
          <w:rFonts w:ascii="Tahoma" w:hAnsi="Tahoma" w:cs="Tahoma"/>
          <w:sz w:val="18"/>
          <w:szCs w:val="18"/>
        </w:rPr>
        <w:t>dodatečné a neprováděné stavební práce v rozsahu změnového listu č. 51;</w:t>
      </w:r>
    </w:p>
    <w:p w:rsidR="00863D7D" w:rsidRPr="00CE78EA" w:rsidRDefault="00863D7D" w:rsidP="00AB15FF">
      <w:pPr>
        <w:numPr>
          <w:ilvl w:val="0"/>
          <w:numId w:val="22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E78EA">
        <w:rPr>
          <w:rFonts w:ascii="Tahoma" w:hAnsi="Tahoma" w:cs="Tahoma"/>
          <w:sz w:val="18"/>
          <w:szCs w:val="18"/>
        </w:rPr>
        <w:t xml:space="preserve">zvýšení celkové ceny díla o </w:t>
      </w:r>
      <w:r>
        <w:rPr>
          <w:rFonts w:ascii="Tahoma" w:hAnsi="Tahoma" w:cs="Tahoma"/>
          <w:color w:val="000000"/>
          <w:sz w:val="18"/>
          <w:szCs w:val="18"/>
        </w:rPr>
        <w:t>9 228,14</w:t>
      </w:r>
      <w:r w:rsidRPr="00CE78EA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CE78EA">
        <w:rPr>
          <w:rFonts w:ascii="Tahoma" w:hAnsi="Tahoma" w:cs="Tahoma"/>
          <w:sz w:val="18"/>
          <w:szCs w:val="18"/>
        </w:rPr>
        <w:t xml:space="preserve">Kč bez DPH, tj. </w:t>
      </w:r>
      <w:r>
        <w:rPr>
          <w:rFonts w:ascii="Tahoma" w:hAnsi="Tahoma" w:cs="Tahoma"/>
          <w:sz w:val="18"/>
          <w:szCs w:val="18"/>
        </w:rPr>
        <w:t>11 166,05</w:t>
      </w:r>
      <w:r w:rsidRPr="00CE78EA">
        <w:rPr>
          <w:rFonts w:ascii="Tahoma" w:hAnsi="Tahoma" w:cs="Tahoma"/>
          <w:color w:val="000000"/>
          <w:sz w:val="18"/>
          <w:szCs w:val="18"/>
        </w:rPr>
        <w:t xml:space="preserve"> Kč</w:t>
      </w:r>
      <w:r w:rsidRPr="00CE78EA">
        <w:rPr>
          <w:rFonts w:ascii="Tahoma" w:hAnsi="Tahoma" w:cs="Tahoma"/>
          <w:sz w:val="18"/>
          <w:szCs w:val="18"/>
        </w:rPr>
        <w:t xml:space="preserve"> vč. DPH.</w:t>
      </w:r>
    </w:p>
    <w:p w:rsidR="00863D7D" w:rsidRDefault="00863D7D" w:rsidP="00863D7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863D7D" w:rsidRPr="0045567B" w:rsidRDefault="00863D7D" w:rsidP="00863D7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CE78EA">
        <w:rPr>
          <w:rFonts w:ascii="Tahoma" w:hAnsi="Tahoma" w:cs="Tahoma"/>
          <w:sz w:val="18"/>
          <w:szCs w:val="18"/>
        </w:rPr>
        <w:t>Cena díla dle dodatku č. 13 činí 16</w:t>
      </w:r>
      <w:r>
        <w:rPr>
          <w:rFonts w:ascii="Tahoma" w:hAnsi="Tahoma" w:cs="Tahoma"/>
          <w:sz w:val="18"/>
          <w:szCs w:val="18"/>
        </w:rPr>
        <w:t>2 220 183,65</w:t>
      </w:r>
      <w:r w:rsidRPr="00CE78EA">
        <w:rPr>
          <w:rFonts w:ascii="Tahoma" w:hAnsi="Tahoma" w:cs="Tahoma"/>
          <w:sz w:val="18"/>
          <w:szCs w:val="18"/>
        </w:rPr>
        <w:t xml:space="preserve"> Kč bez DPH, tj. 19</w:t>
      </w:r>
      <w:r>
        <w:rPr>
          <w:rFonts w:ascii="Tahoma" w:hAnsi="Tahoma" w:cs="Tahoma"/>
          <w:sz w:val="18"/>
          <w:szCs w:val="18"/>
        </w:rPr>
        <w:t>6 286 422,22</w:t>
      </w:r>
      <w:r w:rsidRPr="00CE78EA">
        <w:rPr>
          <w:rFonts w:ascii="Tahoma" w:hAnsi="Tahoma" w:cs="Tahoma"/>
          <w:b/>
          <w:i/>
          <w:sz w:val="18"/>
          <w:szCs w:val="18"/>
        </w:rPr>
        <w:t xml:space="preserve"> </w:t>
      </w:r>
      <w:r w:rsidRPr="00CE78EA">
        <w:rPr>
          <w:rFonts w:ascii="Tahoma" w:hAnsi="Tahoma" w:cs="Tahoma"/>
          <w:sz w:val="18"/>
          <w:szCs w:val="18"/>
        </w:rPr>
        <w:t>Kč vč. DPH.</w:t>
      </w:r>
    </w:p>
    <w:p w:rsidR="00863D7D" w:rsidRDefault="00863D7D" w:rsidP="00863D7D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863D7D" w:rsidRDefault="00863D7D" w:rsidP="00863D7D">
      <w:pPr>
        <w:tabs>
          <w:tab w:val="left" w:pos="2520"/>
          <w:tab w:val="left" w:pos="2880"/>
        </w:tabs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FD3346" w:rsidRPr="00FD3346" w:rsidRDefault="00863D7D" w:rsidP="00C04870">
      <w:pPr>
        <w:spacing w:after="0"/>
        <w:ind w:left="1560" w:hanging="1560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39/114/2022</w:t>
      </w:r>
      <w:r>
        <w:rPr>
          <w:rFonts w:ascii="Tahoma" w:hAnsi="Tahoma" w:cs="Tahoma"/>
          <w:b/>
          <w:sz w:val="20"/>
          <w:szCs w:val="20"/>
        </w:rPr>
        <w:tab/>
      </w:r>
      <w:r w:rsidR="00FD3346" w:rsidRPr="00FD3346">
        <w:rPr>
          <w:rFonts w:ascii="Tahoma" w:hAnsi="Tahoma" w:cs="Tahoma"/>
          <w:b/>
          <w:sz w:val="20"/>
          <w:szCs w:val="20"/>
          <w:u w:val="single"/>
        </w:rPr>
        <w:t xml:space="preserve">Výběr dodavatele a uzavření smlouvy na plnění veřejné zakázky na služby  </w:t>
      </w:r>
      <w:r w:rsidR="001E7ACB">
        <w:rPr>
          <w:rFonts w:ascii="Tahoma" w:hAnsi="Tahoma" w:cs="Tahoma"/>
          <w:b/>
          <w:sz w:val="20"/>
          <w:szCs w:val="20"/>
          <w:u w:val="single"/>
        </w:rPr>
        <w:br/>
      </w:r>
      <w:r w:rsidR="00FD3346" w:rsidRPr="00FD3346">
        <w:rPr>
          <w:rFonts w:ascii="Tahoma" w:hAnsi="Tahoma" w:cs="Tahoma"/>
          <w:b/>
          <w:sz w:val="20"/>
          <w:szCs w:val="20"/>
          <w:u w:val="single"/>
        </w:rPr>
        <w:t>s názvem „</w:t>
      </w:r>
      <w:r w:rsidR="00FD3346" w:rsidRPr="00FD334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Úklid společných prostor v budovách statutárního města </w:t>
      </w:r>
      <w:r w:rsidR="005D204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br/>
      </w:r>
      <w:r w:rsidR="00FD3346" w:rsidRPr="00FD334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Frýdku-Místku 2023-2024 </w:t>
      </w:r>
      <w:proofErr w:type="gramStart"/>
      <w:r w:rsidR="00FD3346" w:rsidRPr="00FD3346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„ číslo</w:t>
      </w:r>
      <w:proofErr w:type="gramEnd"/>
      <w:r w:rsidR="00FD3346" w:rsidRPr="00FD3346">
        <w:rPr>
          <w:rFonts w:ascii="Tahoma" w:hAnsi="Tahoma" w:cs="Tahoma"/>
          <w:b/>
          <w:sz w:val="20"/>
          <w:szCs w:val="20"/>
          <w:u w:val="single"/>
        </w:rPr>
        <w:t xml:space="preserve"> veřejné zakázky P22V00000095  </w:t>
      </w:r>
    </w:p>
    <w:p w:rsidR="00FD3346" w:rsidRDefault="00FD3346" w:rsidP="00FD3346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2A7D45">
        <w:rPr>
          <w:rFonts w:ascii="Tahoma" w:hAnsi="Tahoma" w:cs="Tahoma"/>
          <w:b/>
          <w:sz w:val="18"/>
          <w:szCs w:val="18"/>
        </w:rPr>
        <w:t xml:space="preserve">ada města </w:t>
      </w:r>
    </w:p>
    <w:p w:rsidR="00FD3346" w:rsidRPr="002A7D45" w:rsidRDefault="00FD3346" w:rsidP="00FD3346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2A7D45">
        <w:rPr>
          <w:rFonts w:ascii="Tahoma" w:hAnsi="Tahoma" w:cs="Tahoma"/>
          <w:b/>
          <w:sz w:val="18"/>
          <w:szCs w:val="18"/>
        </w:rPr>
        <w:t>rozhodla</w:t>
      </w:r>
    </w:p>
    <w:p w:rsidR="00FD3346" w:rsidRPr="00FD3346" w:rsidRDefault="00FD3346" w:rsidP="00AB15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eastAsia="Calibri" w:hAnsi="Tahoma" w:cs="Tahoma"/>
          <w:sz w:val="18"/>
          <w:szCs w:val="18"/>
        </w:rPr>
      </w:pPr>
      <w:bookmarkStart w:id="13" w:name="_Hlk106263202"/>
      <w:r w:rsidRPr="002E1C21">
        <w:rPr>
          <w:rFonts w:ascii="Tahoma" w:eastAsia="Calibri" w:hAnsi="Tahoma" w:cs="Tahoma"/>
          <w:sz w:val="18"/>
          <w:szCs w:val="18"/>
        </w:rPr>
        <w:t xml:space="preserve">o výběru </w:t>
      </w:r>
      <w:r>
        <w:rPr>
          <w:rFonts w:ascii="Tahoma" w:eastAsia="Calibri" w:hAnsi="Tahoma" w:cs="Tahoma"/>
          <w:sz w:val="18"/>
          <w:szCs w:val="18"/>
        </w:rPr>
        <w:t>dodavatele</w:t>
      </w:r>
      <w:r w:rsidRPr="002E1C21">
        <w:rPr>
          <w:rFonts w:ascii="Tahoma" w:eastAsia="Calibri" w:hAnsi="Tahoma" w:cs="Tahoma"/>
          <w:sz w:val="18"/>
          <w:szCs w:val="18"/>
        </w:rPr>
        <w:t xml:space="preserve"> veřejné zakázky na </w:t>
      </w:r>
      <w:r>
        <w:rPr>
          <w:rFonts w:ascii="Tahoma" w:eastAsia="Calibri" w:hAnsi="Tahoma" w:cs="Tahoma"/>
          <w:sz w:val="18"/>
          <w:szCs w:val="18"/>
        </w:rPr>
        <w:t>služby</w:t>
      </w:r>
      <w:r w:rsidRPr="002E1C21">
        <w:rPr>
          <w:rFonts w:ascii="Tahoma" w:eastAsia="Calibri" w:hAnsi="Tahoma" w:cs="Tahoma"/>
          <w:sz w:val="18"/>
          <w:szCs w:val="18"/>
        </w:rPr>
        <w:t>, s názvem</w:t>
      </w:r>
      <w:r w:rsidRPr="002E1C21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2E1C21">
        <w:rPr>
          <w:rFonts w:ascii="Tahoma" w:hAnsi="Tahoma" w:cs="Tahoma"/>
          <w:sz w:val="18"/>
          <w:szCs w:val="18"/>
        </w:rPr>
        <w:t>„</w:t>
      </w:r>
      <w:r w:rsidRPr="002640DB">
        <w:rPr>
          <w:rFonts w:ascii="Tahoma" w:hAnsi="Tahoma" w:cs="Tahoma"/>
          <w:bCs/>
          <w:color w:val="000000"/>
          <w:sz w:val="18"/>
          <w:szCs w:val="18"/>
        </w:rPr>
        <w:t>Úklid společných prostor v budovách statutárního města Frýdku-Místku 2023-2024</w:t>
      </w:r>
      <w:r>
        <w:rPr>
          <w:rFonts w:ascii="Tahoma" w:hAnsi="Tahoma" w:cs="Tahoma"/>
          <w:bCs/>
          <w:color w:val="000000"/>
          <w:sz w:val="18"/>
          <w:szCs w:val="18"/>
        </w:rPr>
        <w:t>.</w:t>
      </w:r>
      <w:r w:rsidRPr="002E1C21">
        <w:rPr>
          <w:rFonts w:ascii="Tahoma" w:hAnsi="Tahoma" w:cs="Tahoma"/>
          <w:sz w:val="18"/>
          <w:szCs w:val="18"/>
        </w:rPr>
        <w:t xml:space="preserve">“, účastníka: </w:t>
      </w:r>
      <w:r w:rsidRPr="002640DB">
        <w:rPr>
          <w:rFonts w:ascii="Tahoma" w:hAnsi="Tahoma" w:cs="Tahoma"/>
          <w:sz w:val="18"/>
          <w:szCs w:val="18"/>
        </w:rPr>
        <w:t>Sdružení TULIPAN, z. s.</w:t>
      </w:r>
      <w:r w:rsidRPr="002E1C21">
        <w:rPr>
          <w:rFonts w:ascii="Tahoma" w:hAnsi="Tahoma" w:cs="Tahoma"/>
          <w:sz w:val="18"/>
          <w:szCs w:val="18"/>
        </w:rPr>
        <w:t xml:space="preserve">, </w:t>
      </w:r>
      <w:r w:rsidRPr="002640DB">
        <w:rPr>
          <w:rFonts w:ascii="Tahoma" w:hAnsi="Tahoma" w:cs="Tahoma"/>
          <w:sz w:val="18"/>
          <w:szCs w:val="18"/>
        </w:rPr>
        <w:t>28. října 59/42, 460 07 Liberec 7</w:t>
      </w:r>
      <w:r>
        <w:rPr>
          <w:rFonts w:ascii="Tahoma" w:hAnsi="Tahoma" w:cs="Tahoma"/>
          <w:sz w:val="18"/>
          <w:szCs w:val="18"/>
        </w:rPr>
        <w:t xml:space="preserve">, </w:t>
      </w:r>
      <w:r w:rsidRPr="002E1C21">
        <w:rPr>
          <w:rFonts w:ascii="Tahoma" w:hAnsi="Tahoma" w:cs="Tahoma"/>
          <w:sz w:val="18"/>
          <w:szCs w:val="18"/>
        </w:rPr>
        <w:t xml:space="preserve">IČ </w:t>
      </w:r>
      <w:r w:rsidRPr="002640DB">
        <w:rPr>
          <w:rFonts w:ascii="Tahoma" w:hAnsi="Tahoma" w:cs="Tahoma"/>
          <w:sz w:val="18"/>
          <w:szCs w:val="18"/>
        </w:rPr>
        <w:t>26672472</w:t>
      </w:r>
      <w:r w:rsidRPr="002E1C21">
        <w:rPr>
          <w:rFonts w:ascii="Tahoma" w:hAnsi="Tahoma" w:cs="Tahoma"/>
          <w:sz w:val="18"/>
          <w:szCs w:val="18"/>
        </w:rPr>
        <w:t xml:space="preserve">, za cenu </w:t>
      </w:r>
      <w:bookmarkStart w:id="14" w:name="_Hlk113965180"/>
      <w:r>
        <w:rPr>
          <w:rFonts w:ascii="Tahoma" w:hAnsi="Tahoma" w:cs="Tahoma"/>
          <w:sz w:val="18"/>
          <w:szCs w:val="18"/>
        </w:rPr>
        <w:t xml:space="preserve">měsíčního paušálu ve výši </w:t>
      </w:r>
      <w:bookmarkStart w:id="15" w:name="_Hlk113965278"/>
      <w:r>
        <w:rPr>
          <w:rFonts w:ascii="Tahoma" w:hAnsi="Tahoma" w:cs="Tahoma"/>
          <w:sz w:val="18"/>
          <w:szCs w:val="18"/>
        </w:rPr>
        <w:t>75 072</w:t>
      </w:r>
      <w:r w:rsidRPr="003B7EB0">
        <w:rPr>
          <w:rFonts w:ascii="Tahoma" w:hAnsi="Tahoma" w:cs="Tahoma"/>
          <w:sz w:val="18"/>
          <w:szCs w:val="18"/>
        </w:rPr>
        <w:t>,-</w:t>
      </w:r>
      <w:r>
        <w:rPr>
          <w:rFonts w:ascii="Tahoma" w:hAnsi="Tahoma" w:cs="Tahoma"/>
          <w:sz w:val="18"/>
          <w:szCs w:val="18"/>
        </w:rPr>
        <w:t xml:space="preserve"> </w:t>
      </w:r>
      <w:r w:rsidRPr="002E1C21">
        <w:rPr>
          <w:rFonts w:ascii="Tahoma" w:hAnsi="Tahoma" w:cs="Tahoma"/>
          <w:sz w:val="18"/>
          <w:szCs w:val="18"/>
        </w:rPr>
        <w:t xml:space="preserve">Kč bez DPH, tj. </w:t>
      </w:r>
      <w:r>
        <w:rPr>
          <w:rFonts w:ascii="Tahoma" w:hAnsi="Tahoma" w:cs="Tahoma"/>
          <w:sz w:val="18"/>
          <w:szCs w:val="18"/>
        </w:rPr>
        <w:t xml:space="preserve">83 340,84 </w:t>
      </w:r>
      <w:r w:rsidRPr="002E1C21">
        <w:rPr>
          <w:rFonts w:ascii="Tahoma" w:hAnsi="Tahoma" w:cs="Tahoma"/>
          <w:sz w:val="18"/>
          <w:szCs w:val="18"/>
        </w:rPr>
        <w:t>Kč včetně DPH.</w:t>
      </w:r>
    </w:p>
    <w:p w:rsidR="00FD3346" w:rsidRPr="002E1C21" w:rsidRDefault="00FD3346" w:rsidP="00FD3346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eastAsia="Calibri" w:hAnsi="Tahoma" w:cs="Tahoma"/>
          <w:sz w:val="18"/>
          <w:szCs w:val="18"/>
        </w:rPr>
      </w:pPr>
    </w:p>
    <w:bookmarkEnd w:id="14"/>
    <w:bookmarkEnd w:id="15"/>
    <w:p w:rsidR="00FD3346" w:rsidRPr="002E1C21" w:rsidRDefault="00FD3346" w:rsidP="00AB15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eastAsia="Calibri" w:hAnsi="Tahoma" w:cs="Tahoma"/>
          <w:sz w:val="18"/>
          <w:szCs w:val="18"/>
        </w:rPr>
      </w:pPr>
      <w:r w:rsidRPr="00E841DD">
        <w:rPr>
          <w:rFonts w:ascii="Tahoma" w:eastAsia="Calibri" w:hAnsi="Tahoma" w:cs="Tahoma"/>
          <w:sz w:val="18"/>
          <w:szCs w:val="18"/>
        </w:rPr>
        <w:t xml:space="preserve">o uzavření smlouvy o poskytování služeb na realizaci </w:t>
      </w:r>
      <w:bookmarkStart w:id="16" w:name="_Hlk106960687"/>
      <w:r w:rsidRPr="00E841DD">
        <w:rPr>
          <w:rFonts w:ascii="Tahoma" w:eastAsia="Calibri" w:hAnsi="Tahoma" w:cs="Tahoma"/>
          <w:sz w:val="18"/>
          <w:szCs w:val="18"/>
        </w:rPr>
        <w:t>veřejné zakázky na služby, s názvem „</w:t>
      </w:r>
      <w:r w:rsidRPr="00E841DD">
        <w:rPr>
          <w:rFonts w:ascii="Tahoma" w:hAnsi="Tahoma" w:cs="Tahoma"/>
          <w:bCs/>
          <w:color w:val="000000"/>
          <w:sz w:val="18"/>
          <w:szCs w:val="18"/>
        </w:rPr>
        <w:t>Úklid společných prostor v budovách statutárního města Frýdku-Místku 2023-2024</w:t>
      </w:r>
      <w:r w:rsidRPr="00E841DD">
        <w:rPr>
          <w:rFonts w:ascii="Tahoma" w:eastAsia="Calibri" w:hAnsi="Tahoma" w:cs="Tahoma"/>
          <w:sz w:val="18"/>
          <w:szCs w:val="18"/>
        </w:rPr>
        <w:t>“</w:t>
      </w:r>
      <w:bookmarkEnd w:id="16"/>
      <w:r w:rsidRPr="00E841DD">
        <w:rPr>
          <w:rFonts w:ascii="Tahoma" w:eastAsia="Calibri" w:hAnsi="Tahoma" w:cs="Tahoma"/>
          <w:sz w:val="18"/>
          <w:szCs w:val="18"/>
        </w:rPr>
        <w:t>, s </w:t>
      </w:r>
      <w:bookmarkEnd w:id="13"/>
      <w:r w:rsidRPr="00E841DD">
        <w:rPr>
          <w:rFonts w:ascii="Tahoma" w:eastAsia="Calibri" w:hAnsi="Tahoma" w:cs="Tahoma"/>
          <w:sz w:val="18"/>
          <w:szCs w:val="18"/>
        </w:rPr>
        <w:t>účastníkem</w:t>
      </w:r>
      <w:r w:rsidRPr="00E841DD">
        <w:rPr>
          <w:rFonts w:ascii="Tahoma" w:hAnsi="Tahoma" w:cs="Tahoma"/>
          <w:sz w:val="18"/>
          <w:szCs w:val="18"/>
        </w:rPr>
        <w:t>:</w:t>
      </w:r>
      <w:r w:rsidRPr="00E841DD">
        <w:rPr>
          <w:rFonts w:ascii="Tahoma" w:eastAsia="Calibri" w:hAnsi="Tahoma" w:cs="Tahoma"/>
          <w:sz w:val="18"/>
          <w:szCs w:val="18"/>
        </w:rPr>
        <w:t xml:space="preserve"> Sdružení TULIPAN, z. s., 28. října 59/42, 460 07 Liberec 7, IČ 26672472, za</w:t>
      </w:r>
      <w:r>
        <w:rPr>
          <w:rFonts w:ascii="Tahoma" w:eastAsia="Calibri" w:hAnsi="Tahoma" w:cs="Tahoma"/>
          <w:sz w:val="18"/>
          <w:szCs w:val="18"/>
        </w:rPr>
        <w:t xml:space="preserve"> cenu</w:t>
      </w:r>
      <w:r w:rsidRPr="00E841DD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měsíčního paušálu ve výši </w:t>
      </w:r>
      <w:r w:rsidR="008A7204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>75 072</w:t>
      </w:r>
      <w:r w:rsidRPr="003B7EB0">
        <w:rPr>
          <w:rFonts w:ascii="Tahoma" w:hAnsi="Tahoma" w:cs="Tahoma"/>
          <w:sz w:val="18"/>
          <w:szCs w:val="18"/>
        </w:rPr>
        <w:t>,-</w:t>
      </w:r>
      <w:r>
        <w:rPr>
          <w:rFonts w:ascii="Tahoma" w:hAnsi="Tahoma" w:cs="Tahoma"/>
          <w:sz w:val="18"/>
          <w:szCs w:val="18"/>
        </w:rPr>
        <w:t xml:space="preserve"> </w:t>
      </w:r>
      <w:r w:rsidRPr="002E1C21">
        <w:rPr>
          <w:rFonts w:ascii="Tahoma" w:hAnsi="Tahoma" w:cs="Tahoma"/>
          <w:sz w:val="18"/>
          <w:szCs w:val="18"/>
        </w:rPr>
        <w:t xml:space="preserve">Kč bez DPH, tj. </w:t>
      </w:r>
      <w:r>
        <w:rPr>
          <w:rFonts w:ascii="Tahoma" w:hAnsi="Tahoma" w:cs="Tahoma"/>
          <w:sz w:val="18"/>
          <w:szCs w:val="18"/>
        </w:rPr>
        <w:t xml:space="preserve">83 340,84 </w:t>
      </w:r>
      <w:r w:rsidRPr="002E1C21">
        <w:rPr>
          <w:rFonts w:ascii="Tahoma" w:hAnsi="Tahoma" w:cs="Tahoma"/>
          <w:sz w:val="18"/>
          <w:szCs w:val="18"/>
        </w:rPr>
        <w:t>Kč včetně DPH.</w:t>
      </w:r>
    </w:p>
    <w:p w:rsidR="00FD3346" w:rsidRPr="002A7D45" w:rsidRDefault="00FD3346" w:rsidP="00FD3346">
      <w:pPr>
        <w:pStyle w:val="Odstavecseseznamem"/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:rsidR="00FD3346" w:rsidRPr="002A7D45" w:rsidRDefault="00FD3346" w:rsidP="00FD3346">
      <w:pPr>
        <w:pStyle w:val="Odstavecseseznamem"/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:rsidR="00FD3346" w:rsidRPr="0064608B" w:rsidRDefault="00FD3346" w:rsidP="005D204C">
      <w:pPr>
        <w:spacing w:after="0"/>
        <w:ind w:left="1560" w:hanging="1560"/>
        <w:jc w:val="both"/>
        <w:rPr>
          <w:rFonts w:ascii="Tahoma" w:hAnsi="Tahoma" w:cs="Tahoma"/>
          <w:sz w:val="18"/>
          <w:szCs w:val="18"/>
        </w:rPr>
      </w:pPr>
      <w:r w:rsidRPr="008A14CF">
        <w:rPr>
          <w:rFonts w:ascii="Tahoma" w:eastAsia="Calibri" w:hAnsi="Tahoma" w:cs="Tahoma"/>
          <w:b/>
          <w:sz w:val="20"/>
          <w:szCs w:val="20"/>
        </w:rPr>
        <w:t>40/114/</w:t>
      </w:r>
      <w:proofErr w:type="gramStart"/>
      <w:r w:rsidRPr="008A14CF">
        <w:rPr>
          <w:rFonts w:ascii="Tahoma" w:eastAsia="Calibri" w:hAnsi="Tahoma" w:cs="Tahoma"/>
          <w:b/>
          <w:sz w:val="20"/>
          <w:szCs w:val="20"/>
        </w:rPr>
        <w:t>2022</w:t>
      </w:r>
      <w:r w:rsidR="005D204C">
        <w:rPr>
          <w:rFonts w:ascii="Tahoma" w:eastAsia="Calibri" w:hAnsi="Tahoma" w:cs="Tahoma"/>
          <w:b/>
          <w:sz w:val="20"/>
          <w:szCs w:val="20"/>
        </w:rPr>
        <w:t xml:space="preserve">  </w:t>
      </w:r>
      <w:r w:rsidRPr="00FD3346">
        <w:rPr>
          <w:rFonts w:ascii="Tahoma" w:hAnsi="Tahoma" w:cs="Tahoma"/>
          <w:b/>
          <w:sz w:val="20"/>
          <w:szCs w:val="20"/>
          <w:u w:val="single"/>
        </w:rPr>
        <w:t>Zadání</w:t>
      </w:r>
      <w:proofErr w:type="gramEnd"/>
      <w:r w:rsidRPr="00FD3346">
        <w:rPr>
          <w:rFonts w:ascii="Tahoma" w:hAnsi="Tahoma" w:cs="Tahoma"/>
          <w:b/>
          <w:sz w:val="20"/>
          <w:szCs w:val="20"/>
          <w:u w:val="single"/>
        </w:rPr>
        <w:t xml:space="preserve"> veřejné zakázky s názvem „</w:t>
      </w:r>
      <w:bookmarkStart w:id="17" w:name="_Hlk99524745"/>
      <w:bookmarkStart w:id="18" w:name="_Hlk106779932"/>
      <w:bookmarkStart w:id="19" w:name="_Hlk110843333"/>
      <w:bookmarkStart w:id="20" w:name="_Hlk110923568"/>
      <w:bookmarkStart w:id="21" w:name="_Hlk110924947"/>
      <w:bookmarkStart w:id="22" w:name="_Hlk112227208"/>
      <w:bookmarkStart w:id="23" w:name="_Hlk114044861"/>
      <w:r w:rsidRPr="00FD3346">
        <w:rPr>
          <w:rFonts w:ascii="Tahoma" w:hAnsi="Tahoma" w:cs="Tahoma"/>
          <w:b/>
          <w:bCs/>
          <w:sz w:val="20"/>
          <w:szCs w:val="20"/>
          <w:u w:val="single"/>
        </w:rPr>
        <w:t xml:space="preserve">Prodloužení technické podpory </w:t>
      </w:r>
      <w:proofErr w:type="spellStart"/>
      <w:r w:rsidRPr="00FD3346">
        <w:rPr>
          <w:rFonts w:ascii="Tahoma" w:hAnsi="Tahoma" w:cs="Tahoma"/>
          <w:b/>
          <w:bCs/>
          <w:sz w:val="20"/>
          <w:szCs w:val="20"/>
          <w:u w:val="single"/>
        </w:rPr>
        <w:t>Oracle</w:t>
      </w:r>
      <w:proofErr w:type="spellEnd"/>
      <w:r w:rsidRPr="00FD3346">
        <w:rPr>
          <w:rFonts w:ascii="Tahoma" w:hAnsi="Tahoma" w:cs="Tahoma"/>
          <w:b/>
          <w:bCs/>
          <w:sz w:val="20"/>
          <w:szCs w:val="20"/>
          <w:u w:val="single"/>
        </w:rPr>
        <w:t xml:space="preserve"> DB</w:t>
      </w:r>
      <w:r w:rsidRPr="00FD3346">
        <w:rPr>
          <w:rFonts w:ascii="Tahoma" w:hAnsi="Tahoma" w:cs="Tahoma"/>
          <w:b/>
          <w:sz w:val="20"/>
          <w:szCs w:val="20"/>
          <w:u w:val="single"/>
        </w:rPr>
        <w:t>“, číslo veřejné zakázky P22V00000</w:t>
      </w:r>
      <w:bookmarkEnd w:id="17"/>
      <w:bookmarkEnd w:id="18"/>
      <w:bookmarkEnd w:id="19"/>
      <w:bookmarkEnd w:id="20"/>
      <w:bookmarkEnd w:id="21"/>
      <w:bookmarkEnd w:id="22"/>
      <w:r w:rsidRPr="00FD3346">
        <w:rPr>
          <w:rFonts w:ascii="Tahoma" w:hAnsi="Tahoma" w:cs="Tahoma"/>
          <w:b/>
          <w:sz w:val="20"/>
          <w:szCs w:val="20"/>
          <w:u w:val="single"/>
        </w:rPr>
        <w:t>104</w:t>
      </w:r>
      <w:bookmarkEnd w:id="23"/>
      <w:r w:rsidRPr="0064608B">
        <w:rPr>
          <w:rFonts w:ascii="Tahoma" w:hAnsi="Tahoma" w:cs="Tahoma"/>
          <w:sz w:val="18"/>
          <w:szCs w:val="18"/>
        </w:rPr>
        <w:t xml:space="preserve">   </w:t>
      </w:r>
    </w:p>
    <w:p w:rsidR="00552C1B" w:rsidRPr="0064608B" w:rsidRDefault="00851AAB" w:rsidP="00851AAB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="00552C1B" w:rsidRPr="0064608B">
        <w:rPr>
          <w:rFonts w:ascii="Tahoma" w:hAnsi="Tahoma" w:cs="Tahoma"/>
          <w:b/>
          <w:sz w:val="18"/>
          <w:szCs w:val="18"/>
        </w:rPr>
        <w:t>ada města</w:t>
      </w:r>
    </w:p>
    <w:p w:rsidR="00552C1B" w:rsidRPr="0064608B" w:rsidRDefault="00552C1B" w:rsidP="00851AAB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t xml:space="preserve">rozhodla </w:t>
      </w:r>
    </w:p>
    <w:p w:rsidR="00552C1B" w:rsidRDefault="00552C1B" w:rsidP="00AB15FF">
      <w:pPr>
        <w:numPr>
          <w:ilvl w:val="0"/>
          <w:numId w:val="23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ED712C">
        <w:rPr>
          <w:rFonts w:ascii="Tahoma" w:hAnsi="Tahoma" w:cs="Tahoma"/>
          <w:sz w:val="18"/>
          <w:szCs w:val="18"/>
        </w:rPr>
        <w:t>o výběru dodavatele veřejné zakázky s názvem</w:t>
      </w:r>
      <w:r w:rsidRPr="00ED712C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ED712C">
        <w:rPr>
          <w:rFonts w:ascii="Tahoma" w:eastAsia="Calibri" w:hAnsi="Tahoma" w:cs="Tahoma"/>
          <w:sz w:val="18"/>
          <w:szCs w:val="18"/>
        </w:rPr>
        <w:t>„</w:t>
      </w:r>
      <w:r w:rsidRPr="001F0424">
        <w:rPr>
          <w:rFonts w:ascii="Tahoma" w:hAnsi="Tahoma" w:cs="Tahoma"/>
          <w:bCs/>
          <w:sz w:val="18"/>
          <w:szCs w:val="18"/>
        </w:rPr>
        <w:t xml:space="preserve">Prodloužení technické podpory </w:t>
      </w:r>
      <w:proofErr w:type="spellStart"/>
      <w:r w:rsidRPr="001F0424">
        <w:rPr>
          <w:rFonts w:ascii="Tahoma" w:hAnsi="Tahoma" w:cs="Tahoma"/>
          <w:bCs/>
          <w:sz w:val="18"/>
          <w:szCs w:val="18"/>
        </w:rPr>
        <w:t>Oracle</w:t>
      </w:r>
      <w:proofErr w:type="spellEnd"/>
      <w:r w:rsidRPr="001F0424">
        <w:rPr>
          <w:rFonts w:ascii="Tahoma" w:hAnsi="Tahoma" w:cs="Tahoma"/>
          <w:bCs/>
          <w:sz w:val="18"/>
          <w:szCs w:val="18"/>
        </w:rPr>
        <w:t xml:space="preserve"> DB“, číslo veřejné zakázky P22V00000104</w:t>
      </w:r>
      <w:r w:rsidRPr="00ED712C">
        <w:rPr>
          <w:rFonts w:ascii="Tahoma" w:eastAsia="Calibri" w:hAnsi="Tahoma" w:cs="Tahoma"/>
          <w:sz w:val="18"/>
          <w:szCs w:val="18"/>
        </w:rPr>
        <w:t xml:space="preserve">, účastníka – </w:t>
      </w:r>
      <w:bookmarkStart w:id="24" w:name="_Hlk110923659"/>
      <w:bookmarkStart w:id="25" w:name="_Hlk110925043"/>
      <w:bookmarkStart w:id="26" w:name="_Hlk112227036"/>
      <w:bookmarkStart w:id="27" w:name="_Hlk114044941"/>
      <w:proofErr w:type="spellStart"/>
      <w:r w:rsidRPr="001F0424">
        <w:rPr>
          <w:rFonts w:ascii="Tahoma" w:hAnsi="Tahoma" w:cs="Tahoma"/>
          <w:sz w:val="18"/>
          <w:szCs w:val="18"/>
        </w:rPr>
        <w:t>Neit</w:t>
      </w:r>
      <w:proofErr w:type="spellEnd"/>
      <w:r w:rsidRPr="001F042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F0424">
        <w:rPr>
          <w:rFonts w:ascii="Tahoma" w:hAnsi="Tahoma" w:cs="Tahoma"/>
          <w:sz w:val="18"/>
          <w:szCs w:val="18"/>
        </w:rPr>
        <w:t>Consulting</w:t>
      </w:r>
      <w:proofErr w:type="spellEnd"/>
      <w:r w:rsidRPr="001F0424">
        <w:rPr>
          <w:rFonts w:ascii="Tahoma" w:hAnsi="Tahoma" w:cs="Tahoma"/>
          <w:sz w:val="18"/>
          <w:szCs w:val="18"/>
        </w:rPr>
        <w:t xml:space="preserve"> s.r.o.</w:t>
      </w:r>
      <w:r w:rsidRPr="001F1F0D">
        <w:rPr>
          <w:rFonts w:ascii="Tahoma" w:hAnsi="Tahoma" w:cs="Tahoma"/>
          <w:sz w:val="18"/>
          <w:szCs w:val="18"/>
        </w:rPr>
        <w:t xml:space="preserve">, </w:t>
      </w:r>
      <w:r w:rsidRPr="001F0424">
        <w:rPr>
          <w:rFonts w:ascii="Tahoma" w:hAnsi="Tahoma" w:cs="Tahoma"/>
          <w:sz w:val="18"/>
          <w:szCs w:val="18"/>
        </w:rPr>
        <w:t>Washingtonova 1624/5, Nové Město, 110 00 Praha 1</w:t>
      </w:r>
      <w:r w:rsidRPr="001F1F0D">
        <w:rPr>
          <w:rFonts w:ascii="Tahoma" w:hAnsi="Tahoma" w:cs="Tahoma"/>
          <w:sz w:val="18"/>
          <w:szCs w:val="18"/>
        </w:rPr>
        <w:t xml:space="preserve">, IČ </w:t>
      </w:r>
      <w:bookmarkEnd w:id="24"/>
      <w:bookmarkEnd w:id="25"/>
      <w:bookmarkEnd w:id="26"/>
      <w:r w:rsidRPr="001F0424">
        <w:rPr>
          <w:rFonts w:ascii="Tahoma" w:hAnsi="Tahoma" w:cs="Tahoma"/>
          <w:sz w:val="18"/>
          <w:szCs w:val="18"/>
        </w:rPr>
        <w:t>27369871</w:t>
      </w:r>
      <w:bookmarkEnd w:id="27"/>
      <w:r w:rsidRPr="00ED712C">
        <w:rPr>
          <w:rFonts w:ascii="Tahoma" w:eastAsia="Calibri" w:hAnsi="Tahoma" w:cs="Tahoma"/>
          <w:sz w:val="18"/>
          <w:szCs w:val="18"/>
        </w:rPr>
        <w:t>.</w:t>
      </w:r>
    </w:p>
    <w:p w:rsidR="00851AAB" w:rsidRPr="00ED712C" w:rsidRDefault="00851AAB" w:rsidP="00851AAB">
      <w:pPr>
        <w:spacing w:after="0" w:line="240" w:lineRule="auto"/>
        <w:ind w:left="720"/>
        <w:jc w:val="both"/>
        <w:rPr>
          <w:rFonts w:ascii="Tahoma" w:eastAsia="Calibri" w:hAnsi="Tahoma" w:cs="Tahoma"/>
          <w:sz w:val="18"/>
          <w:szCs w:val="18"/>
        </w:rPr>
      </w:pPr>
    </w:p>
    <w:p w:rsidR="00552C1B" w:rsidRPr="008D2F3A" w:rsidRDefault="00552C1B" w:rsidP="00AB15FF">
      <w:pPr>
        <w:pStyle w:val="Odstavecseseznamem"/>
        <w:numPr>
          <w:ilvl w:val="0"/>
          <w:numId w:val="23"/>
        </w:numPr>
        <w:spacing w:after="0" w:line="240" w:lineRule="auto"/>
        <w:ind w:left="709"/>
        <w:contextualSpacing w:val="0"/>
        <w:jc w:val="both"/>
        <w:rPr>
          <w:rFonts w:ascii="Tahoma" w:hAnsi="Tahoma" w:cs="Tahoma"/>
          <w:sz w:val="18"/>
          <w:szCs w:val="18"/>
        </w:rPr>
      </w:pPr>
      <w:r w:rsidRPr="008D2F3A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1F0424">
        <w:rPr>
          <w:rFonts w:ascii="Tahoma" w:hAnsi="Tahoma" w:cs="Tahoma"/>
          <w:bCs/>
          <w:sz w:val="18"/>
          <w:szCs w:val="18"/>
        </w:rPr>
        <w:t xml:space="preserve">Prodloužení technické podpory </w:t>
      </w:r>
      <w:proofErr w:type="spellStart"/>
      <w:r w:rsidRPr="001F0424">
        <w:rPr>
          <w:rFonts w:ascii="Tahoma" w:hAnsi="Tahoma" w:cs="Tahoma"/>
          <w:bCs/>
          <w:sz w:val="18"/>
          <w:szCs w:val="18"/>
        </w:rPr>
        <w:t>Oracle</w:t>
      </w:r>
      <w:proofErr w:type="spellEnd"/>
      <w:r w:rsidRPr="001F0424">
        <w:rPr>
          <w:rFonts w:ascii="Tahoma" w:hAnsi="Tahoma" w:cs="Tahoma"/>
          <w:bCs/>
          <w:sz w:val="18"/>
          <w:szCs w:val="18"/>
        </w:rPr>
        <w:t xml:space="preserve"> DB“, číslo veřejné zakázky P22V00000104</w:t>
      </w:r>
      <w:r w:rsidRPr="008D2F3A">
        <w:rPr>
          <w:rFonts w:ascii="Tahoma" w:hAnsi="Tahoma" w:cs="Tahoma"/>
          <w:sz w:val="18"/>
          <w:szCs w:val="18"/>
        </w:rPr>
        <w:t xml:space="preserve">, s účastníkem – </w:t>
      </w:r>
      <w:proofErr w:type="spellStart"/>
      <w:r w:rsidRPr="001F0424">
        <w:rPr>
          <w:rFonts w:ascii="Tahoma" w:hAnsi="Tahoma" w:cs="Tahoma"/>
          <w:sz w:val="18"/>
          <w:szCs w:val="18"/>
        </w:rPr>
        <w:t>Neit</w:t>
      </w:r>
      <w:proofErr w:type="spellEnd"/>
      <w:r w:rsidRPr="001F042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F0424">
        <w:rPr>
          <w:rFonts w:ascii="Tahoma" w:hAnsi="Tahoma" w:cs="Tahoma"/>
          <w:sz w:val="18"/>
          <w:szCs w:val="18"/>
        </w:rPr>
        <w:t>Consulting</w:t>
      </w:r>
      <w:proofErr w:type="spellEnd"/>
      <w:r w:rsidRPr="001F0424">
        <w:rPr>
          <w:rFonts w:ascii="Tahoma" w:hAnsi="Tahoma" w:cs="Tahoma"/>
          <w:sz w:val="18"/>
          <w:szCs w:val="18"/>
        </w:rPr>
        <w:t xml:space="preserve"> s.r.o., Washingtonova 1624/5, Nové Město, 110 00 Praha 1, IČ 27369871</w:t>
      </w:r>
      <w:r w:rsidRPr="008D2F3A">
        <w:rPr>
          <w:rFonts w:ascii="Tahoma" w:hAnsi="Tahoma" w:cs="Tahoma"/>
          <w:sz w:val="18"/>
          <w:szCs w:val="18"/>
        </w:rPr>
        <w:t xml:space="preserve">, za celkovou cenu </w:t>
      </w:r>
      <w:r w:rsidRPr="001F0424">
        <w:rPr>
          <w:rFonts w:ascii="Tahoma" w:hAnsi="Tahoma" w:cs="Tahoma"/>
          <w:sz w:val="18"/>
          <w:szCs w:val="18"/>
        </w:rPr>
        <w:t>190 834,15</w:t>
      </w:r>
      <w:r w:rsidRPr="008D2F3A">
        <w:rPr>
          <w:rFonts w:ascii="Tahoma" w:hAnsi="Tahoma" w:cs="Tahoma"/>
          <w:sz w:val="18"/>
          <w:szCs w:val="18"/>
        </w:rPr>
        <w:t xml:space="preserve"> Kč bez DPH, tj. </w:t>
      </w:r>
      <w:r w:rsidRPr="001F0424">
        <w:rPr>
          <w:rFonts w:ascii="Tahoma" w:hAnsi="Tahoma" w:cs="Tahoma"/>
          <w:sz w:val="18"/>
          <w:szCs w:val="18"/>
        </w:rPr>
        <w:t>230 909,32</w:t>
      </w:r>
      <w:r w:rsidRPr="008D2F3A">
        <w:rPr>
          <w:rFonts w:ascii="Tahoma" w:hAnsi="Tahoma" w:cs="Tahoma"/>
          <w:sz w:val="18"/>
          <w:szCs w:val="18"/>
        </w:rPr>
        <w:t xml:space="preserve"> Kč vč. DPH.</w:t>
      </w:r>
    </w:p>
    <w:p w:rsidR="00552C1B" w:rsidRPr="0064608B" w:rsidRDefault="00552C1B" w:rsidP="00851AAB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5D4BD3" w:rsidRDefault="005D4BD3" w:rsidP="001801F7">
      <w:pPr>
        <w:spacing w:after="0"/>
        <w:ind w:left="1560" w:hanging="1560"/>
        <w:rPr>
          <w:rFonts w:ascii="Tahoma" w:hAnsi="Tahoma" w:cs="Tahoma"/>
          <w:b/>
          <w:sz w:val="20"/>
          <w:szCs w:val="20"/>
        </w:rPr>
      </w:pPr>
    </w:p>
    <w:p w:rsidR="00C04870" w:rsidRPr="00C04870" w:rsidRDefault="00851AAB" w:rsidP="001801F7">
      <w:pPr>
        <w:spacing w:after="0"/>
        <w:ind w:left="1560" w:hanging="1560"/>
        <w:rPr>
          <w:rFonts w:ascii="Tahoma" w:hAnsi="Tahoma" w:cs="Tahoma"/>
          <w:b/>
          <w:sz w:val="20"/>
          <w:szCs w:val="20"/>
          <w:u w:val="single"/>
        </w:rPr>
      </w:pPr>
      <w:r w:rsidRPr="008A14CF">
        <w:rPr>
          <w:rFonts w:ascii="Tahoma" w:hAnsi="Tahoma" w:cs="Tahoma"/>
          <w:b/>
          <w:sz w:val="20"/>
          <w:szCs w:val="20"/>
        </w:rPr>
        <w:t>41/114/2022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1801F7">
        <w:rPr>
          <w:rFonts w:ascii="Tahoma" w:hAnsi="Tahoma" w:cs="Tahoma"/>
          <w:b/>
          <w:sz w:val="18"/>
          <w:szCs w:val="18"/>
        </w:rPr>
        <w:t xml:space="preserve">  </w:t>
      </w:r>
      <w:r w:rsidR="00C04870" w:rsidRPr="00C04870">
        <w:rPr>
          <w:rFonts w:ascii="Tahoma" w:hAnsi="Tahoma" w:cs="Tahoma"/>
          <w:b/>
          <w:sz w:val="20"/>
          <w:szCs w:val="20"/>
          <w:u w:val="single"/>
        </w:rPr>
        <w:t xml:space="preserve">Zadání veřejné zakázky s názvem </w:t>
      </w:r>
      <w:bookmarkStart w:id="28" w:name="_Hlk104797366"/>
      <w:r w:rsidR="00C04870" w:rsidRPr="00C04870">
        <w:rPr>
          <w:rFonts w:ascii="Tahoma" w:hAnsi="Tahoma" w:cs="Tahoma"/>
          <w:b/>
          <w:sz w:val="20"/>
          <w:szCs w:val="20"/>
          <w:u w:val="single"/>
        </w:rPr>
        <w:t>„</w:t>
      </w:r>
      <w:bookmarkStart w:id="29" w:name="_Hlk101253800"/>
      <w:bookmarkStart w:id="30" w:name="_Hlk108598334"/>
      <w:bookmarkStart w:id="31" w:name="_Hlk113951659"/>
      <w:r w:rsidR="00C04870" w:rsidRPr="00C04870">
        <w:rPr>
          <w:rFonts w:ascii="Tahoma" w:hAnsi="Tahoma" w:cs="Tahoma"/>
          <w:b/>
          <w:bCs/>
          <w:sz w:val="20"/>
          <w:szCs w:val="20"/>
          <w:u w:val="single"/>
        </w:rPr>
        <w:t xml:space="preserve">Dopravní obsluha lokality Pod </w:t>
      </w:r>
      <w:r w:rsidR="000B7F57">
        <w:rPr>
          <w:rFonts w:ascii="Tahoma" w:hAnsi="Tahoma" w:cs="Tahoma"/>
          <w:b/>
          <w:bCs/>
          <w:sz w:val="20"/>
          <w:szCs w:val="20"/>
          <w:u w:val="single"/>
        </w:rPr>
        <w:br/>
      </w:r>
      <w:proofErr w:type="gramStart"/>
      <w:r w:rsidR="00C04870" w:rsidRPr="00C04870">
        <w:rPr>
          <w:rFonts w:ascii="Tahoma" w:hAnsi="Tahoma" w:cs="Tahoma"/>
          <w:b/>
          <w:bCs/>
          <w:sz w:val="20"/>
          <w:szCs w:val="20"/>
          <w:u w:val="single"/>
        </w:rPr>
        <w:t>Zámečke</w:t>
      </w:r>
      <w:r w:rsidR="00B402FE">
        <w:rPr>
          <w:rFonts w:ascii="Tahoma" w:hAnsi="Tahoma" w:cs="Tahoma"/>
          <w:b/>
          <w:bCs/>
          <w:sz w:val="20"/>
          <w:szCs w:val="20"/>
          <w:u w:val="single"/>
        </w:rPr>
        <w:t xml:space="preserve">m - </w:t>
      </w:r>
      <w:r w:rsidR="00C04870" w:rsidRPr="00C04870">
        <w:rPr>
          <w:rFonts w:ascii="Tahoma" w:hAnsi="Tahoma" w:cs="Tahoma"/>
          <w:b/>
          <w:bCs/>
          <w:sz w:val="20"/>
          <w:szCs w:val="20"/>
          <w:u w:val="single"/>
        </w:rPr>
        <w:t>nové</w:t>
      </w:r>
      <w:proofErr w:type="gramEnd"/>
      <w:r w:rsidR="00C04870" w:rsidRPr="00C04870">
        <w:rPr>
          <w:rFonts w:ascii="Tahoma" w:hAnsi="Tahoma" w:cs="Tahoma"/>
          <w:b/>
          <w:bCs/>
          <w:sz w:val="20"/>
          <w:szCs w:val="20"/>
          <w:u w:val="single"/>
        </w:rPr>
        <w:t xml:space="preserve"> komunikace VD14, VD15 – studie</w:t>
      </w:r>
      <w:r w:rsidR="00C04870" w:rsidRPr="00C04870">
        <w:rPr>
          <w:rFonts w:ascii="Tahoma" w:hAnsi="Tahoma" w:cs="Tahoma"/>
          <w:b/>
          <w:sz w:val="20"/>
          <w:szCs w:val="20"/>
          <w:u w:val="single"/>
        </w:rPr>
        <w:t>“, číslo veřejné zakázky P22V00000</w:t>
      </w:r>
      <w:bookmarkEnd w:id="28"/>
      <w:bookmarkEnd w:id="29"/>
      <w:bookmarkEnd w:id="30"/>
      <w:r w:rsidR="00C04870" w:rsidRPr="00C04870">
        <w:rPr>
          <w:rFonts w:ascii="Tahoma" w:hAnsi="Tahoma" w:cs="Tahoma"/>
          <w:b/>
          <w:sz w:val="20"/>
          <w:szCs w:val="20"/>
          <w:u w:val="single"/>
        </w:rPr>
        <w:t>100</w:t>
      </w:r>
      <w:bookmarkEnd w:id="31"/>
      <w:r w:rsidR="00C04870" w:rsidRPr="00C04870">
        <w:rPr>
          <w:rFonts w:ascii="Tahoma" w:hAnsi="Tahoma" w:cs="Tahoma"/>
          <w:b/>
          <w:sz w:val="20"/>
          <w:szCs w:val="20"/>
          <w:u w:val="single"/>
        </w:rPr>
        <w:t xml:space="preserve">   </w:t>
      </w:r>
    </w:p>
    <w:p w:rsidR="00C04870" w:rsidRPr="0064608B" w:rsidRDefault="00C04870" w:rsidP="008A14CF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C04870" w:rsidRPr="0064608B" w:rsidRDefault="00C04870" w:rsidP="00537269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lastRenderedPageBreak/>
        <w:t xml:space="preserve">rozhodla </w:t>
      </w:r>
    </w:p>
    <w:p w:rsidR="00C04870" w:rsidRDefault="00C04870" w:rsidP="00AB15FF">
      <w:pPr>
        <w:numPr>
          <w:ilvl w:val="0"/>
          <w:numId w:val="24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bookmarkStart w:id="32" w:name="_Hlk114666010"/>
      <w:r w:rsidRPr="0064608B">
        <w:rPr>
          <w:rFonts w:ascii="Tahoma" w:hAnsi="Tahoma" w:cs="Tahoma"/>
          <w:sz w:val="18"/>
          <w:szCs w:val="18"/>
        </w:rPr>
        <w:t>o výběru dodavatele veřejné zakázky s názvem</w:t>
      </w:r>
      <w:r w:rsidRPr="0064608B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08B">
        <w:rPr>
          <w:rFonts w:ascii="Tahoma" w:eastAsia="Calibri" w:hAnsi="Tahoma" w:cs="Tahoma"/>
          <w:sz w:val="18"/>
          <w:szCs w:val="18"/>
        </w:rPr>
        <w:t>„</w:t>
      </w:r>
      <w:r w:rsidRPr="00FA3DBD">
        <w:rPr>
          <w:rFonts w:ascii="Tahoma" w:eastAsia="Calibri" w:hAnsi="Tahoma" w:cs="Tahoma"/>
          <w:sz w:val="18"/>
          <w:szCs w:val="18"/>
        </w:rPr>
        <w:t>Dopravní obsluha lokality Pod Zámečkem – nové komunikace VD14, VD15 – studie“, číslo veřejné zakázky P22V00000100</w:t>
      </w:r>
      <w:r w:rsidRPr="0064608B">
        <w:rPr>
          <w:rFonts w:ascii="Tahoma" w:eastAsia="Calibri" w:hAnsi="Tahoma" w:cs="Tahoma"/>
          <w:sz w:val="18"/>
          <w:szCs w:val="18"/>
        </w:rPr>
        <w:t xml:space="preserve">, účastníka – </w:t>
      </w:r>
      <w:bookmarkStart w:id="33" w:name="_Hlk99524841"/>
      <w:bookmarkStart w:id="34" w:name="_Hlk101253896"/>
      <w:bookmarkStart w:id="35" w:name="_Hlk104797458"/>
      <w:bookmarkStart w:id="36" w:name="_Hlk108600020"/>
      <w:bookmarkStart w:id="37" w:name="_Hlk111018839"/>
      <w:bookmarkStart w:id="38" w:name="_Hlk113951745"/>
      <w:r w:rsidRPr="00FA3DBD">
        <w:rPr>
          <w:rFonts w:ascii="Tahoma" w:eastAsia="Calibri" w:hAnsi="Tahoma" w:cs="Tahoma"/>
          <w:sz w:val="18"/>
          <w:szCs w:val="18"/>
        </w:rPr>
        <w:t>DOPRAVOPROJEKT Ostrava a.s.</w:t>
      </w:r>
      <w:r w:rsidRPr="0064608B">
        <w:rPr>
          <w:rFonts w:ascii="Tahoma" w:eastAsia="Calibri" w:hAnsi="Tahoma" w:cs="Tahoma"/>
          <w:sz w:val="18"/>
          <w:szCs w:val="18"/>
        </w:rPr>
        <w:t xml:space="preserve">, </w:t>
      </w:r>
      <w:r w:rsidRPr="00FA3DBD">
        <w:rPr>
          <w:rFonts w:ascii="Tahoma" w:eastAsia="Calibri" w:hAnsi="Tahoma" w:cs="Tahoma"/>
          <w:sz w:val="18"/>
          <w:szCs w:val="18"/>
        </w:rPr>
        <w:t>Masarykovo náměstí 5/5, 702 00 Ostrava-Moravská Ostrava</w:t>
      </w:r>
      <w:r w:rsidRPr="0064608B">
        <w:rPr>
          <w:rFonts w:ascii="Tahoma" w:eastAsia="Calibri" w:hAnsi="Tahoma" w:cs="Tahoma"/>
          <w:sz w:val="18"/>
          <w:szCs w:val="18"/>
        </w:rPr>
        <w:t xml:space="preserve">, IČ </w:t>
      </w:r>
      <w:bookmarkEnd w:id="33"/>
      <w:bookmarkEnd w:id="34"/>
      <w:bookmarkEnd w:id="35"/>
      <w:bookmarkEnd w:id="36"/>
      <w:bookmarkEnd w:id="37"/>
      <w:r w:rsidRPr="00FA3DBD">
        <w:rPr>
          <w:rFonts w:ascii="Tahoma" w:eastAsia="Calibri" w:hAnsi="Tahoma" w:cs="Tahoma"/>
          <w:sz w:val="18"/>
          <w:szCs w:val="18"/>
        </w:rPr>
        <w:t>42767377</w:t>
      </w:r>
      <w:bookmarkEnd w:id="38"/>
      <w:r w:rsidRPr="0064608B">
        <w:rPr>
          <w:rFonts w:ascii="Tahoma" w:eastAsia="Calibri" w:hAnsi="Tahoma" w:cs="Tahoma"/>
          <w:sz w:val="18"/>
          <w:szCs w:val="18"/>
        </w:rPr>
        <w:t>.</w:t>
      </w:r>
    </w:p>
    <w:p w:rsidR="005D4BD3" w:rsidRDefault="005D4BD3" w:rsidP="005D4BD3">
      <w:pPr>
        <w:spacing w:after="0" w:line="240" w:lineRule="auto"/>
        <w:ind w:left="720"/>
        <w:jc w:val="both"/>
        <w:rPr>
          <w:rFonts w:ascii="Tahoma" w:eastAsia="Calibri" w:hAnsi="Tahoma" w:cs="Tahoma"/>
          <w:sz w:val="18"/>
          <w:szCs w:val="18"/>
        </w:rPr>
      </w:pPr>
    </w:p>
    <w:bookmarkEnd w:id="32"/>
    <w:p w:rsidR="00C04870" w:rsidRPr="0064608B" w:rsidRDefault="00C04870" w:rsidP="00AB15FF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contextualSpacing w:val="0"/>
        <w:jc w:val="both"/>
        <w:rPr>
          <w:rFonts w:ascii="Tahoma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FA3DBD">
        <w:rPr>
          <w:rFonts w:ascii="Tahoma" w:hAnsi="Tahoma" w:cs="Tahoma"/>
          <w:sz w:val="18"/>
          <w:szCs w:val="18"/>
        </w:rPr>
        <w:t>Dopravní obsluha lokality Pod Zámečkem – nové komunikace VD14, VD15 – studie“, číslo veřejné zakázky P22V00000100</w:t>
      </w:r>
      <w:r w:rsidRPr="0064608B">
        <w:rPr>
          <w:rFonts w:ascii="Tahoma" w:hAnsi="Tahoma" w:cs="Tahoma"/>
          <w:sz w:val="18"/>
          <w:szCs w:val="18"/>
        </w:rPr>
        <w:t xml:space="preserve">, s účastníkem – </w:t>
      </w:r>
      <w:r w:rsidRPr="00FA3DBD">
        <w:rPr>
          <w:rFonts w:ascii="Tahoma" w:hAnsi="Tahoma" w:cs="Tahoma"/>
          <w:sz w:val="18"/>
          <w:szCs w:val="18"/>
        </w:rPr>
        <w:t xml:space="preserve">DOPRAVOPROJEKT Ostrava a.s., Masarykovo náměstí 5/5, 702 00 Ostrava-Moravská Ostrava, </w:t>
      </w:r>
      <w:r>
        <w:rPr>
          <w:rFonts w:ascii="Tahoma" w:hAnsi="Tahoma" w:cs="Tahoma"/>
          <w:sz w:val="18"/>
          <w:szCs w:val="18"/>
        </w:rPr>
        <w:br/>
      </w:r>
      <w:r w:rsidRPr="00FA3DBD">
        <w:rPr>
          <w:rFonts w:ascii="Tahoma" w:hAnsi="Tahoma" w:cs="Tahoma"/>
          <w:sz w:val="18"/>
          <w:szCs w:val="18"/>
        </w:rPr>
        <w:t>IČ 42767377</w:t>
      </w:r>
      <w:r w:rsidRPr="0064608B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Pr="0064608B">
        <w:rPr>
          <w:rFonts w:ascii="Tahoma" w:hAnsi="Tahoma" w:cs="Tahoma"/>
          <w:sz w:val="18"/>
          <w:szCs w:val="18"/>
        </w:rPr>
        <w:t xml:space="preserve">za celkovou cenu </w:t>
      </w:r>
      <w:r>
        <w:rPr>
          <w:rFonts w:ascii="Tahoma" w:hAnsi="Tahoma" w:cs="Tahoma"/>
          <w:sz w:val="18"/>
          <w:szCs w:val="18"/>
        </w:rPr>
        <w:t>122</w:t>
      </w:r>
      <w:r w:rsidRPr="00A0154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4</w:t>
      </w:r>
      <w:r w:rsidRPr="00A01543">
        <w:rPr>
          <w:rFonts w:ascii="Tahoma" w:hAnsi="Tahoma" w:cs="Tahoma"/>
          <w:sz w:val="18"/>
          <w:szCs w:val="18"/>
        </w:rPr>
        <w:t>00,00</w:t>
      </w:r>
      <w:r w:rsidRPr="0064608B">
        <w:rPr>
          <w:rFonts w:ascii="Tahoma" w:hAnsi="Tahoma" w:cs="Tahoma"/>
          <w:sz w:val="18"/>
          <w:szCs w:val="18"/>
        </w:rPr>
        <w:t xml:space="preserve"> Kč bez DPH, tj. </w:t>
      </w:r>
      <w:r w:rsidRPr="00A01543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>48</w:t>
      </w:r>
      <w:r w:rsidRPr="00A0154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104</w:t>
      </w:r>
      <w:r w:rsidRPr="00A01543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0</w:t>
      </w:r>
      <w:r w:rsidRPr="00A01543">
        <w:rPr>
          <w:rFonts w:ascii="Tahoma" w:hAnsi="Tahoma" w:cs="Tahoma"/>
          <w:sz w:val="18"/>
          <w:szCs w:val="18"/>
        </w:rPr>
        <w:t>0</w:t>
      </w:r>
      <w:r w:rsidRPr="0064608B">
        <w:rPr>
          <w:rFonts w:ascii="Tahoma" w:hAnsi="Tahoma" w:cs="Tahoma"/>
          <w:sz w:val="18"/>
          <w:szCs w:val="18"/>
        </w:rPr>
        <w:t xml:space="preserve"> Kč vč. DPH.</w:t>
      </w:r>
    </w:p>
    <w:p w:rsidR="00C04870" w:rsidRPr="0064608B" w:rsidRDefault="00C04870" w:rsidP="00C04870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BC203E" w:rsidRDefault="00BC203E" w:rsidP="00BC203E">
      <w:pPr>
        <w:spacing w:after="0"/>
        <w:ind w:left="1559" w:hanging="1559"/>
        <w:rPr>
          <w:rFonts w:ascii="Tahoma" w:hAnsi="Tahoma" w:cs="Tahoma"/>
          <w:b/>
          <w:sz w:val="20"/>
          <w:szCs w:val="20"/>
        </w:rPr>
      </w:pPr>
    </w:p>
    <w:p w:rsidR="00BC203E" w:rsidRPr="00BC203E" w:rsidRDefault="00BC203E" w:rsidP="00BC203E">
      <w:pPr>
        <w:autoSpaceDE w:val="0"/>
        <w:autoSpaceDN w:val="0"/>
        <w:adjustRightInd w:val="0"/>
        <w:spacing w:after="0"/>
        <w:ind w:left="1559" w:hanging="1559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42/114/2022</w:t>
      </w:r>
      <w:r>
        <w:rPr>
          <w:rFonts w:ascii="Tahoma" w:hAnsi="Tahoma" w:cs="Tahoma"/>
          <w:b/>
          <w:sz w:val="20"/>
          <w:szCs w:val="20"/>
        </w:rPr>
        <w:tab/>
      </w:r>
      <w:r w:rsidRPr="00BC203E">
        <w:rPr>
          <w:rFonts w:ascii="Tahoma" w:hAnsi="Tahoma" w:cs="Tahoma"/>
          <w:b/>
          <w:sz w:val="20"/>
          <w:szCs w:val="20"/>
          <w:u w:val="single"/>
        </w:rPr>
        <w:t>Zadání veřejné zakázky na stavební práce s názvem „</w:t>
      </w:r>
      <w:r w:rsidRPr="00BC203E">
        <w:rPr>
          <w:rFonts w:ascii="Tahoma" w:hAnsi="Tahoma" w:cs="Tahoma"/>
          <w:b/>
          <w:bCs/>
          <w:sz w:val="20"/>
          <w:szCs w:val="20"/>
          <w:u w:val="single"/>
        </w:rPr>
        <w:t>čp. 536 Lískovec – stavební úpravy objektu</w:t>
      </w:r>
      <w:r w:rsidRPr="00BC203E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P22V00000103    </w:t>
      </w:r>
    </w:p>
    <w:p w:rsidR="00BC203E" w:rsidRPr="008506EF" w:rsidRDefault="00BC203E" w:rsidP="00BC203E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8506EF">
        <w:rPr>
          <w:rFonts w:ascii="Tahoma" w:hAnsi="Tahoma" w:cs="Tahoma"/>
          <w:b/>
          <w:sz w:val="18"/>
          <w:szCs w:val="18"/>
        </w:rPr>
        <w:t>ada města</w:t>
      </w:r>
    </w:p>
    <w:p w:rsidR="00BC203E" w:rsidRPr="008506EF" w:rsidRDefault="00BC203E" w:rsidP="005D4BD3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8506EF">
        <w:rPr>
          <w:rFonts w:ascii="Tahoma" w:eastAsia="Calibri" w:hAnsi="Tahoma" w:cs="Tahoma"/>
          <w:b/>
          <w:bCs/>
          <w:sz w:val="18"/>
          <w:szCs w:val="18"/>
        </w:rPr>
        <w:t>rozhodla</w:t>
      </w:r>
    </w:p>
    <w:p w:rsidR="00BC203E" w:rsidRPr="00E2684E" w:rsidRDefault="00BC203E" w:rsidP="00AB15F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436"/>
        <w:contextualSpacing w:val="0"/>
        <w:jc w:val="both"/>
        <w:rPr>
          <w:rFonts w:ascii="Tahoma" w:hAnsi="Tahoma" w:cs="Tahoma"/>
          <w:sz w:val="18"/>
          <w:szCs w:val="18"/>
        </w:rPr>
      </w:pPr>
      <w:r w:rsidRPr="005C403C">
        <w:rPr>
          <w:rFonts w:ascii="Tahoma" w:eastAsia="Calibri" w:hAnsi="Tahoma" w:cs="Tahoma"/>
          <w:sz w:val="18"/>
          <w:szCs w:val="18"/>
        </w:rPr>
        <w:t>o výběru nejvhodnější nabídky veřejné zakázky na stavební práce s názvem</w:t>
      </w:r>
      <w:r w:rsidRPr="005C403C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5C403C">
        <w:rPr>
          <w:rFonts w:ascii="Tahoma" w:hAnsi="Tahoma" w:cs="Tahoma"/>
          <w:sz w:val="18"/>
          <w:szCs w:val="18"/>
        </w:rPr>
        <w:t>„</w:t>
      </w:r>
      <w:r w:rsidRPr="00E14E2F">
        <w:rPr>
          <w:rFonts w:ascii="Tahoma" w:hAnsi="Tahoma" w:cs="Tahoma"/>
          <w:bCs/>
          <w:sz w:val="18"/>
          <w:szCs w:val="18"/>
        </w:rPr>
        <w:t xml:space="preserve">čp. </w:t>
      </w:r>
      <w:r>
        <w:rPr>
          <w:rFonts w:ascii="Tahoma" w:hAnsi="Tahoma" w:cs="Tahoma"/>
          <w:bCs/>
          <w:sz w:val="18"/>
          <w:szCs w:val="18"/>
        </w:rPr>
        <w:t>536 Lískovec</w:t>
      </w:r>
      <w:r w:rsidRPr="00E14E2F">
        <w:rPr>
          <w:rFonts w:ascii="Tahoma" w:hAnsi="Tahoma" w:cs="Tahoma"/>
          <w:bCs/>
          <w:sz w:val="18"/>
          <w:szCs w:val="18"/>
        </w:rPr>
        <w:t xml:space="preserve"> –</w:t>
      </w:r>
      <w:r>
        <w:rPr>
          <w:rFonts w:ascii="Tahoma" w:hAnsi="Tahoma" w:cs="Tahoma"/>
          <w:bCs/>
          <w:sz w:val="18"/>
          <w:szCs w:val="18"/>
        </w:rPr>
        <w:t xml:space="preserve"> stavební úpravy objektu</w:t>
      </w:r>
      <w:r w:rsidRPr="005C403C">
        <w:rPr>
          <w:rFonts w:ascii="Tahoma" w:hAnsi="Tahoma" w:cs="Tahoma"/>
          <w:sz w:val="18"/>
          <w:szCs w:val="18"/>
        </w:rPr>
        <w:t>“, číslo veřejné zakázky P22V00000</w:t>
      </w:r>
      <w:r>
        <w:rPr>
          <w:rFonts w:ascii="Tahoma" w:hAnsi="Tahoma" w:cs="Tahoma"/>
          <w:sz w:val="18"/>
          <w:szCs w:val="18"/>
        </w:rPr>
        <w:t>103</w:t>
      </w:r>
      <w:r w:rsidRPr="005C403C">
        <w:rPr>
          <w:rFonts w:ascii="Tahoma" w:hAnsi="Tahoma" w:cs="Tahoma"/>
          <w:sz w:val="18"/>
          <w:szCs w:val="18"/>
        </w:rPr>
        <w:t xml:space="preserve">, účastníka: </w:t>
      </w:r>
      <w:r w:rsidRPr="00E2684E">
        <w:rPr>
          <w:rFonts w:ascii="Tahoma" w:hAnsi="Tahoma" w:cs="Tahoma"/>
          <w:sz w:val="18"/>
          <w:szCs w:val="18"/>
        </w:rPr>
        <w:t xml:space="preserve">Lukáš </w:t>
      </w:r>
      <w:proofErr w:type="spellStart"/>
      <w:r w:rsidRPr="00E2684E">
        <w:rPr>
          <w:rFonts w:ascii="Tahoma" w:hAnsi="Tahoma" w:cs="Tahoma"/>
          <w:sz w:val="18"/>
          <w:szCs w:val="18"/>
        </w:rPr>
        <w:t>Pěgřimek</w:t>
      </w:r>
      <w:proofErr w:type="spellEnd"/>
      <w:r w:rsidRPr="00E2684E">
        <w:rPr>
          <w:rFonts w:ascii="Tahoma" w:eastAsia="Calibri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Baška 525</w:t>
      </w:r>
      <w:r w:rsidRPr="00E2684E">
        <w:rPr>
          <w:rFonts w:ascii="Tahoma" w:hAnsi="Tahoma" w:cs="Tahoma"/>
          <w:sz w:val="18"/>
          <w:szCs w:val="18"/>
        </w:rPr>
        <w:t xml:space="preserve">, 739 </w:t>
      </w:r>
      <w:r>
        <w:rPr>
          <w:rFonts w:ascii="Tahoma" w:hAnsi="Tahoma" w:cs="Tahoma"/>
          <w:sz w:val="18"/>
          <w:szCs w:val="18"/>
        </w:rPr>
        <w:t>0</w:t>
      </w:r>
      <w:r w:rsidRPr="00E2684E">
        <w:rPr>
          <w:rFonts w:ascii="Tahoma" w:hAnsi="Tahoma" w:cs="Tahoma"/>
          <w:sz w:val="18"/>
          <w:szCs w:val="18"/>
        </w:rPr>
        <w:t xml:space="preserve">1 </w:t>
      </w:r>
      <w:r>
        <w:rPr>
          <w:rFonts w:ascii="Tahoma" w:hAnsi="Tahoma" w:cs="Tahoma"/>
          <w:sz w:val="18"/>
          <w:szCs w:val="18"/>
        </w:rPr>
        <w:t>Baška</w:t>
      </w:r>
      <w:r w:rsidRPr="00E2684E">
        <w:rPr>
          <w:rFonts w:ascii="Tahoma" w:eastAsia="Calibri" w:hAnsi="Tahoma" w:cs="Tahoma"/>
          <w:sz w:val="18"/>
          <w:szCs w:val="18"/>
        </w:rPr>
        <w:t xml:space="preserve">, IČ </w:t>
      </w:r>
      <w:r w:rsidRPr="00983849">
        <w:rPr>
          <w:rFonts w:ascii="Tahoma" w:hAnsi="Tahoma" w:cs="Tahoma"/>
          <w:sz w:val="18"/>
          <w:szCs w:val="18"/>
        </w:rPr>
        <w:t>73326691</w:t>
      </w:r>
      <w:r w:rsidRPr="00E2684E">
        <w:rPr>
          <w:rFonts w:ascii="Tahoma" w:eastAsia="Calibri" w:hAnsi="Tahoma" w:cs="Tahoma"/>
          <w:sz w:val="18"/>
          <w:szCs w:val="18"/>
        </w:rPr>
        <w:t xml:space="preserve">, za </w:t>
      </w:r>
      <w:proofErr w:type="gramStart"/>
      <w:r w:rsidRPr="00E2684E">
        <w:rPr>
          <w:rFonts w:ascii="Tahoma" w:eastAsia="Calibri" w:hAnsi="Tahoma" w:cs="Tahoma"/>
          <w:sz w:val="18"/>
          <w:szCs w:val="18"/>
        </w:rPr>
        <w:t xml:space="preserve">cenu </w:t>
      </w:r>
      <w:r>
        <w:rPr>
          <w:rFonts w:ascii="Tahoma" w:eastAsia="Calibri" w:hAnsi="Tahoma" w:cs="Tahoma"/>
          <w:sz w:val="18"/>
          <w:szCs w:val="18"/>
        </w:rPr>
        <w:t xml:space="preserve"> 1.126</w:t>
      </w:r>
      <w:r w:rsidRPr="00E2684E">
        <w:rPr>
          <w:rFonts w:ascii="Tahoma" w:eastAsia="Calibri" w:hAnsi="Tahoma" w:cs="Tahoma"/>
          <w:sz w:val="18"/>
          <w:szCs w:val="18"/>
        </w:rPr>
        <w:t>.</w:t>
      </w:r>
      <w:r>
        <w:rPr>
          <w:rFonts w:ascii="Tahoma" w:eastAsia="Calibri" w:hAnsi="Tahoma" w:cs="Tahoma"/>
          <w:sz w:val="18"/>
          <w:szCs w:val="18"/>
        </w:rPr>
        <w:t>005</w:t>
      </w:r>
      <w:proofErr w:type="gramEnd"/>
      <w:r w:rsidRPr="00E2684E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40</w:t>
      </w:r>
      <w:r w:rsidRPr="00E2684E">
        <w:rPr>
          <w:rFonts w:ascii="Tahoma" w:hAnsi="Tahoma" w:cs="Tahoma"/>
          <w:sz w:val="18"/>
          <w:szCs w:val="18"/>
        </w:rPr>
        <w:t xml:space="preserve"> Kč bez DPH,  tj.  </w:t>
      </w:r>
      <w:r>
        <w:rPr>
          <w:rFonts w:ascii="Tahoma" w:hAnsi="Tahoma" w:cs="Tahoma"/>
          <w:sz w:val="18"/>
          <w:szCs w:val="18"/>
        </w:rPr>
        <w:t>1.362</w:t>
      </w:r>
      <w:r w:rsidRPr="00E2684E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466</w:t>
      </w:r>
      <w:r w:rsidRPr="00E2684E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5</w:t>
      </w:r>
      <w:r w:rsidRPr="00E2684E">
        <w:rPr>
          <w:rFonts w:ascii="Tahoma" w:hAnsi="Tahoma" w:cs="Tahoma"/>
          <w:sz w:val="18"/>
          <w:szCs w:val="18"/>
        </w:rPr>
        <w:t>3 Kč vč. DPH.</w:t>
      </w:r>
    </w:p>
    <w:p w:rsidR="00BC203E" w:rsidRPr="00E2684E" w:rsidRDefault="00BC203E" w:rsidP="00BC203E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BC203E" w:rsidRDefault="00BC203E" w:rsidP="00AB15F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E2684E">
        <w:rPr>
          <w:rFonts w:ascii="Tahoma" w:eastAsia="Calibri" w:hAnsi="Tahoma" w:cs="Tahoma"/>
          <w:sz w:val="18"/>
          <w:szCs w:val="18"/>
        </w:rPr>
        <w:t>o uzavření smlouvy o dílo na realizaci veřejné zakázky na stavební práce s názvem „</w:t>
      </w:r>
      <w:r w:rsidRPr="00E2684E">
        <w:rPr>
          <w:rFonts w:ascii="Tahoma" w:hAnsi="Tahoma" w:cs="Tahoma"/>
          <w:bCs/>
          <w:sz w:val="18"/>
          <w:szCs w:val="18"/>
        </w:rPr>
        <w:t xml:space="preserve">čp. 536 Lískovec – </w:t>
      </w:r>
      <w:r>
        <w:rPr>
          <w:rFonts w:ascii="Tahoma" w:hAnsi="Tahoma" w:cs="Tahoma"/>
          <w:bCs/>
          <w:sz w:val="18"/>
          <w:szCs w:val="18"/>
        </w:rPr>
        <w:tab/>
      </w:r>
      <w:r w:rsidRPr="00E2684E">
        <w:rPr>
          <w:rFonts w:ascii="Tahoma" w:hAnsi="Tahoma" w:cs="Tahoma"/>
          <w:bCs/>
          <w:sz w:val="18"/>
          <w:szCs w:val="18"/>
        </w:rPr>
        <w:t>stavební úpravy objektu</w:t>
      </w:r>
      <w:r w:rsidRPr="00E2684E">
        <w:rPr>
          <w:rFonts w:ascii="Tahoma" w:hAnsi="Tahoma" w:cs="Tahoma"/>
          <w:sz w:val="18"/>
          <w:szCs w:val="18"/>
        </w:rPr>
        <w:t>“, číslo veřejné zakázky P22V00000103</w:t>
      </w:r>
      <w:r w:rsidRPr="00E2684E">
        <w:rPr>
          <w:rFonts w:ascii="Tahoma" w:eastAsia="Calibri" w:hAnsi="Tahoma" w:cs="Tahoma"/>
          <w:sz w:val="18"/>
          <w:szCs w:val="18"/>
        </w:rPr>
        <w:t>, s účastníkem</w:t>
      </w:r>
      <w:r w:rsidRPr="00E2684E">
        <w:rPr>
          <w:rFonts w:ascii="Tahoma" w:hAnsi="Tahoma" w:cs="Tahoma"/>
          <w:sz w:val="18"/>
          <w:szCs w:val="18"/>
        </w:rPr>
        <w:t xml:space="preserve">: Lukáš </w:t>
      </w:r>
      <w:proofErr w:type="spellStart"/>
      <w:r w:rsidRPr="00E2684E">
        <w:rPr>
          <w:rFonts w:ascii="Tahoma" w:hAnsi="Tahoma" w:cs="Tahoma"/>
          <w:sz w:val="18"/>
          <w:szCs w:val="18"/>
        </w:rPr>
        <w:t>Pěgřimek</w:t>
      </w:r>
      <w:proofErr w:type="spellEnd"/>
      <w:r w:rsidRPr="00E2684E">
        <w:rPr>
          <w:rFonts w:ascii="Tahoma" w:eastAsia="Calibri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Baška 525</w:t>
      </w:r>
      <w:r w:rsidRPr="00E2684E">
        <w:rPr>
          <w:rFonts w:ascii="Tahoma" w:hAnsi="Tahoma" w:cs="Tahoma"/>
          <w:sz w:val="18"/>
          <w:szCs w:val="18"/>
        </w:rPr>
        <w:t xml:space="preserve">, </w:t>
      </w:r>
    </w:p>
    <w:p w:rsidR="00BC203E" w:rsidRPr="00E2684E" w:rsidRDefault="00BC203E" w:rsidP="00BC203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</w:t>
      </w:r>
      <w:r w:rsidRPr="00E2684E">
        <w:rPr>
          <w:rFonts w:ascii="Tahoma" w:hAnsi="Tahoma" w:cs="Tahoma"/>
          <w:sz w:val="18"/>
          <w:szCs w:val="18"/>
        </w:rPr>
        <w:t xml:space="preserve">739 </w:t>
      </w:r>
      <w:r>
        <w:rPr>
          <w:rFonts w:ascii="Tahoma" w:hAnsi="Tahoma" w:cs="Tahoma"/>
          <w:sz w:val="18"/>
          <w:szCs w:val="18"/>
        </w:rPr>
        <w:t>0</w:t>
      </w:r>
      <w:r w:rsidRPr="00E2684E">
        <w:rPr>
          <w:rFonts w:ascii="Tahoma" w:hAnsi="Tahoma" w:cs="Tahoma"/>
          <w:sz w:val="18"/>
          <w:szCs w:val="18"/>
        </w:rPr>
        <w:t xml:space="preserve">1 </w:t>
      </w:r>
      <w:r>
        <w:rPr>
          <w:rFonts w:ascii="Tahoma" w:hAnsi="Tahoma" w:cs="Tahoma"/>
          <w:sz w:val="18"/>
          <w:szCs w:val="18"/>
        </w:rPr>
        <w:t>Baška</w:t>
      </w:r>
      <w:r w:rsidRPr="00E2684E">
        <w:rPr>
          <w:rFonts w:ascii="Tahoma" w:eastAsia="Calibri" w:hAnsi="Tahoma" w:cs="Tahoma"/>
          <w:sz w:val="18"/>
          <w:szCs w:val="18"/>
        </w:rPr>
        <w:t xml:space="preserve">, IČ </w:t>
      </w:r>
      <w:r w:rsidRPr="00983849">
        <w:rPr>
          <w:rFonts w:ascii="Tahoma" w:hAnsi="Tahoma" w:cs="Tahoma"/>
          <w:sz w:val="18"/>
          <w:szCs w:val="18"/>
        </w:rPr>
        <w:t>73326691</w:t>
      </w:r>
      <w:r w:rsidRPr="00E2684E">
        <w:rPr>
          <w:rFonts w:ascii="Tahoma" w:eastAsia="Calibri" w:hAnsi="Tahoma" w:cs="Tahoma"/>
          <w:sz w:val="18"/>
          <w:szCs w:val="18"/>
        </w:rPr>
        <w:t xml:space="preserve">, za </w:t>
      </w:r>
      <w:proofErr w:type="gramStart"/>
      <w:r w:rsidRPr="00E2684E">
        <w:rPr>
          <w:rFonts w:ascii="Tahoma" w:eastAsia="Calibri" w:hAnsi="Tahoma" w:cs="Tahoma"/>
          <w:sz w:val="18"/>
          <w:szCs w:val="18"/>
        </w:rPr>
        <w:t xml:space="preserve">cenu </w:t>
      </w:r>
      <w:r>
        <w:rPr>
          <w:rFonts w:ascii="Tahoma" w:eastAsia="Calibri" w:hAnsi="Tahoma" w:cs="Tahoma"/>
          <w:sz w:val="18"/>
          <w:szCs w:val="18"/>
        </w:rPr>
        <w:t xml:space="preserve"> 1.126</w:t>
      </w:r>
      <w:r w:rsidRPr="00E2684E">
        <w:rPr>
          <w:rFonts w:ascii="Tahoma" w:eastAsia="Calibri" w:hAnsi="Tahoma" w:cs="Tahoma"/>
          <w:sz w:val="18"/>
          <w:szCs w:val="18"/>
        </w:rPr>
        <w:t>.</w:t>
      </w:r>
      <w:r>
        <w:rPr>
          <w:rFonts w:ascii="Tahoma" w:eastAsia="Calibri" w:hAnsi="Tahoma" w:cs="Tahoma"/>
          <w:sz w:val="18"/>
          <w:szCs w:val="18"/>
        </w:rPr>
        <w:t>005</w:t>
      </w:r>
      <w:proofErr w:type="gramEnd"/>
      <w:r w:rsidRPr="00E2684E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40</w:t>
      </w:r>
      <w:r w:rsidRPr="00E2684E">
        <w:rPr>
          <w:rFonts w:ascii="Tahoma" w:hAnsi="Tahoma" w:cs="Tahoma"/>
          <w:sz w:val="18"/>
          <w:szCs w:val="18"/>
        </w:rPr>
        <w:t xml:space="preserve"> Kč bez DPH,  tj.  </w:t>
      </w:r>
      <w:r>
        <w:rPr>
          <w:rFonts w:ascii="Tahoma" w:hAnsi="Tahoma" w:cs="Tahoma"/>
          <w:sz w:val="18"/>
          <w:szCs w:val="18"/>
        </w:rPr>
        <w:t>1.362</w:t>
      </w:r>
      <w:r w:rsidRPr="00E2684E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466</w:t>
      </w:r>
      <w:r w:rsidRPr="00E2684E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>5</w:t>
      </w:r>
      <w:r w:rsidRPr="00E2684E">
        <w:rPr>
          <w:rFonts w:ascii="Tahoma" w:hAnsi="Tahoma" w:cs="Tahoma"/>
          <w:sz w:val="18"/>
          <w:szCs w:val="18"/>
        </w:rPr>
        <w:t>3 Kč vč. DPH.</w:t>
      </w:r>
    </w:p>
    <w:p w:rsidR="00BC203E" w:rsidRDefault="00BC203E" w:rsidP="00BC203E">
      <w:pPr>
        <w:pStyle w:val="Odstavecseseznamem"/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:rsidR="00BC203E" w:rsidRDefault="00BC203E" w:rsidP="00BC203E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BC203E" w:rsidRPr="00BC203E" w:rsidRDefault="00BC203E" w:rsidP="00FC346F">
      <w:pPr>
        <w:autoSpaceDE w:val="0"/>
        <w:autoSpaceDN w:val="0"/>
        <w:adjustRightInd w:val="0"/>
        <w:spacing w:after="0"/>
        <w:ind w:left="1560" w:hanging="156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BC203E">
        <w:rPr>
          <w:rFonts w:ascii="Tahoma" w:hAnsi="Tahoma" w:cs="Tahoma"/>
          <w:b/>
          <w:sz w:val="20"/>
          <w:szCs w:val="20"/>
        </w:rPr>
        <w:t>43/114/</w:t>
      </w:r>
      <w:proofErr w:type="gramStart"/>
      <w:r w:rsidRPr="00BC203E">
        <w:rPr>
          <w:rFonts w:ascii="Tahoma" w:hAnsi="Tahoma" w:cs="Tahoma"/>
          <w:b/>
          <w:sz w:val="20"/>
          <w:szCs w:val="20"/>
        </w:rPr>
        <w:t xml:space="preserve">2022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C203E">
        <w:rPr>
          <w:rFonts w:ascii="Tahoma" w:hAnsi="Tahoma" w:cs="Tahoma"/>
          <w:b/>
          <w:sz w:val="20"/>
          <w:szCs w:val="20"/>
          <w:u w:val="single"/>
        </w:rPr>
        <w:t>Zadání</w:t>
      </w:r>
      <w:proofErr w:type="gramEnd"/>
      <w:r w:rsidRPr="00BC203E">
        <w:rPr>
          <w:rFonts w:ascii="Tahoma" w:hAnsi="Tahoma" w:cs="Tahoma"/>
          <w:b/>
          <w:sz w:val="20"/>
          <w:szCs w:val="20"/>
          <w:u w:val="single"/>
        </w:rPr>
        <w:t xml:space="preserve"> veřejné zakázky na stavební práce s názvem „</w:t>
      </w:r>
      <w:r w:rsidRPr="00BC203E">
        <w:rPr>
          <w:rFonts w:ascii="Tahoma" w:hAnsi="Tahoma" w:cs="Tahoma"/>
          <w:b/>
          <w:bCs/>
          <w:sz w:val="20"/>
          <w:szCs w:val="20"/>
          <w:u w:val="single"/>
        </w:rPr>
        <w:t>čp. 1257, Zámecké náměstí – oprava poškozené fasády domu</w:t>
      </w:r>
      <w:r w:rsidRPr="00BC203E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P22V00000106    </w:t>
      </w:r>
    </w:p>
    <w:p w:rsidR="00FB2A8D" w:rsidRPr="008506EF" w:rsidRDefault="00FB2A8D" w:rsidP="00FB2A8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8506EF">
        <w:rPr>
          <w:rFonts w:ascii="Tahoma" w:hAnsi="Tahoma" w:cs="Tahoma"/>
          <w:b/>
          <w:sz w:val="18"/>
          <w:szCs w:val="18"/>
        </w:rPr>
        <w:t>ada města</w:t>
      </w:r>
    </w:p>
    <w:p w:rsidR="00FB2A8D" w:rsidRPr="008506EF" w:rsidRDefault="00FB2A8D" w:rsidP="00FB2A8D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8506EF">
        <w:rPr>
          <w:rFonts w:ascii="Tahoma" w:eastAsia="Calibri" w:hAnsi="Tahoma" w:cs="Tahoma"/>
          <w:b/>
          <w:bCs/>
          <w:sz w:val="18"/>
          <w:szCs w:val="18"/>
        </w:rPr>
        <w:t>rozhodla</w:t>
      </w:r>
    </w:p>
    <w:p w:rsidR="00FB2A8D" w:rsidRPr="00787831" w:rsidRDefault="00FB2A8D" w:rsidP="00AB15F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5C403C">
        <w:rPr>
          <w:rFonts w:ascii="Tahoma" w:eastAsia="Calibri" w:hAnsi="Tahoma" w:cs="Tahoma"/>
          <w:sz w:val="18"/>
          <w:szCs w:val="18"/>
        </w:rPr>
        <w:t>o výběru nejvhodnější nabídky veřejné zakázky na stavební práce s názvem</w:t>
      </w:r>
      <w:r w:rsidRPr="005C403C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5C403C">
        <w:rPr>
          <w:rFonts w:ascii="Tahoma" w:hAnsi="Tahoma" w:cs="Tahoma"/>
          <w:sz w:val="18"/>
          <w:szCs w:val="18"/>
        </w:rPr>
        <w:t>„</w:t>
      </w:r>
      <w:r w:rsidRPr="005C403C">
        <w:rPr>
          <w:rFonts w:ascii="Tahoma" w:hAnsi="Tahoma" w:cs="Tahoma"/>
          <w:bCs/>
          <w:sz w:val="18"/>
          <w:szCs w:val="18"/>
        </w:rPr>
        <w:t xml:space="preserve">čp. </w:t>
      </w:r>
      <w:r>
        <w:rPr>
          <w:rFonts w:ascii="Tahoma" w:hAnsi="Tahoma" w:cs="Tahoma"/>
          <w:bCs/>
          <w:sz w:val="18"/>
          <w:szCs w:val="18"/>
        </w:rPr>
        <w:t>1257,</w:t>
      </w:r>
      <w:r w:rsidRPr="00E14E2F">
        <w:rPr>
          <w:rFonts w:ascii="Tahoma" w:hAnsi="Tahoma" w:cs="Tahoma"/>
          <w:bCs/>
          <w:sz w:val="18"/>
          <w:szCs w:val="18"/>
        </w:rPr>
        <w:t xml:space="preserve"> Zámeck</w:t>
      </w:r>
      <w:r>
        <w:rPr>
          <w:rFonts w:ascii="Tahoma" w:hAnsi="Tahoma" w:cs="Tahoma"/>
          <w:bCs/>
          <w:sz w:val="18"/>
          <w:szCs w:val="18"/>
        </w:rPr>
        <w:t>é náměstí</w:t>
      </w:r>
      <w:r w:rsidRPr="00E14E2F">
        <w:rPr>
          <w:rFonts w:ascii="Tahoma" w:hAnsi="Tahoma" w:cs="Tahoma"/>
          <w:bCs/>
          <w:sz w:val="18"/>
          <w:szCs w:val="18"/>
        </w:rPr>
        <w:t xml:space="preserve"> – oprava </w:t>
      </w:r>
      <w:r>
        <w:rPr>
          <w:rFonts w:ascii="Tahoma" w:hAnsi="Tahoma" w:cs="Tahoma"/>
          <w:bCs/>
          <w:sz w:val="18"/>
          <w:szCs w:val="18"/>
        </w:rPr>
        <w:t>poškozené fasády domu</w:t>
      </w:r>
      <w:r w:rsidRPr="005C403C">
        <w:rPr>
          <w:rFonts w:ascii="Tahoma" w:hAnsi="Tahoma" w:cs="Tahoma"/>
          <w:sz w:val="18"/>
          <w:szCs w:val="18"/>
        </w:rPr>
        <w:t>“, číslo veřejné zakázky P22V00000</w:t>
      </w:r>
      <w:r>
        <w:rPr>
          <w:rFonts w:ascii="Tahoma" w:hAnsi="Tahoma" w:cs="Tahoma"/>
          <w:sz w:val="18"/>
          <w:szCs w:val="18"/>
        </w:rPr>
        <w:t>106</w:t>
      </w:r>
      <w:r w:rsidRPr="005C403C">
        <w:rPr>
          <w:rFonts w:ascii="Tahoma" w:hAnsi="Tahoma" w:cs="Tahoma"/>
          <w:sz w:val="18"/>
          <w:szCs w:val="18"/>
        </w:rPr>
        <w:t xml:space="preserve">, účastníka: </w:t>
      </w:r>
      <w:r w:rsidRPr="00787831">
        <w:rPr>
          <w:rFonts w:ascii="Tahoma" w:hAnsi="Tahoma" w:cs="Tahoma"/>
          <w:sz w:val="18"/>
          <w:szCs w:val="18"/>
        </w:rPr>
        <w:t>SUBSTAV Invest s.r.o.</w:t>
      </w:r>
      <w:r w:rsidRPr="00787831">
        <w:rPr>
          <w:rFonts w:ascii="Tahoma" w:eastAsia="Calibri" w:hAnsi="Tahoma" w:cs="Tahoma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</w:rPr>
        <w:t>Antonínov</w:t>
      </w:r>
      <w:proofErr w:type="spellEnd"/>
      <w:r>
        <w:rPr>
          <w:rFonts w:ascii="Tahoma" w:hAnsi="Tahoma" w:cs="Tahoma"/>
          <w:sz w:val="18"/>
          <w:szCs w:val="18"/>
        </w:rPr>
        <w:t xml:space="preserve"> 636</w:t>
      </w:r>
      <w:r w:rsidRPr="0078783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739 </w:t>
      </w:r>
      <w:proofErr w:type="gramStart"/>
      <w:r>
        <w:rPr>
          <w:rFonts w:ascii="Tahoma" w:hAnsi="Tahoma" w:cs="Tahoma"/>
          <w:sz w:val="18"/>
          <w:szCs w:val="18"/>
        </w:rPr>
        <w:t>44</w:t>
      </w:r>
      <w:r w:rsidRPr="00787831">
        <w:rPr>
          <w:rFonts w:ascii="Tahoma" w:eastAsia="Calibri" w:hAnsi="Tahoma" w:cs="Tahoma"/>
          <w:sz w:val="18"/>
          <w:szCs w:val="18"/>
        </w:rPr>
        <w:t>,  IČ</w:t>
      </w:r>
      <w:proofErr w:type="gramEnd"/>
      <w:r w:rsidRPr="00787831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27797554</w:t>
      </w:r>
      <w:r w:rsidRPr="00787831">
        <w:rPr>
          <w:rFonts w:ascii="Tahoma" w:eastAsia="Calibri" w:hAnsi="Tahoma" w:cs="Tahoma"/>
          <w:sz w:val="18"/>
          <w:szCs w:val="18"/>
        </w:rPr>
        <w:t xml:space="preserve">, za cenu </w:t>
      </w:r>
      <w:r>
        <w:rPr>
          <w:rFonts w:ascii="Tahoma" w:eastAsia="Calibri" w:hAnsi="Tahoma" w:cs="Tahoma"/>
          <w:sz w:val="18"/>
          <w:szCs w:val="18"/>
        </w:rPr>
        <w:t>270</w:t>
      </w:r>
      <w:r w:rsidRPr="00787831">
        <w:rPr>
          <w:rFonts w:ascii="Tahoma" w:eastAsia="Calibri" w:hAnsi="Tahoma" w:cs="Tahoma"/>
          <w:sz w:val="18"/>
          <w:szCs w:val="18"/>
        </w:rPr>
        <w:t>.</w:t>
      </w:r>
      <w:r>
        <w:rPr>
          <w:rFonts w:ascii="Tahoma" w:eastAsia="Calibri" w:hAnsi="Tahoma" w:cs="Tahoma"/>
          <w:sz w:val="18"/>
          <w:szCs w:val="18"/>
        </w:rPr>
        <w:t>798</w:t>
      </w:r>
      <w:r w:rsidRPr="00787831">
        <w:rPr>
          <w:rFonts w:ascii="Tahoma" w:hAnsi="Tahoma" w:cs="Tahoma"/>
          <w:sz w:val="18"/>
          <w:szCs w:val="18"/>
        </w:rPr>
        <w:t>,9</w:t>
      </w:r>
      <w:r>
        <w:rPr>
          <w:rFonts w:ascii="Tahoma" w:hAnsi="Tahoma" w:cs="Tahoma"/>
          <w:sz w:val="18"/>
          <w:szCs w:val="18"/>
        </w:rPr>
        <w:t>1</w:t>
      </w:r>
      <w:r w:rsidRPr="00787831">
        <w:rPr>
          <w:rFonts w:ascii="Tahoma" w:hAnsi="Tahoma" w:cs="Tahoma"/>
          <w:sz w:val="18"/>
          <w:szCs w:val="18"/>
        </w:rPr>
        <w:t xml:space="preserve"> Kč  bez DPH,  tj.  </w:t>
      </w:r>
      <w:r>
        <w:rPr>
          <w:rFonts w:ascii="Tahoma" w:hAnsi="Tahoma" w:cs="Tahoma"/>
          <w:sz w:val="18"/>
          <w:szCs w:val="18"/>
        </w:rPr>
        <w:t>311</w:t>
      </w:r>
      <w:r w:rsidRPr="00787831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418</w:t>
      </w:r>
      <w:r w:rsidRPr="00787831">
        <w:rPr>
          <w:rFonts w:ascii="Tahoma" w:hAnsi="Tahoma" w:cs="Tahoma"/>
          <w:sz w:val="18"/>
          <w:szCs w:val="18"/>
        </w:rPr>
        <w:t>,7</w:t>
      </w:r>
      <w:r>
        <w:rPr>
          <w:rFonts w:ascii="Tahoma" w:hAnsi="Tahoma" w:cs="Tahoma"/>
          <w:sz w:val="18"/>
          <w:szCs w:val="18"/>
        </w:rPr>
        <w:t>5</w:t>
      </w:r>
      <w:r w:rsidRPr="00787831">
        <w:rPr>
          <w:rFonts w:ascii="Tahoma" w:hAnsi="Tahoma" w:cs="Tahoma"/>
          <w:sz w:val="18"/>
          <w:szCs w:val="18"/>
        </w:rPr>
        <w:t xml:space="preserve"> Kč vč. DPH.</w:t>
      </w:r>
    </w:p>
    <w:p w:rsidR="00FB2A8D" w:rsidRPr="005C403C" w:rsidRDefault="00FB2A8D" w:rsidP="00FB2A8D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FB2A8D" w:rsidRPr="00FB2A8D" w:rsidRDefault="00FB2A8D" w:rsidP="00AB15F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firstLine="0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r w:rsidRPr="00FB2A8D">
        <w:rPr>
          <w:rFonts w:ascii="Tahoma" w:eastAsia="Calibri" w:hAnsi="Tahoma" w:cs="Tahoma"/>
          <w:sz w:val="18"/>
          <w:szCs w:val="18"/>
        </w:rPr>
        <w:t>o uzavření smlouvy o dílo na realizaci veřejné zakázky na stavební práce s názvem „</w:t>
      </w:r>
      <w:r w:rsidRPr="00FB2A8D">
        <w:rPr>
          <w:rFonts w:ascii="Tahoma" w:hAnsi="Tahoma" w:cs="Tahoma"/>
          <w:bCs/>
          <w:sz w:val="18"/>
          <w:szCs w:val="18"/>
        </w:rPr>
        <w:t xml:space="preserve">čp. 1257, Zámecké </w:t>
      </w:r>
    </w:p>
    <w:p w:rsidR="00FB2A8D" w:rsidRDefault="00FB2A8D" w:rsidP="00FB2A8D">
      <w:pPr>
        <w:pStyle w:val="Odstavecseseznamem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n</w:t>
      </w:r>
      <w:r w:rsidRPr="009244B3">
        <w:rPr>
          <w:rFonts w:ascii="Tahoma" w:hAnsi="Tahoma" w:cs="Tahoma"/>
          <w:bCs/>
          <w:sz w:val="18"/>
          <w:szCs w:val="18"/>
        </w:rPr>
        <w:t>áměstí – oprava poškozené fasády domu</w:t>
      </w:r>
      <w:r w:rsidRPr="009244B3">
        <w:rPr>
          <w:rFonts w:ascii="Tahoma" w:hAnsi="Tahoma" w:cs="Tahoma"/>
          <w:sz w:val="18"/>
          <w:szCs w:val="18"/>
        </w:rPr>
        <w:t>“, číslo veřejné zakázky P22V00000106</w:t>
      </w:r>
      <w:r w:rsidRPr="009244B3">
        <w:rPr>
          <w:rFonts w:ascii="Tahoma" w:eastAsia="Calibri" w:hAnsi="Tahoma" w:cs="Tahoma"/>
          <w:sz w:val="18"/>
          <w:szCs w:val="18"/>
        </w:rPr>
        <w:t>, s účastníkem</w:t>
      </w:r>
      <w:r w:rsidRPr="009244B3">
        <w:rPr>
          <w:rFonts w:ascii="Tahoma" w:hAnsi="Tahoma" w:cs="Tahoma"/>
          <w:sz w:val="18"/>
          <w:szCs w:val="18"/>
        </w:rPr>
        <w:t xml:space="preserve">: SUBSTAV </w:t>
      </w:r>
      <w:r>
        <w:rPr>
          <w:rFonts w:ascii="Tahoma" w:hAnsi="Tahoma" w:cs="Tahoma"/>
          <w:sz w:val="18"/>
          <w:szCs w:val="18"/>
        </w:rPr>
        <w:t xml:space="preserve">  </w:t>
      </w:r>
    </w:p>
    <w:p w:rsidR="00FB2A8D" w:rsidRDefault="00FB2A8D" w:rsidP="00FB2A8D">
      <w:pPr>
        <w:pStyle w:val="Odstavecseseznamem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Pr="009244B3">
        <w:rPr>
          <w:rFonts w:ascii="Tahoma" w:hAnsi="Tahoma" w:cs="Tahoma"/>
          <w:sz w:val="18"/>
          <w:szCs w:val="18"/>
        </w:rPr>
        <w:t>Invest s.r.o.</w:t>
      </w:r>
      <w:r w:rsidRPr="009244B3">
        <w:rPr>
          <w:rFonts w:ascii="Tahoma" w:eastAsia="Calibri" w:hAnsi="Tahoma" w:cs="Tahoma"/>
          <w:sz w:val="18"/>
          <w:szCs w:val="18"/>
        </w:rPr>
        <w:t xml:space="preserve">, </w:t>
      </w:r>
      <w:proofErr w:type="spellStart"/>
      <w:r w:rsidRPr="009244B3">
        <w:rPr>
          <w:rFonts w:ascii="Tahoma" w:hAnsi="Tahoma" w:cs="Tahoma"/>
          <w:sz w:val="18"/>
          <w:szCs w:val="18"/>
        </w:rPr>
        <w:t>Antonínov</w:t>
      </w:r>
      <w:proofErr w:type="spellEnd"/>
      <w:r w:rsidRPr="009244B3">
        <w:rPr>
          <w:rFonts w:ascii="Tahoma" w:hAnsi="Tahoma" w:cs="Tahoma"/>
          <w:sz w:val="18"/>
          <w:szCs w:val="18"/>
        </w:rPr>
        <w:t xml:space="preserve"> 636, 739 </w:t>
      </w:r>
      <w:proofErr w:type="gramStart"/>
      <w:r w:rsidRPr="009244B3">
        <w:rPr>
          <w:rFonts w:ascii="Tahoma" w:hAnsi="Tahoma" w:cs="Tahoma"/>
          <w:sz w:val="18"/>
          <w:szCs w:val="18"/>
        </w:rPr>
        <w:t>44</w:t>
      </w:r>
      <w:r w:rsidRPr="009244B3">
        <w:rPr>
          <w:rFonts w:ascii="Tahoma" w:eastAsia="Calibri" w:hAnsi="Tahoma" w:cs="Tahoma"/>
          <w:sz w:val="18"/>
          <w:szCs w:val="18"/>
        </w:rPr>
        <w:t>,  IČ</w:t>
      </w:r>
      <w:proofErr w:type="gramEnd"/>
      <w:r w:rsidRPr="009244B3">
        <w:rPr>
          <w:rFonts w:ascii="Tahoma" w:eastAsia="Calibri" w:hAnsi="Tahoma" w:cs="Tahoma"/>
          <w:sz w:val="18"/>
          <w:szCs w:val="18"/>
        </w:rPr>
        <w:t xml:space="preserve"> </w:t>
      </w:r>
      <w:r w:rsidRPr="009244B3">
        <w:rPr>
          <w:rFonts w:ascii="Tahoma" w:hAnsi="Tahoma" w:cs="Tahoma"/>
          <w:sz w:val="18"/>
          <w:szCs w:val="18"/>
        </w:rPr>
        <w:t>27797554</w:t>
      </w:r>
      <w:r w:rsidRPr="009244B3">
        <w:rPr>
          <w:rFonts w:ascii="Tahoma" w:eastAsia="Calibri" w:hAnsi="Tahoma" w:cs="Tahoma"/>
          <w:sz w:val="18"/>
          <w:szCs w:val="18"/>
        </w:rPr>
        <w:t>, za cenu 270.798</w:t>
      </w:r>
      <w:r w:rsidRPr="009244B3">
        <w:rPr>
          <w:rFonts w:ascii="Tahoma" w:hAnsi="Tahoma" w:cs="Tahoma"/>
          <w:sz w:val="18"/>
          <w:szCs w:val="18"/>
        </w:rPr>
        <w:t xml:space="preserve">,91 Kč  bez DPH,  tj.  311.418,75 Kč 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FB2A8D" w:rsidRPr="009244B3" w:rsidRDefault="00FB2A8D" w:rsidP="00FB2A8D">
      <w:pPr>
        <w:pStyle w:val="Odstavecseseznamem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Pr="009244B3">
        <w:rPr>
          <w:rFonts w:ascii="Tahoma" w:hAnsi="Tahoma" w:cs="Tahoma"/>
          <w:sz w:val="18"/>
          <w:szCs w:val="18"/>
        </w:rPr>
        <w:t xml:space="preserve">vč. DPH. </w:t>
      </w:r>
    </w:p>
    <w:p w:rsidR="00FB2A8D" w:rsidRDefault="00FB2A8D" w:rsidP="00FB2A8D">
      <w:pPr>
        <w:pStyle w:val="Odstavecseseznamem"/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FB2A8D" w:rsidRDefault="00FB2A8D" w:rsidP="00FB2A8D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B2A8D" w:rsidRPr="006D325C" w:rsidRDefault="00FB2A8D" w:rsidP="006D325C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 xml:space="preserve">44/114/2022 </w:t>
      </w:r>
      <w:r w:rsidRPr="00FB2A8D">
        <w:rPr>
          <w:rFonts w:ascii="Tahoma" w:hAnsi="Tahoma" w:cs="Tahoma"/>
          <w:b/>
          <w:sz w:val="20"/>
          <w:szCs w:val="20"/>
          <w:u w:val="single"/>
        </w:rPr>
        <w:t>Zadání veřejné zakázky s názvem „</w:t>
      </w:r>
      <w:bookmarkStart w:id="39" w:name="_Hlk114475261"/>
      <w:r w:rsidRPr="00FB2A8D">
        <w:rPr>
          <w:rFonts w:ascii="Tahoma" w:hAnsi="Tahoma" w:cs="Tahoma"/>
          <w:b/>
          <w:bCs/>
          <w:sz w:val="20"/>
          <w:szCs w:val="20"/>
          <w:u w:val="single"/>
        </w:rPr>
        <w:t>Zajištění provozu sdílených kol</w:t>
      </w:r>
      <w:r w:rsidR="00FC346F">
        <w:rPr>
          <w:rFonts w:ascii="Tahoma" w:hAnsi="Tahoma" w:cs="Tahoma"/>
          <w:b/>
          <w:bCs/>
          <w:sz w:val="20"/>
          <w:szCs w:val="20"/>
          <w:u w:val="single"/>
        </w:rPr>
        <w:t xml:space="preserve"> ve</w:t>
      </w:r>
      <w:r w:rsidRPr="00FB2A8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6D325C"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="006D325C" w:rsidRPr="006D325C">
        <w:rPr>
          <w:rFonts w:ascii="Tahoma" w:hAnsi="Tahoma" w:cs="Tahoma"/>
          <w:b/>
          <w:bCs/>
          <w:sz w:val="20"/>
          <w:szCs w:val="20"/>
        </w:rPr>
        <w:t xml:space="preserve">                         </w:t>
      </w:r>
      <w:r w:rsidR="006D325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D325C">
        <w:rPr>
          <w:rFonts w:ascii="Tahoma" w:hAnsi="Tahoma" w:cs="Tahoma"/>
          <w:b/>
          <w:bCs/>
          <w:sz w:val="20"/>
          <w:szCs w:val="20"/>
          <w:u w:val="single"/>
        </w:rPr>
        <w:t>Frýdku-Místku 2023/2024</w:t>
      </w:r>
      <w:r w:rsidRPr="006D325C">
        <w:rPr>
          <w:rFonts w:ascii="Tahoma" w:hAnsi="Tahoma" w:cs="Tahoma"/>
          <w:b/>
          <w:sz w:val="20"/>
          <w:szCs w:val="20"/>
          <w:u w:val="single"/>
        </w:rPr>
        <w:t>“, číslo veřejné zakázky P22V00000101</w:t>
      </w:r>
      <w:bookmarkEnd w:id="39"/>
      <w:r w:rsidRPr="006D325C">
        <w:rPr>
          <w:rFonts w:ascii="Tahoma" w:hAnsi="Tahoma" w:cs="Tahoma"/>
          <w:sz w:val="18"/>
          <w:szCs w:val="18"/>
        </w:rPr>
        <w:t xml:space="preserve">   </w:t>
      </w:r>
    </w:p>
    <w:p w:rsidR="001703F4" w:rsidRDefault="001703F4" w:rsidP="005D4BD3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Rada města</w:t>
      </w:r>
    </w:p>
    <w:p w:rsidR="001703F4" w:rsidRDefault="001703F4" w:rsidP="001703F4">
      <w:pPr>
        <w:keepNext/>
        <w:spacing w:after="120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1. rozhodla </w:t>
      </w:r>
    </w:p>
    <w:p w:rsidR="001703F4" w:rsidRDefault="001703F4" w:rsidP="001703F4">
      <w:pPr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 výběru dodavatele veřejné zakázky s názvem „Zajištění provozu sdílených kol ve Frýdku-Místku 2023/2024“, číslo veřejné zakázky P22V00000101, účastníka – </w:t>
      </w:r>
      <w:proofErr w:type="spellStart"/>
      <w:r>
        <w:rPr>
          <w:rFonts w:ascii="Tahoma" w:hAnsi="Tahoma" w:cs="Tahoma"/>
          <w:sz w:val="18"/>
          <w:szCs w:val="18"/>
        </w:rPr>
        <w:t>nextbike</w:t>
      </w:r>
      <w:proofErr w:type="spellEnd"/>
      <w:r>
        <w:rPr>
          <w:rFonts w:ascii="Tahoma" w:hAnsi="Tahoma" w:cs="Tahoma"/>
          <w:sz w:val="18"/>
          <w:szCs w:val="18"/>
        </w:rPr>
        <w:t xml:space="preserve"> Czech Republic s.r.o., Libušina 526/101, Chválkovice, 779 00 Olomouc, IČ 07389108.</w:t>
      </w:r>
    </w:p>
    <w:p w:rsidR="001703F4" w:rsidRDefault="001703F4" w:rsidP="001703F4">
      <w:pPr>
        <w:keepNext/>
        <w:spacing w:after="120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2. rozhodla </w:t>
      </w:r>
    </w:p>
    <w:p w:rsidR="001703F4" w:rsidRDefault="001703F4" w:rsidP="005D4BD3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 uzavření smlouvy na plnění veřejné zakázky s názvem „Zajištění provozu sdílených kol ve Frýdku-Místku 2023/2024“, číslo veřejné zakázky P22V00000101, s účastníkem – </w:t>
      </w:r>
      <w:proofErr w:type="spellStart"/>
      <w:r>
        <w:rPr>
          <w:rFonts w:ascii="Tahoma" w:hAnsi="Tahoma" w:cs="Tahoma"/>
          <w:sz w:val="18"/>
          <w:szCs w:val="18"/>
        </w:rPr>
        <w:t>nextbike</w:t>
      </w:r>
      <w:proofErr w:type="spellEnd"/>
      <w:r>
        <w:rPr>
          <w:rFonts w:ascii="Tahoma" w:hAnsi="Tahoma" w:cs="Tahoma"/>
          <w:sz w:val="18"/>
          <w:szCs w:val="18"/>
        </w:rPr>
        <w:t xml:space="preserve"> Czech Republic s.r.o., Libušina 526/101, Chválkovice, 779 00 Olomouc, IČ 07389108, za jednotkovou cenu 16,88 Kč bez DPH, tj. 20,42 Kč včetně DPH.</w:t>
      </w:r>
    </w:p>
    <w:p w:rsidR="001703F4" w:rsidRPr="0064608B" w:rsidRDefault="001703F4" w:rsidP="009373BD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</w:p>
    <w:p w:rsidR="00BC203E" w:rsidRDefault="00FB2A8D" w:rsidP="00FB2A8D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CB176C" w:rsidRDefault="00CB176C" w:rsidP="00FB2A8D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rPr>
          <w:rFonts w:ascii="Tahoma" w:hAnsi="Tahoma" w:cs="Tahoma"/>
          <w:b/>
          <w:sz w:val="20"/>
          <w:szCs w:val="20"/>
        </w:rPr>
      </w:pPr>
    </w:p>
    <w:p w:rsidR="00CB176C" w:rsidRPr="00BC203E" w:rsidRDefault="00CB176C" w:rsidP="00FB2A8D">
      <w:pPr>
        <w:tabs>
          <w:tab w:val="left" w:pos="360"/>
          <w:tab w:val="left" w:pos="2520"/>
          <w:tab w:val="left" w:pos="2880"/>
        </w:tabs>
        <w:autoSpaceDE w:val="0"/>
        <w:autoSpaceDN w:val="0"/>
        <w:adjustRightInd w:val="0"/>
        <w:spacing w:after="0"/>
        <w:rPr>
          <w:rFonts w:ascii="Tahoma" w:hAnsi="Tahoma" w:cs="Tahoma"/>
          <w:b/>
          <w:sz w:val="20"/>
          <w:szCs w:val="20"/>
        </w:rPr>
      </w:pPr>
    </w:p>
    <w:p w:rsidR="00C04870" w:rsidRDefault="005D076E" w:rsidP="00D53D38">
      <w:pPr>
        <w:spacing w:after="0" w:line="480" w:lineRule="auto"/>
        <w:rPr>
          <w:rFonts w:ascii="Tahoma" w:hAnsi="Tahoma" w:cs="Tahoma"/>
          <w:b/>
          <w:sz w:val="20"/>
          <w:szCs w:val="20"/>
          <w:u w:val="single"/>
        </w:rPr>
      </w:pPr>
      <w:r w:rsidRPr="005D076E">
        <w:rPr>
          <w:rFonts w:ascii="Tahoma" w:hAnsi="Tahoma" w:cs="Tahoma"/>
          <w:b/>
          <w:sz w:val="20"/>
          <w:szCs w:val="20"/>
        </w:rPr>
        <w:lastRenderedPageBreak/>
        <w:t>45/114/2022</w:t>
      </w:r>
      <w:r>
        <w:rPr>
          <w:rFonts w:ascii="Tahoma" w:hAnsi="Tahoma" w:cs="Tahoma"/>
          <w:b/>
          <w:sz w:val="20"/>
          <w:szCs w:val="20"/>
        </w:rPr>
        <w:tab/>
        <w:t xml:space="preserve"> </w:t>
      </w:r>
      <w:r w:rsidRPr="005D076E">
        <w:rPr>
          <w:rFonts w:ascii="Tahoma" w:hAnsi="Tahoma" w:cs="Tahoma"/>
          <w:b/>
          <w:sz w:val="20"/>
          <w:szCs w:val="20"/>
          <w:u w:val="single"/>
        </w:rPr>
        <w:t>Kontrola plnění usnesení</w:t>
      </w:r>
    </w:p>
    <w:p w:rsidR="00D53D38" w:rsidRPr="00ED1EC7" w:rsidRDefault="00D53D38" w:rsidP="00DD4061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ED1EC7">
        <w:rPr>
          <w:rFonts w:ascii="Tahoma" w:hAnsi="Tahoma" w:cs="Tahoma"/>
          <w:b/>
          <w:sz w:val="18"/>
          <w:szCs w:val="18"/>
        </w:rPr>
        <w:t>Usnesení č. 1/</w:t>
      </w:r>
      <w:r>
        <w:rPr>
          <w:rFonts w:ascii="Tahoma" w:hAnsi="Tahoma" w:cs="Tahoma"/>
          <w:b/>
          <w:sz w:val="18"/>
          <w:szCs w:val="18"/>
        </w:rPr>
        <w:t>111</w:t>
      </w:r>
      <w:r w:rsidRPr="00ED1EC7">
        <w:rPr>
          <w:rFonts w:ascii="Tahoma" w:hAnsi="Tahoma" w:cs="Tahoma"/>
          <w:b/>
          <w:sz w:val="18"/>
          <w:szCs w:val="18"/>
        </w:rPr>
        <w:t xml:space="preserve">/2022 </w:t>
      </w:r>
      <w:proofErr w:type="gramStart"/>
      <w:r w:rsidRPr="00ED1EC7">
        <w:rPr>
          <w:rFonts w:ascii="Tahoma" w:hAnsi="Tahoma" w:cs="Tahoma"/>
          <w:b/>
          <w:sz w:val="18"/>
          <w:szCs w:val="18"/>
        </w:rPr>
        <w:t>-  rada</w:t>
      </w:r>
      <w:proofErr w:type="gramEnd"/>
      <w:r w:rsidRPr="00ED1EC7">
        <w:rPr>
          <w:rFonts w:ascii="Tahoma" w:hAnsi="Tahoma" w:cs="Tahoma"/>
          <w:b/>
          <w:sz w:val="18"/>
          <w:szCs w:val="18"/>
        </w:rPr>
        <w:t xml:space="preserve"> města  ukládá</w:t>
      </w:r>
    </w:p>
    <w:p w:rsidR="005D076E" w:rsidRPr="000D520E" w:rsidRDefault="005D076E" w:rsidP="005D076E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</w:t>
      </w:r>
      <w:r w:rsidRPr="000D520E">
        <w:rPr>
          <w:rFonts w:ascii="Tahoma" w:hAnsi="Tahoma" w:cs="Tahoma"/>
          <w:sz w:val="18"/>
          <w:szCs w:val="18"/>
        </w:rPr>
        <w:t xml:space="preserve">finančnímu odboru provést rozpis rozpočtových opatření Rady města Frýdku-Místku č. </w:t>
      </w:r>
      <w:proofErr w:type="gramStart"/>
      <w:r w:rsidRPr="000D520E">
        <w:rPr>
          <w:rFonts w:ascii="Tahoma" w:hAnsi="Tahoma" w:cs="Tahoma"/>
          <w:sz w:val="18"/>
          <w:szCs w:val="18"/>
        </w:rPr>
        <w:t>101 – 1</w:t>
      </w:r>
      <w:r>
        <w:rPr>
          <w:rFonts w:ascii="Tahoma" w:hAnsi="Tahoma" w:cs="Tahoma"/>
          <w:sz w:val="18"/>
          <w:szCs w:val="18"/>
        </w:rPr>
        <w:t>10</w:t>
      </w:r>
      <w:proofErr w:type="gramEnd"/>
      <w:r w:rsidRPr="000D520E">
        <w:rPr>
          <w:rFonts w:ascii="Tahoma" w:hAnsi="Tahoma" w:cs="Tahoma"/>
          <w:sz w:val="18"/>
          <w:szCs w:val="18"/>
        </w:rPr>
        <w:t xml:space="preserve"> pro rok 2022 dle platné rozpočtové skladby.</w:t>
      </w:r>
    </w:p>
    <w:p w:rsidR="005D076E" w:rsidRDefault="005D076E" w:rsidP="005D076E">
      <w:pPr>
        <w:spacing w:after="0"/>
        <w:rPr>
          <w:rFonts w:ascii="Tahoma" w:hAnsi="Tahoma" w:cs="Tahoma"/>
          <w:sz w:val="18"/>
          <w:szCs w:val="18"/>
        </w:rPr>
      </w:pPr>
    </w:p>
    <w:p w:rsidR="005D076E" w:rsidRPr="000D520E" w:rsidRDefault="005D076E" w:rsidP="005D076E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2.2. f</w:t>
      </w:r>
      <w:r w:rsidRPr="000D520E">
        <w:rPr>
          <w:rFonts w:ascii="Tahoma" w:hAnsi="Tahoma" w:cs="Tahoma"/>
          <w:sz w:val="18"/>
          <w:szCs w:val="18"/>
        </w:rPr>
        <w:t xml:space="preserve">inančnímu odboru zveřejnit schválená rozpočtová opatření rady města č. </w:t>
      </w:r>
      <w:proofErr w:type="gramStart"/>
      <w:r w:rsidRPr="000D520E">
        <w:rPr>
          <w:rFonts w:ascii="Tahoma" w:hAnsi="Tahoma" w:cs="Tahoma"/>
          <w:sz w:val="18"/>
          <w:szCs w:val="18"/>
        </w:rPr>
        <w:t>101 – 1</w:t>
      </w:r>
      <w:r>
        <w:rPr>
          <w:rFonts w:ascii="Tahoma" w:hAnsi="Tahoma" w:cs="Tahoma"/>
          <w:sz w:val="18"/>
          <w:szCs w:val="18"/>
        </w:rPr>
        <w:t>10</w:t>
      </w:r>
      <w:proofErr w:type="gramEnd"/>
      <w:r w:rsidRPr="000D520E"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podoby.</w:t>
      </w:r>
    </w:p>
    <w:p w:rsidR="005D076E" w:rsidRDefault="005D076E" w:rsidP="005D076E">
      <w:pPr>
        <w:spacing w:after="0"/>
        <w:contextualSpacing/>
        <w:rPr>
          <w:rFonts w:ascii="Tahoma" w:hAnsi="Tahoma" w:cs="Tahoma"/>
          <w:sz w:val="18"/>
          <w:szCs w:val="18"/>
        </w:rPr>
      </w:pPr>
    </w:p>
    <w:p w:rsidR="005D076E" w:rsidRPr="005D7FE7" w:rsidRDefault="005D076E" w:rsidP="005D076E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 w:rsidRPr="005D7FE7"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5D076E" w:rsidRDefault="005D076E" w:rsidP="005D076E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</w:p>
    <w:p w:rsidR="005D076E" w:rsidRDefault="005D076E" w:rsidP="005D076E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5D076E" w:rsidRDefault="005D076E" w:rsidP="005D076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ED1EC7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1</w:t>
      </w:r>
      <w:r w:rsidRPr="00ED1EC7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112</w:t>
      </w:r>
      <w:r w:rsidRPr="00ED1EC7">
        <w:rPr>
          <w:rFonts w:ascii="Tahoma" w:hAnsi="Tahoma" w:cs="Tahoma"/>
          <w:b/>
          <w:sz w:val="18"/>
          <w:szCs w:val="18"/>
        </w:rPr>
        <w:t xml:space="preserve">/2022 </w:t>
      </w:r>
      <w:proofErr w:type="gramStart"/>
      <w:r w:rsidRPr="00ED1EC7">
        <w:rPr>
          <w:rFonts w:ascii="Tahoma" w:hAnsi="Tahoma" w:cs="Tahoma"/>
          <w:b/>
          <w:sz w:val="18"/>
          <w:szCs w:val="18"/>
        </w:rPr>
        <w:t>-  rada</w:t>
      </w:r>
      <w:proofErr w:type="gramEnd"/>
      <w:r w:rsidRPr="00ED1EC7">
        <w:rPr>
          <w:rFonts w:ascii="Tahoma" w:hAnsi="Tahoma" w:cs="Tahoma"/>
          <w:b/>
          <w:sz w:val="18"/>
          <w:szCs w:val="18"/>
        </w:rPr>
        <w:t xml:space="preserve"> města  ukládá</w:t>
      </w:r>
    </w:p>
    <w:p w:rsidR="005D076E" w:rsidRDefault="005D076E" w:rsidP="005D076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5D076E" w:rsidRPr="00BD1493" w:rsidRDefault="005D076E" w:rsidP="00AB15FF">
      <w:pPr>
        <w:numPr>
          <w:ilvl w:val="0"/>
          <w:numId w:val="2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5D076E" w:rsidRPr="00BD1493" w:rsidRDefault="005D076E" w:rsidP="00AB15FF">
      <w:pPr>
        <w:numPr>
          <w:ilvl w:val="0"/>
          <w:numId w:val="2"/>
        </w:numPr>
        <w:tabs>
          <w:tab w:val="left" w:pos="142"/>
        </w:tabs>
        <w:spacing w:after="0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5D076E" w:rsidRPr="00BD1493" w:rsidRDefault="005D076E" w:rsidP="005D076E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</w:t>
      </w:r>
      <w:r w:rsidRPr="00BD1493">
        <w:rPr>
          <w:rFonts w:ascii="Tahoma" w:hAnsi="Tahoma" w:cs="Tahoma"/>
          <w:sz w:val="18"/>
          <w:szCs w:val="18"/>
        </w:rPr>
        <w:t xml:space="preserve">finančnímu odboru provést rozpis rozpočtových opatření Rady města Frýdku-Místku č. </w:t>
      </w:r>
      <w:proofErr w:type="gramStart"/>
      <w:r w:rsidRPr="00BD1493">
        <w:rPr>
          <w:rFonts w:ascii="Tahoma" w:hAnsi="Tahoma" w:cs="Tahoma"/>
          <w:sz w:val="18"/>
          <w:szCs w:val="18"/>
        </w:rPr>
        <w:t>111 – 117</w:t>
      </w:r>
      <w:proofErr w:type="gramEnd"/>
      <w:r w:rsidRPr="00BD1493">
        <w:rPr>
          <w:rFonts w:ascii="Tahoma" w:hAnsi="Tahoma" w:cs="Tahoma"/>
          <w:sz w:val="18"/>
          <w:szCs w:val="18"/>
        </w:rPr>
        <w:t xml:space="preserve"> pro rok 2022 dle platné rozpočtové skladby.</w:t>
      </w:r>
    </w:p>
    <w:p w:rsidR="005D076E" w:rsidRPr="00BD1493" w:rsidRDefault="005D076E" w:rsidP="005D076E">
      <w:pPr>
        <w:tabs>
          <w:tab w:val="left" w:pos="142"/>
        </w:tabs>
        <w:spacing w:after="0"/>
        <w:jc w:val="both"/>
        <w:rPr>
          <w:rFonts w:ascii="Tahoma" w:hAnsi="Tahoma" w:cs="Tahoma"/>
          <w:sz w:val="18"/>
          <w:szCs w:val="18"/>
        </w:rPr>
      </w:pPr>
    </w:p>
    <w:p w:rsidR="005D076E" w:rsidRPr="00BD1493" w:rsidRDefault="005D076E" w:rsidP="005D076E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2.2. </w:t>
      </w:r>
      <w:r w:rsidRPr="00BD1493">
        <w:rPr>
          <w:rFonts w:ascii="Tahoma" w:hAnsi="Tahoma" w:cs="Tahoma"/>
          <w:sz w:val="18"/>
          <w:szCs w:val="18"/>
        </w:rPr>
        <w:t xml:space="preserve">finančnímu odboru zveřejnit schválená rozpočtová opatření rady města č. </w:t>
      </w:r>
      <w:proofErr w:type="gramStart"/>
      <w:r w:rsidRPr="00BD1493">
        <w:rPr>
          <w:rFonts w:ascii="Tahoma" w:hAnsi="Tahoma" w:cs="Tahoma"/>
          <w:sz w:val="18"/>
          <w:szCs w:val="18"/>
        </w:rPr>
        <w:t>111 – 117</w:t>
      </w:r>
      <w:proofErr w:type="gramEnd"/>
      <w:r w:rsidRPr="00BD1493"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podoby.</w:t>
      </w:r>
    </w:p>
    <w:p w:rsidR="005D076E" w:rsidRDefault="005D076E" w:rsidP="005D076E">
      <w:pPr>
        <w:spacing w:after="0"/>
        <w:rPr>
          <w:rFonts w:ascii="Tahoma" w:hAnsi="Tahoma" w:cs="Tahoma"/>
          <w:b/>
          <w:sz w:val="18"/>
          <w:szCs w:val="18"/>
        </w:rPr>
      </w:pPr>
    </w:p>
    <w:p w:rsidR="005D076E" w:rsidRPr="005D7FE7" w:rsidRDefault="005D076E" w:rsidP="005D076E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 w:rsidRPr="005D7FE7"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5D076E" w:rsidRDefault="005D076E" w:rsidP="005D076E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5D076E" w:rsidRDefault="005D076E" w:rsidP="005D076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5D076E" w:rsidRPr="00881EF0" w:rsidRDefault="005D076E" w:rsidP="005D076E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</w:t>
      </w:r>
      <w:r w:rsidRPr="00881EF0">
        <w:rPr>
          <w:rFonts w:ascii="Tahoma" w:hAnsi="Tahoma" w:cs="Tahoma"/>
          <w:b/>
          <w:sz w:val="18"/>
          <w:szCs w:val="18"/>
        </w:rPr>
        <w:t>Usnesení č</w:t>
      </w:r>
      <w:r>
        <w:rPr>
          <w:rFonts w:ascii="Tahoma" w:hAnsi="Tahoma" w:cs="Tahoma"/>
          <w:b/>
          <w:sz w:val="18"/>
          <w:szCs w:val="18"/>
        </w:rPr>
        <w:t>.</w:t>
      </w:r>
      <w:r w:rsidRPr="00881EF0">
        <w:rPr>
          <w:rFonts w:ascii="Tahoma" w:hAnsi="Tahoma" w:cs="Tahoma"/>
          <w:b/>
          <w:sz w:val="18"/>
          <w:szCs w:val="18"/>
        </w:rPr>
        <w:t xml:space="preserve"> 3/109/2022 – rada města ukládá</w:t>
      </w:r>
    </w:p>
    <w:p w:rsidR="005D076E" w:rsidRDefault="005D076E" w:rsidP="005D076E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D076E" w:rsidRDefault="00EC55B1" w:rsidP="005D076E">
      <w:p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="005D076E" w:rsidRPr="00F449DD">
        <w:rPr>
          <w:rFonts w:ascii="Tahoma" w:hAnsi="Tahoma" w:cs="Tahoma"/>
          <w:sz w:val="18"/>
          <w:szCs w:val="18"/>
        </w:rPr>
        <w:t>odboru bezpečnostních rizik a prevence kriminality realizovat bod 1 tohoto usnesení.</w:t>
      </w:r>
      <w:r w:rsidR="005D076E">
        <w:rPr>
          <w:rFonts w:ascii="Tahoma" w:hAnsi="Tahoma" w:cs="Tahoma"/>
          <w:sz w:val="18"/>
          <w:szCs w:val="18"/>
        </w:rPr>
        <w:t xml:space="preserve"> (</w:t>
      </w:r>
      <w:r w:rsidR="005D076E" w:rsidRPr="00881EF0">
        <w:rPr>
          <w:rFonts w:ascii="Tahoma" w:hAnsi="Tahoma" w:cs="Tahoma"/>
          <w:i/>
          <w:sz w:val="18"/>
          <w:szCs w:val="18"/>
        </w:rPr>
        <w:t>Zajištění stravování ukrajinských dětí na období od 1. 7. 2022 do 31. 8. 2022</w:t>
      </w:r>
      <w:r w:rsidR="005D076E">
        <w:rPr>
          <w:rFonts w:ascii="Tahoma" w:hAnsi="Tahoma" w:cs="Tahoma"/>
          <w:i/>
          <w:sz w:val="18"/>
          <w:szCs w:val="18"/>
        </w:rPr>
        <w:t>).</w:t>
      </w:r>
      <w:r w:rsidR="005D076E" w:rsidRPr="00881EF0">
        <w:rPr>
          <w:rFonts w:ascii="Tahoma" w:hAnsi="Tahoma" w:cs="Tahoma"/>
          <w:i/>
          <w:sz w:val="18"/>
          <w:szCs w:val="18"/>
        </w:rPr>
        <w:t xml:space="preserve"> </w:t>
      </w:r>
    </w:p>
    <w:p w:rsidR="005D076E" w:rsidRDefault="005D076E" w:rsidP="005D076E">
      <w:pPr>
        <w:spacing w:after="0"/>
        <w:rPr>
          <w:rFonts w:ascii="Tahoma" w:hAnsi="Tahoma" w:cs="Tahoma"/>
          <w:b/>
          <w:sz w:val="18"/>
          <w:szCs w:val="18"/>
        </w:rPr>
      </w:pPr>
    </w:p>
    <w:p w:rsidR="005D076E" w:rsidRPr="005D7FE7" w:rsidRDefault="005D076E" w:rsidP="005D076E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 w:rsidRPr="005D7FE7"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5D076E" w:rsidRPr="00881EF0" w:rsidRDefault="005D076E" w:rsidP="005D076E">
      <w:pPr>
        <w:pBdr>
          <w:bottom w:val="single" w:sz="4" w:space="1" w:color="auto"/>
        </w:pBdr>
        <w:spacing w:after="0"/>
        <w:jc w:val="both"/>
        <w:rPr>
          <w:rFonts w:ascii="Tahoma" w:hAnsi="Tahoma" w:cs="Tahoma"/>
          <w:i/>
          <w:sz w:val="18"/>
          <w:szCs w:val="18"/>
        </w:rPr>
      </w:pPr>
    </w:p>
    <w:p w:rsidR="005D076E" w:rsidRDefault="005D076E" w:rsidP="005D076E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5D076E" w:rsidRPr="00881EF0" w:rsidRDefault="005D076E" w:rsidP="005D076E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4. </w:t>
      </w:r>
      <w:r w:rsidRPr="00881EF0">
        <w:rPr>
          <w:rFonts w:ascii="Tahoma" w:hAnsi="Tahoma" w:cs="Tahoma"/>
          <w:b/>
          <w:sz w:val="18"/>
          <w:szCs w:val="18"/>
        </w:rPr>
        <w:t>Usnesení č</w:t>
      </w:r>
      <w:r>
        <w:rPr>
          <w:rFonts w:ascii="Tahoma" w:hAnsi="Tahoma" w:cs="Tahoma"/>
          <w:b/>
          <w:sz w:val="18"/>
          <w:szCs w:val="18"/>
        </w:rPr>
        <w:t>.</w:t>
      </w:r>
      <w:r w:rsidRPr="00881EF0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17</w:t>
      </w:r>
      <w:r w:rsidRPr="00881EF0">
        <w:rPr>
          <w:rFonts w:ascii="Tahoma" w:hAnsi="Tahoma" w:cs="Tahoma"/>
          <w:b/>
          <w:sz w:val="18"/>
          <w:szCs w:val="18"/>
        </w:rPr>
        <w:t>/109/2022 – rada města ukládá</w:t>
      </w:r>
    </w:p>
    <w:p w:rsidR="005D076E" w:rsidRDefault="005D076E" w:rsidP="005D076E">
      <w:pPr>
        <w:spacing w:after="0"/>
        <w:ind w:left="1531" w:hanging="1531"/>
        <w:rPr>
          <w:rFonts w:ascii="Tahoma" w:hAnsi="Tahoma" w:cs="Tahoma"/>
          <w:sz w:val="18"/>
          <w:szCs w:val="18"/>
        </w:rPr>
      </w:pPr>
    </w:p>
    <w:p w:rsidR="005D076E" w:rsidRDefault="005D076E" w:rsidP="005D076E">
      <w:pPr>
        <w:spacing w:after="0"/>
        <w:ind w:left="1531" w:hanging="1531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</w:t>
      </w:r>
      <w:r w:rsidRPr="00C2040A">
        <w:rPr>
          <w:rFonts w:ascii="Tahoma" w:hAnsi="Tahoma" w:cs="Tahoma"/>
          <w:sz w:val="18"/>
          <w:szCs w:val="18"/>
        </w:rPr>
        <w:t xml:space="preserve">odboru </w:t>
      </w:r>
      <w:proofErr w:type="spellStart"/>
      <w:r w:rsidRPr="00C2040A">
        <w:rPr>
          <w:rFonts w:ascii="Tahoma" w:hAnsi="Tahoma" w:cs="Tahoma"/>
          <w:sz w:val="18"/>
          <w:szCs w:val="18"/>
        </w:rPr>
        <w:t>ÚRaSŘ</w:t>
      </w:r>
      <w:proofErr w:type="spellEnd"/>
      <w:r w:rsidRPr="00C2040A">
        <w:rPr>
          <w:rFonts w:ascii="Tahoma" w:hAnsi="Tahoma" w:cs="Tahoma"/>
          <w:sz w:val="18"/>
          <w:szCs w:val="18"/>
        </w:rPr>
        <w:t xml:space="preserve"> zajistit zpracování </w:t>
      </w:r>
      <w:r>
        <w:rPr>
          <w:rFonts w:ascii="Tahoma" w:hAnsi="Tahoma" w:cs="Tahoma"/>
          <w:sz w:val="18"/>
          <w:szCs w:val="18"/>
        </w:rPr>
        <w:t>projektových záměrů</w:t>
      </w:r>
      <w:r w:rsidRPr="00C2040A">
        <w:rPr>
          <w:rFonts w:ascii="Tahoma" w:hAnsi="Tahoma" w:cs="Tahoma"/>
          <w:sz w:val="18"/>
          <w:szCs w:val="18"/>
        </w:rPr>
        <w:t xml:space="preserve"> dle bodu 1 tohoto usnesení.</w:t>
      </w:r>
      <w:r>
        <w:rPr>
          <w:rFonts w:ascii="Tahoma" w:hAnsi="Tahoma" w:cs="Tahoma"/>
          <w:sz w:val="18"/>
          <w:szCs w:val="18"/>
        </w:rPr>
        <w:t xml:space="preserve"> (</w:t>
      </w:r>
      <w:r w:rsidRPr="00881EF0">
        <w:rPr>
          <w:rFonts w:ascii="Tahoma" w:hAnsi="Tahoma" w:cs="Tahoma"/>
          <w:i/>
          <w:sz w:val="18"/>
          <w:szCs w:val="18"/>
        </w:rPr>
        <w:t>Rozhodnutí o předložení</w:t>
      </w:r>
    </w:p>
    <w:p w:rsidR="005D076E" w:rsidRDefault="005D076E" w:rsidP="005D076E">
      <w:pPr>
        <w:spacing w:after="0"/>
        <w:ind w:left="1531" w:hanging="1531"/>
        <w:rPr>
          <w:rFonts w:ascii="Tahoma" w:hAnsi="Tahoma" w:cs="Tahoma"/>
          <w:i/>
          <w:sz w:val="18"/>
          <w:szCs w:val="18"/>
        </w:rPr>
      </w:pPr>
      <w:r w:rsidRPr="00881EF0">
        <w:rPr>
          <w:rFonts w:ascii="Tahoma" w:hAnsi="Tahoma" w:cs="Tahoma"/>
          <w:i/>
          <w:sz w:val="18"/>
          <w:szCs w:val="18"/>
        </w:rPr>
        <w:t>projektových záměrů do ITI Ostravské metropolitní oblasti 2021-2027</w:t>
      </w:r>
      <w:r>
        <w:rPr>
          <w:rFonts w:ascii="Tahoma" w:hAnsi="Tahoma" w:cs="Tahoma"/>
          <w:i/>
          <w:sz w:val="18"/>
          <w:szCs w:val="18"/>
        </w:rPr>
        <w:t>)</w:t>
      </w:r>
      <w:r w:rsidR="00885B69">
        <w:rPr>
          <w:rFonts w:ascii="Tahoma" w:hAnsi="Tahoma" w:cs="Tahoma"/>
          <w:i/>
          <w:sz w:val="18"/>
          <w:szCs w:val="18"/>
        </w:rPr>
        <w:t>.</w:t>
      </w:r>
    </w:p>
    <w:p w:rsidR="005D076E" w:rsidRDefault="005D076E" w:rsidP="005D076E">
      <w:pPr>
        <w:spacing w:after="0"/>
        <w:ind w:left="1531" w:hanging="1531"/>
        <w:rPr>
          <w:rFonts w:ascii="Tahoma" w:hAnsi="Tahoma" w:cs="Tahoma"/>
          <w:i/>
          <w:sz w:val="18"/>
          <w:szCs w:val="18"/>
        </w:rPr>
      </w:pPr>
    </w:p>
    <w:p w:rsidR="005D076E" w:rsidRPr="005D7FE7" w:rsidRDefault="005D076E" w:rsidP="005D076E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 w:rsidRPr="005D7FE7"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5D076E" w:rsidRDefault="005D076E" w:rsidP="005D076E">
      <w:pPr>
        <w:pBdr>
          <w:bottom w:val="single" w:sz="4" w:space="1" w:color="auto"/>
        </w:pBdr>
        <w:rPr>
          <w:i/>
          <w:sz w:val="18"/>
          <w:szCs w:val="18"/>
        </w:rPr>
      </w:pPr>
    </w:p>
    <w:p w:rsidR="005D076E" w:rsidRPr="00ED1EC7" w:rsidRDefault="005D076E" w:rsidP="005D076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5. </w:t>
      </w:r>
      <w:r w:rsidRPr="00ED1EC7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27</w:t>
      </w:r>
      <w:r w:rsidRPr="00ED1EC7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111</w:t>
      </w:r>
      <w:r w:rsidRPr="00ED1EC7">
        <w:rPr>
          <w:rFonts w:ascii="Tahoma" w:hAnsi="Tahoma" w:cs="Tahoma"/>
          <w:b/>
          <w:sz w:val="18"/>
          <w:szCs w:val="18"/>
        </w:rPr>
        <w:t xml:space="preserve">/2022 </w:t>
      </w:r>
      <w:proofErr w:type="gramStart"/>
      <w:r w:rsidRPr="00ED1EC7">
        <w:rPr>
          <w:rFonts w:ascii="Tahoma" w:hAnsi="Tahoma" w:cs="Tahoma"/>
          <w:b/>
          <w:sz w:val="18"/>
          <w:szCs w:val="18"/>
        </w:rPr>
        <w:t>-  rada</w:t>
      </w:r>
      <w:proofErr w:type="gramEnd"/>
      <w:r w:rsidRPr="00ED1EC7">
        <w:rPr>
          <w:rFonts w:ascii="Tahoma" w:hAnsi="Tahoma" w:cs="Tahoma"/>
          <w:b/>
          <w:sz w:val="18"/>
          <w:szCs w:val="18"/>
        </w:rPr>
        <w:t xml:space="preserve"> města  ukládá</w:t>
      </w:r>
    </w:p>
    <w:p w:rsidR="005D076E" w:rsidRDefault="005D076E" w:rsidP="005D076E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5D076E" w:rsidRPr="00E44C3E" w:rsidRDefault="005D076E" w:rsidP="005D076E">
      <w:pPr>
        <w:spacing w:after="0"/>
        <w:jc w:val="both"/>
        <w:rPr>
          <w:rFonts w:ascii="Tahoma" w:hAnsi="Tahoma" w:cs="Tahoma"/>
          <w:i/>
          <w:sz w:val="18"/>
          <w:szCs w:val="18"/>
        </w:rPr>
      </w:pPr>
      <w:r w:rsidRPr="00E44C3E">
        <w:rPr>
          <w:rFonts w:ascii="Tahoma" w:hAnsi="Tahoma" w:cs="Tahoma"/>
          <w:sz w:val="18"/>
          <w:szCs w:val="18"/>
        </w:rPr>
        <w:t xml:space="preserve">2. odboru </w:t>
      </w:r>
      <w:proofErr w:type="spellStart"/>
      <w:r w:rsidRPr="00E44C3E">
        <w:rPr>
          <w:rFonts w:ascii="Tahoma" w:hAnsi="Tahoma" w:cs="Tahoma"/>
          <w:sz w:val="18"/>
          <w:szCs w:val="18"/>
        </w:rPr>
        <w:t>ÚRaSŘ</w:t>
      </w:r>
      <w:proofErr w:type="spellEnd"/>
      <w:r w:rsidRPr="00E44C3E">
        <w:rPr>
          <w:rFonts w:ascii="Tahoma" w:hAnsi="Tahoma" w:cs="Tahoma"/>
          <w:sz w:val="18"/>
          <w:szCs w:val="18"/>
        </w:rPr>
        <w:t xml:space="preserve"> zajistit zpracování žádosti dle bodu 1 tohoto usnesení (</w:t>
      </w:r>
      <w:r w:rsidRPr="00E44C3E">
        <w:rPr>
          <w:rFonts w:ascii="Tahoma" w:hAnsi="Tahoma" w:cs="Tahoma"/>
          <w:i/>
          <w:sz w:val="18"/>
          <w:szCs w:val="18"/>
        </w:rPr>
        <w:t>Rozhodnutí o předložení žádosti o dotaci na projekt „Zvýšení bezpečnosti informačních systémů Magistrátu města Frýdku-Místku“)</w:t>
      </w:r>
      <w:r w:rsidR="00885B69">
        <w:rPr>
          <w:rFonts w:ascii="Tahoma" w:hAnsi="Tahoma" w:cs="Tahoma"/>
          <w:i/>
          <w:sz w:val="18"/>
          <w:szCs w:val="18"/>
        </w:rPr>
        <w:t>.</w:t>
      </w:r>
      <w:bookmarkStart w:id="40" w:name="_GoBack"/>
      <w:bookmarkEnd w:id="40"/>
    </w:p>
    <w:p w:rsidR="005D076E" w:rsidRDefault="005D076E" w:rsidP="005D076E">
      <w:pPr>
        <w:spacing w:after="0"/>
        <w:jc w:val="both"/>
        <w:rPr>
          <w:rFonts w:ascii="Tahoma" w:hAnsi="Tahoma" w:cs="Tahoma"/>
          <w:bCs/>
          <w:i/>
          <w:iCs/>
          <w:sz w:val="20"/>
          <w:szCs w:val="20"/>
        </w:rPr>
      </w:pPr>
    </w:p>
    <w:p w:rsidR="005D076E" w:rsidRPr="005D7FE7" w:rsidRDefault="005D076E" w:rsidP="005D076E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 w:rsidRPr="005D7FE7"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5D076E" w:rsidRPr="00ED1EC7" w:rsidRDefault="005D076E" w:rsidP="005D076E">
      <w:pPr>
        <w:pBdr>
          <w:bottom w:val="single" w:sz="4" w:space="1" w:color="auto"/>
        </w:pBd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5D076E" w:rsidRDefault="005D076E" w:rsidP="005D076E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D076E" w:rsidRDefault="005D076E" w:rsidP="005D076E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6. </w:t>
      </w:r>
      <w:r w:rsidRPr="00ED1EC7">
        <w:rPr>
          <w:rFonts w:ascii="Tahoma" w:hAnsi="Tahoma" w:cs="Tahoma"/>
          <w:b/>
          <w:sz w:val="18"/>
          <w:szCs w:val="18"/>
        </w:rPr>
        <w:t xml:space="preserve">Usnesení č. 10/95/2022 </w:t>
      </w:r>
      <w:proofErr w:type="gramStart"/>
      <w:r w:rsidRPr="00ED1EC7">
        <w:rPr>
          <w:rFonts w:ascii="Tahoma" w:hAnsi="Tahoma" w:cs="Tahoma"/>
          <w:b/>
          <w:sz w:val="18"/>
          <w:szCs w:val="18"/>
        </w:rPr>
        <w:t>-  rada</w:t>
      </w:r>
      <w:proofErr w:type="gramEnd"/>
      <w:r w:rsidRPr="00ED1EC7">
        <w:rPr>
          <w:rFonts w:ascii="Tahoma" w:hAnsi="Tahoma" w:cs="Tahoma"/>
          <w:b/>
          <w:sz w:val="18"/>
          <w:szCs w:val="18"/>
        </w:rPr>
        <w:t xml:space="preserve"> města  ukládá</w:t>
      </w:r>
    </w:p>
    <w:p w:rsidR="005D076E" w:rsidRDefault="005D076E" w:rsidP="005D076E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D076E" w:rsidRPr="00E44C3E" w:rsidRDefault="005D076E" w:rsidP="005D076E">
      <w:pPr>
        <w:spacing w:after="0"/>
        <w:jc w:val="both"/>
        <w:rPr>
          <w:rFonts w:ascii="Tahoma" w:hAnsi="Tahoma" w:cs="Tahoma"/>
          <w:i/>
          <w:sz w:val="18"/>
          <w:szCs w:val="18"/>
        </w:rPr>
      </w:pPr>
      <w:proofErr w:type="gramStart"/>
      <w:r w:rsidRPr="00E44C3E">
        <w:rPr>
          <w:rFonts w:ascii="Tahoma" w:hAnsi="Tahoma" w:cs="Tahoma"/>
          <w:sz w:val="18"/>
          <w:szCs w:val="18"/>
        </w:rPr>
        <w:t>4.1.  vedoucímu</w:t>
      </w:r>
      <w:proofErr w:type="gramEnd"/>
      <w:r w:rsidRPr="00E44C3E">
        <w:rPr>
          <w:rFonts w:ascii="Tahoma" w:hAnsi="Tahoma" w:cs="Tahoma"/>
          <w:sz w:val="18"/>
          <w:szCs w:val="18"/>
        </w:rPr>
        <w:t xml:space="preserve"> odboru sociální péče podávat radě města průběžné zprávy o postupu tvorby Koncepce rodinné politiky, a to v termínech schůzí rady města v roce 2022: 22. 3., 17. 5., 19. 7., 20.  9. a dále v intervalu 2 měsíců až do předložení Koncepce rodinné politiky radě města dle bodu 4.2 usnesení. (</w:t>
      </w:r>
      <w:r w:rsidRPr="00E44C3E">
        <w:rPr>
          <w:rFonts w:ascii="Tahoma" w:hAnsi="Tahoma" w:cs="Tahoma"/>
          <w:i/>
          <w:sz w:val="18"/>
          <w:szCs w:val="18"/>
        </w:rPr>
        <w:t>Plán tvorby Koncepce rodinné politiky statutárního města Frýdku-Místku na období 1. 7. 2023 – 1. 7. 2026).</w:t>
      </w:r>
    </w:p>
    <w:p w:rsidR="005D076E" w:rsidRDefault="005D076E" w:rsidP="005D076E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5D076E" w:rsidRPr="006E35CC" w:rsidRDefault="005D076E" w:rsidP="005D076E">
      <w:pPr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6E35CC">
        <w:rPr>
          <w:rFonts w:ascii="Tahoma" w:hAnsi="Tahoma" w:cs="Tahoma"/>
          <w:b/>
          <w:sz w:val="18"/>
          <w:szCs w:val="18"/>
          <w:u w:val="single"/>
        </w:rPr>
        <w:t>Úkol trvá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5D076E" w:rsidRDefault="005D076E" w:rsidP="005D076E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6E35CC">
        <w:rPr>
          <w:rFonts w:ascii="Tahoma" w:hAnsi="Tahoma" w:cs="Tahoma"/>
          <w:b/>
          <w:sz w:val="18"/>
          <w:szCs w:val="18"/>
        </w:rPr>
        <w:t>Kontrola: 15. 1</w:t>
      </w:r>
      <w:r>
        <w:rPr>
          <w:rFonts w:ascii="Tahoma" w:hAnsi="Tahoma" w:cs="Tahoma"/>
          <w:b/>
          <w:sz w:val="18"/>
          <w:szCs w:val="18"/>
        </w:rPr>
        <w:t>1</w:t>
      </w:r>
      <w:r w:rsidRPr="006E35CC">
        <w:rPr>
          <w:rFonts w:ascii="Tahoma" w:hAnsi="Tahoma" w:cs="Tahoma"/>
          <w:b/>
          <w:sz w:val="18"/>
          <w:szCs w:val="18"/>
        </w:rPr>
        <w:t>. 2022</w:t>
      </w:r>
    </w:p>
    <w:p w:rsidR="005D076E" w:rsidRPr="006E35CC" w:rsidRDefault="005D076E" w:rsidP="005D076E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18"/>
          <w:szCs w:val="18"/>
        </w:rPr>
      </w:pPr>
    </w:p>
    <w:bookmarkEnd w:id="0"/>
    <w:p w:rsidR="00BA749E" w:rsidRPr="00047B44" w:rsidRDefault="005D076E" w:rsidP="00BA749E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46/1</w:t>
      </w:r>
      <w:r w:rsidR="00B6321C">
        <w:rPr>
          <w:rFonts w:ascii="Tahoma" w:hAnsi="Tahoma" w:cs="Tahoma"/>
          <w:b/>
          <w:sz w:val="20"/>
          <w:szCs w:val="20"/>
        </w:rPr>
        <w:t>1</w:t>
      </w:r>
      <w:r w:rsidR="00F0727C">
        <w:rPr>
          <w:rFonts w:ascii="Tahoma" w:hAnsi="Tahoma" w:cs="Tahoma"/>
          <w:b/>
          <w:sz w:val="20"/>
          <w:szCs w:val="20"/>
        </w:rPr>
        <w:t>4</w:t>
      </w:r>
      <w:r w:rsidR="00BA749E">
        <w:rPr>
          <w:rFonts w:ascii="Tahoma" w:hAnsi="Tahoma" w:cs="Tahoma"/>
          <w:b/>
          <w:sz w:val="20"/>
          <w:szCs w:val="20"/>
        </w:rPr>
        <w:t xml:space="preserve">/2022    </w:t>
      </w:r>
      <w:r w:rsidR="00BA749E" w:rsidRPr="00047B44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</w:t>
      </w:r>
      <w:r>
        <w:rPr>
          <w:rFonts w:ascii="Tahoma" w:hAnsi="Tahoma" w:cs="Tahoma"/>
          <w:sz w:val="18"/>
          <w:szCs w:val="18"/>
        </w:rPr>
        <w:t>e 11</w:t>
      </w:r>
      <w:r w:rsidR="00F0727C">
        <w:rPr>
          <w:rFonts w:ascii="Tahoma" w:hAnsi="Tahoma" w:cs="Tahoma"/>
          <w:sz w:val="18"/>
          <w:szCs w:val="18"/>
        </w:rPr>
        <w:t>4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</w:t>
      </w:r>
      <w:r>
        <w:rPr>
          <w:rFonts w:ascii="Tahoma" w:hAnsi="Tahoma" w:cs="Tahoma"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 w:rsidRPr="00F943B8">
        <w:rPr>
          <w:rFonts w:ascii="Tahoma" w:hAnsi="Tahoma" w:cs="Tahoma"/>
          <w:sz w:val="18"/>
          <w:szCs w:val="18"/>
        </w:rPr>
        <w:t>, primátor</w:t>
      </w:r>
    </w:p>
    <w:p w:rsidR="00BA749E" w:rsidRDefault="00BA749E" w:rsidP="00BA749E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597E29" w:rsidRDefault="00597E29" w:rsidP="00597E29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Default="00BA749E" w:rsidP="00BA749E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Default="00BA749E" w:rsidP="00BA749E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14684" w:rsidRDefault="00A14684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A14684" w:rsidRDefault="00A14684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AA5D40" w:rsidRDefault="00AA5D40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F07B20" w:rsidRDefault="00F07B20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053A8B" w:rsidRDefault="00053A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Petr </w:t>
      </w:r>
      <w:proofErr w:type="spellStart"/>
      <w:proofErr w:type="gramStart"/>
      <w:r>
        <w:rPr>
          <w:rFonts w:ascii="Tahoma" w:hAnsi="Tahoma" w:cs="Tahoma"/>
          <w:b/>
          <w:sz w:val="18"/>
          <w:szCs w:val="18"/>
        </w:rPr>
        <w:t>Korč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ab/>
      </w:r>
      <w:proofErr w:type="gramEnd"/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9B5540">
        <w:rPr>
          <w:rFonts w:ascii="Tahoma" w:hAnsi="Tahoma" w:cs="Tahoma"/>
          <w:b/>
          <w:sz w:val="18"/>
          <w:szCs w:val="18"/>
        </w:rPr>
        <w:t>Mgr. Radovan Hořínek</w:t>
      </w:r>
      <w:r w:rsidRPr="009B5540">
        <w:rPr>
          <w:rFonts w:ascii="Tahoma" w:hAnsi="Tahoma" w:cs="Tahoma"/>
          <w:b/>
          <w:sz w:val="18"/>
          <w:szCs w:val="18"/>
        </w:rPr>
        <w:tab/>
        <w:t xml:space="preserve">                 </w:t>
      </w:r>
      <w:r>
        <w:rPr>
          <w:rFonts w:ascii="Tahoma" w:hAnsi="Tahoma" w:cs="Tahoma"/>
          <w:b/>
          <w:sz w:val="18"/>
          <w:szCs w:val="18"/>
        </w:rPr>
        <w:t xml:space="preserve">       primátor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</w:t>
      </w:r>
      <w:r w:rsidRPr="009B5540">
        <w:rPr>
          <w:rFonts w:ascii="Tahoma" w:hAnsi="Tahoma" w:cs="Tahoma"/>
          <w:b/>
          <w:sz w:val="18"/>
          <w:szCs w:val="18"/>
        </w:rPr>
        <w:t>náměstek primátora</w:t>
      </w:r>
      <w:r w:rsidRPr="009B5540">
        <w:rPr>
          <w:rFonts w:ascii="Tahoma" w:hAnsi="Tahoma" w:cs="Tahoma"/>
          <w:b/>
          <w:sz w:val="18"/>
          <w:szCs w:val="18"/>
        </w:rPr>
        <w:tab/>
      </w: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A5D40" w:rsidRDefault="00AA5D40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7B20" w:rsidRDefault="00F07B20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5D076E" w:rsidRDefault="005D076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07B20" w:rsidRDefault="00F07B20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A749E" w:rsidRDefault="00BA749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A749E" w:rsidRPr="00AF28D2" w:rsidRDefault="00BA749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Pr="00AF28D2">
        <w:rPr>
          <w:rFonts w:ascii="Tahoma" w:hAnsi="Tahoma" w:cs="Tahoma"/>
          <w:sz w:val="18"/>
          <w:szCs w:val="18"/>
        </w:rPr>
        <w:t>psala: Hana Tománková</w:t>
      </w:r>
    </w:p>
    <w:p w:rsidR="00BA749E" w:rsidRPr="00AF28D2" w:rsidRDefault="00BA749E" w:rsidP="00BA749E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BA749E" w:rsidRPr="00E51E03" w:rsidRDefault="00BA749E" w:rsidP="00CE271E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cs-CZ"/>
        </w:rPr>
      </w:pPr>
      <w:r w:rsidRPr="00AF28D2">
        <w:rPr>
          <w:rFonts w:ascii="Tahoma" w:hAnsi="Tahoma" w:cs="Tahoma"/>
          <w:sz w:val="18"/>
          <w:szCs w:val="18"/>
        </w:rPr>
        <w:t>Frýdek-Místek dne</w:t>
      </w:r>
      <w:r>
        <w:rPr>
          <w:rFonts w:ascii="Tahoma" w:hAnsi="Tahoma" w:cs="Tahoma"/>
          <w:sz w:val="18"/>
          <w:szCs w:val="18"/>
        </w:rPr>
        <w:t xml:space="preserve"> </w:t>
      </w:r>
      <w:r w:rsidR="00F0727C">
        <w:rPr>
          <w:rFonts w:ascii="Tahoma" w:hAnsi="Tahoma" w:cs="Tahoma"/>
          <w:sz w:val="18"/>
          <w:szCs w:val="18"/>
        </w:rPr>
        <w:t>20</w:t>
      </w:r>
      <w:r w:rsidR="002B621C">
        <w:rPr>
          <w:rFonts w:ascii="Tahoma" w:hAnsi="Tahoma" w:cs="Tahoma"/>
          <w:sz w:val="18"/>
          <w:szCs w:val="18"/>
        </w:rPr>
        <w:t>. 9.</w:t>
      </w:r>
      <w:r>
        <w:rPr>
          <w:rFonts w:ascii="Tahoma" w:hAnsi="Tahoma" w:cs="Tahoma"/>
          <w:sz w:val="18"/>
          <w:szCs w:val="18"/>
        </w:rPr>
        <w:t xml:space="preserve"> 2022</w:t>
      </w:r>
    </w:p>
    <w:sectPr w:rsidR="00BA749E" w:rsidRPr="00E51E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C5" w:rsidRDefault="00B86BC5" w:rsidP="00AA3FB6">
      <w:pPr>
        <w:spacing w:after="0" w:line="240" w:lineRule="auto"/>
      </w:pPr>
      <w:r>
        <w:separator/>
      </w:r>
    </w:p>
  </w:endnote>
  <w:endnote w:type="continuationSeparator" w:id="0">
    <w:p w:rsidR="00B86BC5" w:rsidRDefault="00B86BC5" w:rsidP="00A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2013562"/>
      <w:docPartObj>
        <w:docPartGallery w:val="Page Numbers (Bottom of Page)"/>
        <w:docPartUnique/>
      </w:docPartObj>
    </w:sdtPr>
    <w:sdtEndPr/>
    <w:sdtContent>
      <w:p w:rsidR="008C11DE" w:rsidRDefault="008C11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11DE" w:rsidRDefault="008C11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C5" w:rsidRDefault="00B86BC5" w:rsidP="00AA3FB6">
      <w:pPr>
        <w:spacing w:after="0" w:line="240" w:lineRule="auto"/>
      </w:pPr>
      <w:r>
        <w:separator/>
      </w:r>
    </w:p>
  </w:footnote>
  <w:footnote w:type="continuationSeparator" w:id="0">
    <w:p w:rsidR="00B86BC5" w:rsidRDefault="00B86BC5" w:rsidP="00AA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1DE" w:rsidRDefault="008C11DE">
    <w:pPr>
      <w:pStyle w:val="Zhlav"/>
      <w:jc w:val="center"/>
    </w:pPr>
  </w:p>
  <w:p w:rsidR="008C11DE" w:rsidRDefault="008C11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4162C6EA"/>
    <w:name w:val="WW8Num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Tahoma" w:hAnsi="Tahoma" w:cs="Tahoma" w:hint="default"/>
        <w:szCs w:val="20"/>
      </w:rPr>
    </w:lvl>
  </w:abstractNum>
  <w:abstractNum w:abstractNumId="1" w15:restartNumberingAfterBreak="0">
    <w:nsid w:val="0445788A"/>
    <w:multiLevelType w:val="hybridMultilevel"/>
    <w:tmpl w:val="D1C05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36A"/>
    <w:multiLevelType w:val="hybridMultilevel"/>
    <w:tmpl w:val="0DE086A0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3B62"/>
    <w:multiLevelType w:val="hybridMultilevel"/>
    <w:tmpl w:val="D6506FFA"/>
    <w:lvl w:ilvl="0" w:tplc="6FAC9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14562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3092"/>
    <w:multiLevelType w:val="hybridMultilevel"/>
    <w:tmpl w:val="F6942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43B"/>
    <w:multiLevelType w:val="hybridMultilevel"/>
    <w:tmpl w:val="F30E0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F88"/>
    <w:multiLevelType w:val="hybridMultilevel"/>
    <w:tmpl w:val="5F34B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5947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03668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E232E"/>
    <w:multiLevelType w:val="hybridMultilevel"/>
    <w:tmpl w:val="298C39EE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38F66F9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F2079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473BD"/>
    <w:multiLevelType w:val="hybridMultilevel"/>
    <w:tmpl w:val="D2081A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345E5"/>
    <w:multiLevelType w:val="hybridMultilevel"/>
    <w:tmpl w:val="FEFC8DA0"/>
    <w:lvl w:ilvl="0" w:tplc="F58EE4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AE6645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85C3F"/>
    <w:multiLevelType w:val="multilevel"/>
    <w:tmpl w:val="453C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855BBB"/>
    <w:multiLevelType w:val="hybridMultilevel"/>
    <w:tmpl w:val="DF765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D4BBF"/>
    <w:multiLevelType w:val="hybridMultilevel"/>
    <w:tmpl w:val="63B6D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F52E4"/>
    <w:multiLevelType w:val="hybridMultilevel"/>
    <w:tmpl w:val="00F40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70EC1"/>
    <w:multiLevelType w:val="hybridMultilevel"/>
    <w:tmpl w:val="3BFE1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3FB"/>
    <w:multiLevelType w:val="multilevel"/>
    <w:tmpl w:val="75F0F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4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4"/>
  </w:num>
  <w:num w:numId="5">
    <w:abstractNumId w:val="16"/>
  </w:num>
  <w:num w:numId="6">
    <w:abstractNumId w:val="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22"/>
  </w:num>
  <w:num w:numId="15">
    <w:abstractNumId w:val="1"/>
  </w:num>
  <w:num w:numId="16">
    <w:abstractNumId w:val="6"/>
  </w:num>
  <w:num w:numId="17">
    <w:abstractNumId w:val="18"/>
  </w:num>
  <w:num w:numId="18">
    <w:abstractNumId w:val="15"/>
  </w:num>
  <w:num w:numId="19">
    <w:abstractNumId w:val="3"/>
  </w:num>
  <w:num w:numId="20">
    <w:abstractNumId w:val="19"/>
  </w:num>
  <w:num w:numId="21">
    <w:abstractNumId w:val="14"/>
  </w:num>
  <w:num w:numId="22">
    <w:abstractNumId w:val="4"/>
  </w:num>
  <w:num w:numId="23">
    <w:abstractNumId w:val="21"/>
  </w:num>
  <w:num w:numId="24">
    <w:abstractNumId w:val="13"/>
  </w:num>
  <w:num w:numId="25">
    <w:abstractNumId w:val="8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6D"/>
    <w:rsid w:val="0000299D"/>
    <w:rsid w:val="00003648"/>
    <w:rsid w:val="0000368C"/>
    <w:rsid w:val="000064E0"/>
    <w:rsid w:val="00010277"/>
    <w:rsid w:val="00010441"/>
    <w:rsid w:val="00011316"/>
    <w:rsid w:val="00011D99"/>
    <w:rsid w:val="00014A92"/>
    <w:rsid w:val="00015051"/>
    <w:rsid w:val="0001549B"/>
    <w:rsid w:val="00016764"/>
    <w:rsid w:val="00016AB3"/>
    <w:rsid w:val="000323EB"/>
    <w:rsid w:val="00033FA6"/>
    <w:rsid w:val="00040C2C"/>
    <w:rsid w:val="0004285B"/>
    <w:rsid w:val="0004633E"/>
    <w:rsid w:val="00052EEC"/>
    <w:rsid w:val="00052FD4"/>
    <w:rsid w:val="00053A8B"/>
    <w:rsid w:val="00067857"/>
    <w:rsid w:val="00067D5C"/>
    <w:rsid w:val="000713BF"/>
    <w:rsid w:val="00075670"/>
    <w:rsid w:val="00076545"/>
    <w:rsid w:val="0008064A"/>
    <w:rsid w:val="00081E5E"/>
    <w:rsid w:val="00086D7B"/>
    <w:rsid w:val="000870C2"/>
    <w:rsid w:val="00091EFB"/>
    <w:rsid w:val="00093270"/>
    <w:rsid w:val="000967AB"/>
    <w:rsid w:val="00097543"/>
    <w:rsid w:val="000A074B"/>
    <w:rsid w:val="000A1C45"/>
    <w:rsid w:val="000A2EE4"/>
    <w:rsid w:val="000A3348"/>
    <w:rsid w:val="000A3A91"/>
    <w:rsid w:val="000A44AE"/>
    <w:rsid w:val="000A6819"/>
    <w:rsid w:val="000B068D"/>
    <w:rsid w:val="000B6234"/>
    <w:rsid w:val="000B7F57"/>
    <w:rsid w:val="000C0B10"/>
    <w:rsid w:val="000C2768"/>
    <w:rsid w:val="000C30A9"/>
    <w:rsid w:val="000C332E"/>
    <w:rsid w:val="000C44FF"/>
    <w:rsid w:val="000C5122"/>
    <w:rsid w:val="000C6DB4"/>
    <w:rsid w:val="000C73D5"/>
    <w:rsid w:val="000C76DE"/>
    <w:rsid w:val="000E2226"/>
    <w:rsid w:val="000E2B6A"/>
    <w:rsid w:val="000E4175"/>
    <w:rsid w:val="000F21BF"/>
    <w:rsid w:val="000F458E"/>
    <w:rsid w:val="000F5A15"/>
    <w:rsid w:val="000F7A23"/>
    <w:rsid w:val="000F7FCA"/>
    <w:rsid w:val="00100DB9"/>
    <w:rsid w:val="001032B3"/>
    <w:rsid w:val="00103D15"/>
    <w:rsid w:val="0010462D"/>
    <w:rsid w:val="001068E7"/>
    <w:rsid w:val="00112663"/>
    <w:rsid w:val="00112EB5"/>
    <w:rsid w:val="00116423"/>
    <w:rsid w:val="00120F7B"/>
    <w:rsid w:val="00123945"/>
    <w:rsid w:val="0012560F"/>
    <w:rsid w:val="00127471"/>
    <w:rsid w:val="00131324"/>
    <w:rsid w:val="00132586"/>
    <w:rsid w:val="001327EA"/>
    <w:rsid w:val="00136156"/>
    <w:rsid w:val="00136FFB"/>
    <w:rsid w:val="001412D9"/>
    <w:rsid w:val="00142200"/>
    <w:rsid w:val="00143828"/>
    <w:rsid w:val="00143EC1"/>
    <w:rsid w:val="001445FE"/>
    <w:rsid w:val="0015063F"/>
    <w:rsid w:val="00150AEA"/>
    <w:rsid w:val="00153039"/>
    <w:rsid w:val="00157C96"/>
    <w:rsid w:val="00157CD7"/>
    <w:rsid w:val="0016033E"/>
    <w:rsid w:val="00160A79"/>
    <w:rsid w:val="00162FF7"/>
    <w:rsid w:val="001633F0"/>
    <w:rsid w:val="00164B88"/>
    <w:rsid w:val="00167E9D"/>
    <w:rsid w:val="001703F4"/>
    <w:rsid w:val="001716E8"/>
    <w:rsid w:val="001726F4"/>
    <w:rsid w:val="001742E1"/>
    <w:rsid w:val="001801F7"/>
    <w:rsid w:val="0018183A"/>
    <w:rsid w:val="0018364A"/>
    <w:rsid w:val="0018387B"/>
    <w:rsid w:val="00183DB1"/>
    <w:rsid w:val="00184C7A"/>
    <w:rsid w:val="001950C9"/>
    <w:rsid w:val="00195F3E"/>
    <w:rsid w:val="0019786F"/>
    <w:rsid w:val="001A0DB5"/>
    <w:rsid w:val="001A17E4"/>
    <w:rsid w:val="001A28B2"/>
    <w:rsid w:val="001A39B1"/>
    <w:rsid w:val="001A5D59"/>
    <w:rsid w:val="001B3F80"/>
    <w:rsid w:val="001B521A"/>
    <w:rsid w:val="001B581D"/>
    <w:rsid w:val="001B5DBA"/>
    <w:rsid w:val="001C02F3"/>
    <w:rsid w:val="001C0EEE"/>
    <w:rsid w:val="001D016B"/>
    <w:rsid w:val="001D2812"/>
    <w:rsid w:val="001D3945"/>
    <w:rsid w:val="001D3AD8"/>
    <w:rsid w:val="001D6603"/>
    <w:rsid w:val="001D6ED4"/>
    <w:rsid w:val="001E76BF"/>
    <w:rsid w:val="001E7ACB"/>
    <w:rsid w:val="001F03FE"/>
    <w:rsid w:val="001F077E"/>
    <w:rsid w:val="001F0C4E"/>
    <w:rsid w:val="001F10BB"/>
    <w:rsid w:val="001F2A59"/>
    <w:rsid w:val="001F3E4F"/>
    <w:rsid w:val="001F5954"/>
    <w:rsid w:val="001F66E8"/>
    <w:rsid w:val="00203F7A"/>
    <w:rsid w:val="002043B8"/>
    <w:rsid w:val="002052B0"/>
    <w:rsid w:val="00206D81"/>
    <w:rsid w:val="00207020"/>
    <w:rsid w:val="00207959"/>
    <w:rsid w:val="00212ADC"/>
    <w:rsid w:val="00214F5D"/>
    <w:rsid w:val="00215EEA"/>
    <w:rsid w:val="00221AA5"/>
    <w:rsid w:val="00223732"/>
    <w:rsid w:val="002310F8"/>
    <w:rsid w:val="0023315D"/>
    <w:rsid w:val="00233F60"/>
    <w:rsid w:val="00236832"/>
    <w:rsid w:val="00236F9D"/>
    <w:rsid w:val="002373E0"/>
    <w:rsid w:val="00237D34"/>
    <w:rsid w:val="0024129E"/>
    <w:rsid w:val="00245795"/>
    <w:rsid w:val="00245E9B"/>
    <w:rsid w:val="002468A7"/>
    <w:rsid w:val="0025027F"/>
    <w:rsid w:val="00252268"/>
    <w:rsid w:val="0026114C"/>
    <w:rsid w:val="00267106"/>
    <w:rsid w:val="0026795B"/>
    <w:rsid w:val="00267CA8"/>
    <w:rsid w:val="00272F68"/>
    <w:rsid w:val="00275333"/>
    <w:rsid w:val="00277CAF"/>
    <w:rsid w:val="00282944"/>
    <w:rsid w:val="00282BA4"/>
    <w:rsid w:val="00292F1B"/>
    <w:rsid w:val="002A1B73"/>
    <w:rsid w:val="002A3D21"/>
    <w:rsid w:val="002A6819"/>
    <w:rsid w:val="002A6D13"/>
    <w:rsid w:val="002A7DCD"/>
    <w:rsid w:val="002B0637"/>
    <w:rsid w:val="002B076E"/>
    <w:rsid w:val="002B19AA"/>
    <w:rsid w:val="002B621C"/>
    <w:rsid w:val="002C04EE"/>
    <w:rsid w:val="002C10CF"/>
    <w:rsid w:val="002C143B"/>
    <w:rsid w:val="002C2896"/>
    <w:rsid w:val="002C3BFC"/>
    <w:rsid w:val="002C526D"/>
    <w:rsid w:val="002D062D"/>
    <w:rsid w:val="002D1FE8"/>
    <w:rsid w:val="002D2765"/>
    <w:rsid w:val="002E3BC5"/>
    <w:rsid w:val="002F308B"/>
    <w:rsid w:val="002F5792"/>
    <w:rsid w:val="002F6497"/>
    <w:rsid w:val="003015EE"/>
    <w:rsid w:val="00303F34"/>
    <w:rsid w:val="00305EEA"/>
    <w:rsid w:val="00307A4E"/>
    <w:rsid w:val="0031029B"/>
    <w:rsid w:val="0031140F"/>
    <w:rsid w:val="0031340F"/>
    <w:rsid w:val="003138D4"/>
    <w:rsid w:val="00314632"/>
    <w:rsid w:val="00314F0C"/>
    <w:rsid w:val="00315C1B"/>
    <w:rsid w:val="00317F89"/>
    <w:rsid w:val="003217FB"/>
    <w:rsid w:val="00322056"/>
    <w:rsid w:val="00323450"/>
    <w:rsid w:val="00324C71"/>
    <w:rsid w:val="003253FB"/>
    <w:rsid w:val="0032580F"/>
    <w:rsid w:val="0033006D"/>
    <w:rsid w:val="003309A8"/>
    <w:rsid w:val="00331E76"/>
    <w:rsid w:val="003321CF"/>
    <w:rsid w:val="0033679E"/>
    <w:rsid w:val="00342806"/>
    <w:rsid w:val="00342CEC"/>
    <w:rsid w:val="00343D6E"/>
    <w:rsid w:val="0034679E"/>
    <w:rsid w:val="003503EC"/>
    <w:rsid w:val="0035115B"/>
    <w:rsid w:val="003542C1"/>
    <w:rsid w:val="003572F9"/>
    <w:rsid w:val="00360CEE"/>
    <w:rsid w:val="00361449"/>
    <w:rsid w:val="00363C38"/>
    <w:rsid w:val="00364040"/>
    <w:rsid w:val="0036439A"/>
    <w:rsid w:val="00364966"/>
    <w:rsid w:val="00364A05"/>
    <w:rsid w:val="00364C13"/>
    <w:rsid w:val="00367722"/>
    <w:rsid w:val="00370F8A"/>
    <w:rsid w:val="003717C8"/>
    <w:rsid w:val="00372835"/>
    <w:rsid w:val="00373707"/>
    <w:rsid w:val="003740B4"/>
    <w:rsid w:val="00375A2E"/>
    <w:rsid w:val="003832FE"/>
    <w:rsid w:val="00383521"/>
    <w:rsid w:val="00386423"/>
    <w:rsid w:val="003911FF"/>
    <w:rsid w:val="003944B4"/>
    <w:rsid w:val="00394521"/>
    <w:rsid w:val="0039483F"/>
    <w:rsid w:val="00397DE1"/>
    <w:rsid w:val="003A0006"/>
    <w:rsid w:val="003A00C0"/>
    <w:rsid w:val="003A3EDB"/>
    <w:rsid w:val="003A441A"/>
    <w:rsid w:val="003A53BA"/>
    <w:rsid w:val="003A6CEF"/>
    <w:rsid w:val="003A79B6"/>
    <w:rsid w:val="003B100F"/>
    <w:rsid w:val="003B2889"/>
    <w:rsid w:val="003B2E15"/>
    <w:rsid w:val="003B5E03"/>
    <w:rsid w:val="003B6FE9"/>
    <w:rsid w:val="003C1FCE"/>
    <w:rsid w:val="003C2E87"/>
    <w:rsid w:val="003C3875"/>
    <w:rsid w:val="003C3CEA"/>
    <w:rsid w:val="003C3F78"/>
    <w:rsid w:val="003D2889"/>
    <w:rsid w:val="003E15D7"/>
    <w:rsid w:val="003E1760"/>
    <w:rsid w:val="003E1D0D"/>
    <w:rsid w:val="003E4C2F"/>
    <w:rsid w:val="003F1BC4"/>
    <w:rsid w:val="004003AD"/>
    <w:rsid w:val="0040199E"/>
    <w:rsid w:val="00402216"/>
    <w:rsid w:val="0040368C"/>
    <w:rsid w:val="004060E9"/>
    <w:rsid w:val="004102C9"/>
    <w:rsid w:val="00411168"/>
    <w:rsid w:val="004115DD"/>
    <w:rsid w:val="00416D59"/>
    <w:rsid w:val="0042049F"/>
    <w:rsid w:val="004250CE"/>
    <w:rsid w:val="00425EA1"/>
    <w:rsid w:val="004269A0"/>
    <w:rsid w:val="004310E7"/>
    <w:rsid w:val="004319BE"/>
    <w:rsid w:val="00432CB6"/>
    <w:rsid w:val="0043385B"/>
    <w:rsid w:val="0044173A"/>
    <w:rsid w:val="00442566"/>
    <w:rsid w:val="00443585"/>
    <w:rsid w:val="0044729F"/>
    <w:rsid w:val="00450324"/>
    <w:rsid w:val="00450780"/>
    <w:rsid w:val="00452594"/>
    <w:rsid w:val="004570AD"/>
    <w:rsid w:val="00461319"/>
    <w:rsid w:val="004619AC"/>
    <w:rsid w:val="00465A0D"/>
    <w:rsid w:val="00467F47"/>
    <w:rsid w:val="00477D6C"/>
    <w:rsid w:val="004818EC"/>
    <w:rsid w:val="0048580F"/>
    <w:rsid w:val="004923AA"/>
    <w:rsid w:val="0049520A"/>
    <w:rsid w:val="0049618A"/>
    <w:rsid w:val="004A1980"/>
    <w:rsid w:val="004A2187"/>
    <w:rsid w:val="004A5A4F"/>
    <w:rsid w:val="004A6B45"/>
    <w:rsid w:val="004A7B1B"/>
    <w:rsid w:val="004B38AC"/>
    <w:rsid w:val="004B74F2"/>
    <w:rsid w:val="004B750A"/>
    <w:rsid w:val="004B7D15"/>
    <w:rsid w:val="004C4803"/>
    <w:rsid w:val="004C512B"/>
    <w:rsid w:val="004C5668"/>
    <w:rsid w:val="004D1B41"/>
    <w:rsid w:val="004D2A2F"/>
    <w:rsid w:val="004D324F"/>
    <w:rsid w:val="004D60DE"/>
    <w:rsid w:val="004E001B"/>
    <w:rsid w:val="004E0A83"/>
    <w:rsid w:val="004E20C3"/>
    <w:rsid w:val="004E48B6"/>
    <w:rsid w:val="004F0B80"/>
    <w:rsid w:val="004F3166"/>
    <w:rsid w:val="004F3ED4"/>
    <w:rsid w:val="004F609F"/>
    <w:rsid w:val="004F6BB8"/>
    <w:rsid w:val="004F759E"/>
    <w:rsid w:val="00500D94"/>
    <w:rsid w:val="005043BB"/>
    <w:rsid w:val="0050603A"/>
    <w:rsid w:val="00511456"/>
    <w:rsid w:val="00512AFE"/>
    <w:rsid w:val="00514564"/>
    <w:rsid w:val="0051577D"/>
    <w:rsid w:val="00523C37"/>
    <w:rsid w:val="00526DA4"/>
    <w:rsid w:val="00533239"/>
    <w:rsid w:val="00534144"/>
    <w:rsid w:val="00534A55"/>
    <w:rsid w:val="00534F68"/>
    <w:rsid w:val="00535236"/>
    <w:rsid w:val="00537269"/>
    <w:rsid w:val="00540A4B"/>
    <w:rsid w:val="005416D1"/>
    <w:rsid w:val="00541B47"/>
    <w:rsid w:val="005433BB"/>
    <w:rsid w:val="005452C7"/>
    <w:rsid w:val="005522C8"/>
    <w:rsid w:val="0055230B"/>
    <w:rsid w:val="0055262C"/>
    <w:rsid w:val="00552C1B"/>
    <w:rsid w:val="00555640"/>
    <w:rsid w:val="005575F7"/>
    <w:rsid w:val="00560739"/>
    <w:rsid w:val="00561277"/>
    <w:rsid w:val="005623D8"/>
    <w:rsid w:val="00564239"/>
    <w:rsid w:val="00567150"/>
    <w:rsid w:val="00567C19"/>
    <w:rsid w:val="00573628"/>
    <w:rsid w:val="0057480B"/>
    <w:rsid w:val="00576BDF"/>
    <w:rsid w:val="005778D5"/>
    <w:rsid w:val="0058675C"/>
    <w:rsid w:val="005870A5"/>
    <w:rsid w:val="00587F2D"/>
    <w:rsid w:val="00591BD0"/>
    <w:rsid w:val="00593FBB"/>
    <w:rsid w:val="00597D84"/>
    <w:rsid w:val="00597E29"/>
    <w:rsid w:val="005A0079"/>
    <w:rsid w:val="005A0F25"/>
    <w:rsid w:val="005A328B"/>
    <w:rsid w:val="005A7A86"/>
    <w:rsid w:val="005B3D45"/>
    <w:rsid w:val="005B3E22"/>
    <w:rsid w:val="005B4281"/>
    <w:rsid w:val="005B63A8"/>
    <w:rsid w:val="005B7B73"/>
    <w:rsid w:val="005C0A29"/>
    <w:rsid w:val="005C0B84"/>
    <w:rsid w:val="005C61A6"/>
    <w:rsid w:val="005D02CC"/>
    <w:rsid w:val="005D076E"/>
    <w:rsid w:val="005D169F"/>
    <w:rsid w:val="005D204C"/>
    <w:rsid w:val="005D4BD3"/>
    <w:rsid w:val="005D4E2A"/>
    <w:rsid w:val="005D70AD"/>
    <w:rsid w:val="005E0B9E"/>
    <w:rsid w:val="005E3C80"/>
    <w:rsid w:val="005E3F70"/>
    <w:rsid w:val="005E6358"/>
    <w:rsid w:val="005F0276"/>
    <w:rsid w:val="005F17B9"/>
    <w:rsid w:val="005F4166"/>
    <w:rsid w:val="005F4FEC"/>
    <w:rsid w:val="00610B99"/>
    <w:rsid w:val="006124DB"/>
    <w:rsid w:val="00612BE2"/>
    <w:rsid w:val="00613AFA"/>
    <w:rsid w:val="00615ECF"/>
    <w:rsid w:val="006161FB"/>
    <w:rsid w:val="0061629A"/>
    <w:rsid w:val="00622149"/>
    <w:rsid w:val="00623B68"/>
    <w:rsid w:val="00623DAE"/>
    <w:rsid w:val="0062501F"/>
    <w:rsid w:val="0062512E"/>
    <w:rsid w:val="00625357"/>
    <w:rsid w:val="006259D7"/>
    <w:rsid w:val="00631890"/>
    <w:rsid w:val="006332D9"/>
    <w:rsid w:val="00635C79"/>
    <w:rsid w:val="00635D31"/>
    <w:rsid w:val="006368A0"/>
    <w:rsid w:val="0063750E"/>
    <w:rsid w:val="0064149D"/>
    <w:rsid w:val="00644A8A"/>
    <w:rsid w:val="0064682D"/>
    <w:rsid w:val="0065295D"/>
    <w:rsid w:val="00654CF6"/>
    <w:rsid w:val="0065599D"/>
    <w:rsid w:val="00660173"/>
    <w:rsid w:val="006639AA"/>
    <w:rsid w:val="00664EDF"/>
    <w:rsid w:val="00673694"/>
    <w:rsid w:val="006776D5"/>
    <w:rsid w:val="00681374"/>
    <w:rsid w:val="00683F13"/>
    <w:rsid w:val="00684C69"/>
    <w:rsid w:val="00684E58"/>
    <w:rsid w:val="0069382D"/>
    <w:rsid w:val="00693C5C"/>
    <w:rsid w:val="00694EFB"/>
    <w:rsid w:val="00697999"/>
    <w:rsid w:val="006979A7"/>
    <w:rsid w:val="006A0313"/>
    <w:rsid w:val="006A5F28"/>
    <w:rsid w:val="006A6630"/>
    <w:rsid w:val="006B6963"/>
    <w:rsid w:val="006C34BB"/>
    <w:rsid w:val="006C5D5E"/>
    <w:rsid w:val="006D325C"/>
    <w:rsid w:val="006D4E3F"/>
    <w:rsid w:val="006D5599"/>
    <w:rsid w:val="006D5F48"/>
    <w:rsid w:val="006D5FD0"/>
    <w:rsid w:val="006D6188"/>
    <w:rsid w:val="006E11C4"/>
    <w:rsid w:val="006E5E7F"/>
    <w:rsid w:val="006F0EE0"/>
    <w:rsid w:val="006F20C5"/>
    <w:rsid w:val="00700262"/>
    <w:rsid w:val="0070225C"/>
    <w:rsid w:val="0070271A"/>
    <w:rsid w:val="007031B9"/>
    <w:rsid w:val="00706202"/>
    <w:rsid w:val="007063D4"/>
    <w:rsid w:val="007108E7"/>
    <w:rsid w:val="00714727"/>
    <w:rsid w:val="007164BF"/>
    <w:rsid w:val="0071704E"/>
    <w:rsid w:val="007173A0"/>
    <w:rsid w:val="00720B5B"/>
    <w:rsid w:val="00721836"/>
    <w:rsid w:val="007312D3"/>
    <w:rsid w:val="00740488"/>
    <w:rsid w:val="00740D53"/>
    <w:rsid w:val="00742A1C"/>
    <w:rsid w:val="00744BEA"/>
    <w:rsid w:val="007502A8"/>
    <w:rsid w:val="00750E0F"/>
    <w:rsid w:val="007511FC"/>
    <w:rsid w:val="007556B4"/>
    <w:rsid w:val="0076526D"/>
    <w:rsid w:val="00774BD9"/>
    <w:rsid w:val="00776473"/>
    <w:rsid w:val="007768B5"/>
    <w:rsid w:val="00783C16"/>
    <w:rsid w:val="00790D44"/>
    <w:rsid w:val="00791E78"/>
    <w:rsid w:val="0079494E"/>
    <w:rsid w:val="00795156"/>
    <w:rsid w:val="00797596"/>
    <w:rsid w:val="00797D45"/>
    <w:rsid w:val="007A031B"/>
    <w:rsid w:val="007A10E6"/>
    <w:rsid w:val="007A1366"/>
    <w:rsid w:val="007A2EB5"/>
    <w:rsid w:val="007B036A"/>
    <w:rsid w:val="007B38E4"/>
    <w:rsid w:val="007C0F49"/>
    <w:rsid w:val="007C2C9B"/>
    <w:rsid w:val="007C3CC8"/>
    <w:rsid w:val="007C44FD"/>
    <w:rsid w:val="007C7839"/>
    <w:rsid w:val="007D04B7"/>
    <w:rsid w:val="007D22B1"/>
    <w:rsid w:val="007D33D5"/>
    <w:rsid w:val="007D398A"/>
    <w:rsid w:val="007D6062"/>
    <w:rsid w:val="007E0618"/>
    <w:rsid w:val="007E09A2"/>
    <w:rsid w:val="007E0B49"/>
    <w:rsid w:val="007E2A60"/>
    <w:rsid w:val="007E416D"/>
    <w:rsid w:val="007E510F"/>
    <w:rsid w:val="007F1B14"/>
    <w:rsid w:val="00802153"/>
    <w:rsid w:val="00805B36"/>
    <w:rsid w:val="00805BA8"/>
    <w:rsid w:val="0080650F"/>
    <w:rsid w:val="0080700A"/>
    <w:rsid w:val="00811D3D"/>
    <w:rsid w:val="00814A8F"/>
    <w:rsid w:val="00817745"/>
    <w:rsid w:val="00822044"/>
    <w:rsid w:val="00822113"/>
    <w:rsid w:val="00824AC2"/>
    <w:rsid w:val="00825C96"/>
    <w:rsid w:val="00825D91"/>
    <w:rsid w:val="00826B99"/>
    <w:rsid w:val="008271F7"/>
    <w:rsid w:val="00827371"/>
    <w:rsid w:val="0082768B"/>
    <w:rsid w:val="00831ECB"/>
    <w:rsid w:val="00832E85"/>
    <w:rsid w:val="00834FB7"/>
    <w:rsid w:val="00835022"/>
    <w:rsid w:val="008362D8"/>
    <w:rsid w:val="00840596"/>
    <w:rsid w:val="00843A88"/>
    <w:rsid w:val="008466DB"/>
    <w:rsid w:val="0084741C"/>
    <w:rsid w:val="008477E8"/>
    <w:rsid w:val="00851AAB"/>
    <w:rsid w:val="008525BE"/>
    <w:rsid w:val="0085548E"/>
    <w:rsid w:val="008562AB"/>
    <w:rsid w:val="008568BE"/>
    <w:rsid w:val="00863D7D"/>
    <w:rsid w:val="008661C8"/>
    <w:rsid w:val="0086647A"/>
    <w:rsid w:val="00871364"/>
    <w:rsid w:val="00871D4F"/>
    <w:rsid w:val="00873EF9"/>
    <w:rsid w:val="0087402E"/>
    <w:rsid w:val="008746A8"/>
    <w:rsid w:val="0087709A"/>
    <w:rsid w:val="008818AF"/>
    <w:rsid w:val="008821D8"/>
    <w:rsid w:val="00885B69"/>
    <w:rsid w:val="00886D09"/>
    <w:rsid w:val="00890304"/>
    <w:rsid w:val="00890BE5"/>
    <w:rsid w:val="00892702"/>
    <w:rsid w:val="00893852"/>
    <w:rsid w:val="00896260"/>
    <w:rsid w:val="008A14CF"/>
    <w:rsid w:val="008A24C2"/>
    <w:rsid w:val="008A484C"/>
    <w:rsid w:val="008A4D45"/>
    <w:rsid w:val="008A50EC"/>
    <w:rsid w:val="008A5AE9"/>
    <w:rsid w:val="008A6E27"/>
    <w:rsid w:val="008A7204"/>
    <w:rsid w:val="008A77D2"/>
    <w:rsid w:val="008B24CD"/>
    <w:rsid w:val="008B388B"/>
    <w:rsid w:val="008B5780"/>
    <w:rsid w:val="008B7F5B"/>
    <w:rsid w:val="008C11DE"/>
    <w:rsid w:val="008C4409"/>
    <w:rsid w:val="008C6DE8"/>
    <w:rsid w:val="008D60D2"/>
    <w:rsid w:val="008D7BBB"/>
    <w:rsid w:val="008E034F"/>
    <w:rsid w:val="008E2E01"/>
    <w:rsid w:val="008E6331"/>
    <w:rsid w:val="008E7CE9"/>
    <w:rsid w:val="008F1BD8"/>
    <w:rsid w:val="008F27EE"/>
    <w:rsid w:val="008F659E"/>
    <w:rsid w:val="008F7471"/>
    <w:rsid w:val="00901542"/>
    <w:rsid w:val="00905F4C"/>
    <w:rsid w:val="00907B5B"/>
    <w:rsid w:val="0091382B"/>
    <w:rsid w:val="00915B27"/>
    <w:rsid w:val="00917264"/>
    <w:rsid w:val="00925D10"/>
    <w:rsid w:val="0092752A"/>
    <w:rsid w:val="00931137"/>
    <w:rsid w:val="00931CF1"/>
    <w:rsid w:val="00932DDC"/>
    <w:rsid w:val="009373BD"/>
    <w:rsid w:val="00940360"/>
    <w:rsid w:val="00940425"/>
    <w:rsid w:val="00942058"/>
    <w:rsid w:val="0094490F"/>
    <w:rsid w:val="00944E87"/>
    <w:rsid w:val="00945137"/>
    <w:rsid w:val="00946E55"/>
    <w:rsid w:val="0094723C"/>
    <w:rsid w:val="009478CE"/>
    <w:rsid w:val="009507FB"/>
    <w:rsid w:val="009606E2"/>
    <w:rsid w:val="009612D1"/>
    <w:rsid w:val="0096156B"/>
    <w:rsid w:val="0096373C"/>
    <w:rsid w:val="00963987"/>
    <w:rsid w:val="009648B9"/>
    <w:rsid w:val="00971DD7"/>
    <w:rsid w:val="00972FBD"/>
    <w:rsid w:val="009730D6"/>
    <w:rsid w:val="009730EB"/>
    <w:rsid w:val="00975AB9"/>
    <w:rsid w:val="00975F77"/>
    <w:rsid w:val="00977578"/>
    <w:rsid w:val="00980250"/>
    <w:rsid w:val="00985386"/>
    <w:rsid w:val="00987C8D"/>
    <w:rsid w:val="00993A87"/>
    <w:rsid w:val="009A278E"/>
    <w:rsid w:val="009A2893"/>
    <w:rsid w:val="009A28AD"/>
    <w:rsid w:val="009B1CB5"/>
    <w:rsid w:val="009B4298"/>
    <w:rsid w:val="009B79D9"/>
    <w:rsid w:val="009C5720"/>
    <w:rsid w:val="009D1349"/>
    <w:rsid w:val="009D4397"/>
    <w:rsid w:val="009D4D7F"/>
    <w:rsid w:val="009F4EC4"/>
    <w:rsid w:val="009F71B3"/>
    <w:rsid w:val="009F771B"/>
    <w:rsid w:val="00A007D5"/>
    <w:rsid w:val="00A00B86"/>
    <w:rsid w:val="00A02B0D"/>
    <w:rsid w:val="00A101C3"/>
    <w:rsid w:val="00A127BE"/>
    <w:rsid w:val="00A14684"/>
    <w:rsid w:val="00A24802"/>
    <w:rsid w:val="00A30800"/>
    <w:rsid w:val="00A30A38"/>
    <w:rsid w:val="00A328D5"/>
    <w:rsid w:val="00A34A00"/>
    <w:rsid w:val="00A402B0"/>
    <w:rsid w:val="00A47308"/>
    <w:rsid w:val="00A5270A"/>
    <w:rsid w:val="00A53131"/>
    <w:rsid w:val="00A561A5"/>
    <w:rsid w:val="00A5624A"/>
    <w:rsid w:val="00A6430F"/>
    <w:rsid w:val="00A64F08"/>
    <w:rsid w:val="00A655D5"/>
    <w:rsid w:val="00A73266"/>
    <w:rsid w:val="00A73ED7"/>
    <w:rsid w:val="00A740BF"/>
    <w:rsid w:val="00A81835"/>
    <w:rsid w:val="00A823F3"/>
    <w:rsid w:val="00A8346F"/>
    <w:rsid w:val="00A85524"/>
    <w:rsid w:val="00A86341"/>
    <w:rsid w:val="00A92397"/>
    <w:rsid w:val="00A936A4"/>
    <w:rsid w:val="00A96022"/>
    <w:rsid w:val="00AA065C"/>
    <w:rsid w:val="00AA28E4"/>
    <w:rsid w:val="00AA3FB6"/>
    <w:rsid w:val="00AA5D40"/>
    <w:rsid w:val="00AB15FF"/>
    <w:rsid w:val="00AB4E77"/>
    <w:rsid w:val="00AB557D"/>
    <w:rsid w:val="00AC021D"/>
    <w:rsid w:val="00AC0AD5"/>
    <w:rsid w:val="00AC14F1"/>
    <w:rsid w:val="00AC698B"/>
    <w:rsid w:val="00AD1A91"/>
    <w:rsid w:val="00AD1EFF"/>
    <w:rsid w:val="00AD2D80"/>
    <w:rsid w:val="00AD444E"/>
    <w:rsid w:val="00AD5B94"/>
    <w:rsid w:val="00AD6AFA"/>
    <w:rsid w:val="00AE0161"/>
    <w:rsid w:val="00AE03EA"/>
    <w:rsid w:val="00AE0565"/>
    <w:rsid w:val="00AE0567"/>
    <w:rsid w:val="00AE2979"/>
    <w:rsid w:val="00AE3E4E"/>
    <w:rsid w:val="00AE50FC"/>
    <w:rsid w:val="00AF4F1F"/>
    <w:rsid w:val="00AF6216"/>
    <w:rsid w:val="00B05267"/>
    <w:rsid w:val="00B11E1A"/>
    <w:rsid w:val="00B13247"/>
    <w:rsid w:val="00B138FF"/>
    <w:rsid w:val="00B153DF"/>
    <w:rsid w:val="00B163A7"/>
    <w:rsid w:val="00B167D7"/>
    <w:rsid w:val="00B20AE8"/>
    <w:rsid w:val="00B24D17"/>
    <w:rsid w:val="00B25165"/>
    <w:rsid w:val="00B2663A"/>
    <w:rsid w:val="00B266F3"/>
    <w:rsid w:val="00B26F03"/>
    <w:rsid w:val="00B31003"/>
    <w:rsid w:val="00B33DA9"/>
    <w:rsid w:val="00B34462"/>
    <w:rsid w:val="00B34EBE"/>
    <w:rsid w:val="00B3633D"/>
    <w:rsid w:val="00B36DCA"/>
    <w:rsid w:val="00B402FE"/>
    <w:rsid w:val="00B40F0A"/>
    <w:rsid w:val="00B42690"/>
    <w:rsid w:val="00B43722"/>
    <w:rsid w:val="00B45ED1"/>
    <w:rsid w:val="00B50435"/>
    <w:rsid w:val="00B579BA"/>
    <w:rsid w:val="00B602E4"/>
    <w:rsid w:val="00B60E83"/>
    <w:rsid w:val="00B623D6"/>
    <w:rsid w:val="00B6321C"/>
    <w:rsid w:val="00B648EB"/>
    <w:rsid w:val="00B672C4"/>
    <w:rsid w:val="00B6781E"/>
    <w:rsid w:val="00B70D14"/>
    <w:rsid w:val="00B74696"/>
    <w:rsid w:val="00B805E6"/>
    <w:rsid w:val="00B81561"/>
    <w:rsid w:val="00B83A0D"/>
    <w:rsid w:val="00B842B2"/>
    <w:rsid w:val="00B84C80"/>
    <w:rsid w:val="00B86BC5"/>
    <w:rsid w:val="00B910DC"/>
    <w:rsid w:val="00B95CAA"/>
    <w:rsid w:val="00B963C4"/>
    <w:rsid w:val="00B97B94"/>
    <w:rsid w:val="00BA1EBA"/>
    <w:rsid w:val="00BA749E"/>
    <w:rsid w:val="00BB02A2"/>
    <w:rsid w:val="00BB2AD5"/>
    <w:rsid w:val="00BB4AC7"/>
    <w:rsid w:val="00BB54A9"/>
    <w:rsid w:val="00BB66AB"/>
    <w:rsid w:val="00BB6AFA"/>
    <w:rsid w:val="00BB6B13"/>
    <w:rsid w:val="00BC15B7"/>
    <w:rsid w:val="00BC203E"/>
    <w:rsid w:val="00BC2FA6"/>
    <w:rsid w:val="00BC55BB"/>
    <w:rsid w:val="00BC6122"/>
    <w:rsid w:val="00BC6EA7"/>
    <w:rsid w:val="00BD1493"/>
    <w:rsid w:val="00BD40B9"/>
    <w:rsid w:val="00BD7B22"/>
    <w:rsid w:val="00BE38BD"/>
    <w:rsid w:val="00BF1061"/>
    <w:rsid w:val="00BF5052"/>
    <w:rsid w:val="00BF7DF9"/>
    <w:rsid w:val="00C033FE"/>
    <w:rsid w:val="00C03E03"/>
    <w:rsid w:val="00C04747"/>
    <w:rsid w:val="00C04870"/>
    <w:rsid w:val="00C15FB3"/>
    <w:rsid w:val="00C2359C"/>
    <w:rsid w:val="00C23B12"/>
    <w:rsid w:val="00C25705"/>
    <w:rsid w:val="00C26177"/>
    <w:rsid w:val="00C2676C"/>
    <w:rsid w:val="00C33541"/>
    <w:rsid w:val="00C3526B"/>
    <w:rsid w:val="00C355D7"/>
    <w:rsid w:val="00C36643"/>
    <w:rsid w:val="00C36F2E"/>
    <w:rsid w:val="00C44A71"/>
    <w:rsid w:val="00C476CB"/>
    <w:rsid w:val="00C47F64"/>
    <w:rsid w:val="00C536D5"/>
    <w:rsid w:val="00C55E36"/>
    <w:rsid w:val="00C56149"/>
    <w:rsid w:val="00C57E24"/>
    <w:rsid w:val="00C6092E"/>
    <w:rsid w:val="00C61B82"/>
    <w:rsid w:val="00C620A9"/>
    <w:rsid w:val="00C63FD9"/>
    <w:rsid w:val="00C7172C"/>
    <w:rsid w:val="00C77132"/>
    <w:rsid w:val="00C77859"/>
    <w:rsid w:val="00C802DC"/>
    <w:rsid w:val="00C81A82"/>
    <w:rsid w:val="00C81AA2"/>
    <w:rsid w:val="00C848E9"/>
    <w:rsid w:val="00C855AE"/>
    <w:rsid w:val="00C85E00"/>
    <w:rsid w:val="00C86329"/>
    <w:rsid w:val="00C87736"/>
    <w:rsid w:val="00C94AF3"/>
    <w:rsid w:val="00CA1675"/>
    <w:rsid w:val="00CA5957"/>
    <w:rsid w:val="00CA6208"/>
    <w:rsid w:val="00CB176C"/>
    <w:rsid w:val="00CB441E"/>
    <w:rsid w:val="00CB590B"/>
    <w:rsid w:val="00CB5E90"/>
    <w:rsid w:val="00CC0120"/>
    <w:rsid w:val="00CC136E"/>
    <w:rsid w:val="00CC15E5"/>
    <w:rsid w:val="00CC432C"/>
    <w:rsid w:val="00CD0528"/>
    <w:rsid w:val="00CD65D4"/>
    <w:rsid w:val="00CD67D1"/>
    <w:rsid w:val="00CD6A40"/>
    <w:rsid w:val="00CD7F31"/>
    <w:rsid w:val="00CE1F6F"/>
    <w:rsid w:val="00CE271E"/>
    <w:rsid w:val="00CE36E4"/>
    <w:rsid w:val="00CE36EF"/>
    <w:rsid w:val="00CE7631"/>
    <w:rsid w:val="00CF5037"/>
    <w:rsid w:val="00CF6657"/>
    <w:rsid w:val="00D04B19"/>
    <w:rsid w:val="00D052F9"/>
    <w:rsid w:val="00D05D25"/>
    <w:rsid w:val="00D11E6D"/>
    <w:rsid w:val="00D1256C"/>
    <w:rsid w:val="00D12F5C"/>
    <w:rsid w:val="00D132F4"/>
    <w:rsid w:val="00D14AC1"/>
    <w:rsid w:val="00D16C80"/>
    <w:rsid w:val="00D20F6C"/>
    <w:rsid w:val="00D2217A"/>
    <w:rsid w:val="00D25AC9"/>
    <w:rsid w:val="00D32D81"/>
    <w:rsid w:val="00D34898"/>
    <w:rsid w:val="00D36D04"/>
    <w:rsid w:val="00D379B3"/>
    <w:rsid w:val="00D42876"/>
    <w:rsid w:val="00D431AB"/>
    <w:rsid w:val="00D452FF"/>
    <w:rsid w:val="00D5174E"/>
    <w:rsid w:val="00D53B83"/>
    <w:rsid w:val="00D53BC5"/>
    <w:rsid w:val="00D53D38"/>
    <w:rsid w:val="00D5595F"/>
    <w:rsid w:val="00D57E62"/>
    <w:rsid w:val="00D63603"/>
    <w:rsid w:val="00D63926"/>
    <w:rsid w:val="00D65D70"/>
    <w:rsid w:val="00D70CDE"/>
    <w:rsid w:val="00D7498B"/>
    <w:rsid w:val="00D74BAE"/>
    <w:rsid w:val="00D74C61"/>
    <w:rsid w:val="00D771F9"/>
    <w:rsid w:val="00D77483"/>
    <w:rsid w:val="00D819B9"/>
    <w:rsid w:val="00D81D85"/>
    <w:rsid w:val="00D82183"/>
    <w:rsid w:val="00D82D20"/>
    <w:rsid w:val="00D928AC"/>
    <w:rsid w:val="00D9294A"/>
    <w:rsid w:val="00D93894"/>
    <w:rsid w:val="00D94F4F"/>
    <w:rsid w:val="00D9640F"/>
    <w:rsid w:val="00D96BFF"/>
    <w:rsid w:val="00D976E9"/>
    <w:rsid w:val="00DA1937"/>
    <w:rsid w:val="00DA19AE"/>
    <w:rsid w:val="00DA5957"/>
    <w:rsid w:val="00DA744C"/>
    <w:rsid w:val="00DA7701"/>
    <w:rsid w:val="00DB25D1"/>
    <w:rsid w:val="00DB3809"/>
    <w:rsid w:val="00DB3B65"/>
    <w:rsid w:val="00DB491D"/>
    <w:rsid w:val="00DC0481"/>
    <w:rsid w:val="00DC1050"/>
    <w:rsid w:val="00DC4319"/>
    <w:rsid w:val="00DC506E"/>
    <w:rsid w:val="00DC5C76"/>
    <w:rsid w:val="00DD0DED"/>
    <w:rsid w:val="00DD3AD8"/>
    <w:rsid w:val="00DD4061"/>
    <w:rsid w:val="00DD752C"/>
    <w:rsid w:val="00DD7DFC"/>
    <w:rsid w:val="00DE0606"/>
    <w:rsid w:val="00DE08C2"/>
    <w:rsid w:val="00DE7040"/>
    <w:rsid w:val="00DF730B"/>
    <w:rsid w:val="00E0478E"/>
    <w:rsid w:val="00E04A05"/>
    <w:rsid w:val="00E04C9E"/>
    <w:rsid w:val="00E104BB"/>
    <w:rsid w:val="00E11C4A"/>
    <w:rsid w:val="00E12A29"/>
    <w:rsid w:val="00E13188"/>
    <w:rsid w:val="00E15A40"/>
    <w:rsid w:val="00E17BB0"/>
    <w:rsid w:val="00E208F3"/>
    <w:rsid w:val="00E25179"/>
    <w:rsid w:val="00E263B3"/>
    <w:rsid w:val="00E27781"/>
    <w:rsid w:val="00E33A6F"/>
    <w:rsid w:val="00E40C9E"/>
    <w:rsid w:val="00E41BD9"/>
    <w:rsid w:val="00E429C5"/>
    <w:rsid w:val="00E45740"/>
    <w:rsid w:val="00E461D7"/>
    <w:rsid w:val="00E51E03"/>
    <w:rsid w:val="00E56597"/>
    <w:rsid w:val="00E62DA6"/>
    <w:rsid w:val="00E66549"/>
    <w:rsid w:val="00E677FD"/>
    <w:rsid w:val="00E67FA9"/>
    <w:rsid w:val="00E722C7"/>
    <w:rsid w:val="00E72CE6"/>
    <w:rsid w:val="00E741AC"/>
    <w:rsid w:val="00E7468F"/>
    <w:rsid w:val="00E77E48"/>
    <w:rsid w:val="00E914FB"/>
    <w:rsid w:val="00E916E4"/>
    <w:rsid w:val="00EA0905"/>
    <w:rsid w:val="00EA0A2A"/>
    <w:rsid w:val="00EB02A5"/>
    <w:rsid w:val="00EB3C45"/>
    <w:rsid w:val="00EB4B64"/>
    <w:rsid w:val="00EB5520"/>
    <w:rsid w:val="00EB72EB"/>
    <w:rsid w:val="00EC0B23"/>
    <w:rsid w:val="00EC26A5"/>
    <w:rsid w:val="00EC44C2"/>
    <w:rsid w:val="00EC55B1"/>
    <w:rsid w:val="00ED1674"/>
    <w:rsid w:val="00ED3C1E"/>
    <w:rsid w:val="00ED7756"/>
    <w:rsid w:val="00EE701B"/>
    <w:rsid w:val="00EE70A2"/>
    <w:rsid w:val="00EE7E76"/>
    <w:rsid w:val="00EF37EF"/>
    <w:rsid w:val="00EF78C8"/>
    <w:rsid w:val="00F0362C"/>
    <w:rsid w:val="00F044EE"/>
    <w:rsid w:val="00F0727C"/>
    <w:rsid w:val="00F07B20"/>
    <w:rsid w:val="00F103B9"/>
    <w:rsid w:val="00F104D2"/>
    <w:rsid w:val="00F14942"/>
    <w:rsid w:val="00F212F0"/>
    <w:rsid w:val="00F25371"/>
    <w:rsid w:val="00F25A03"/>
    <w:rsid w:val="00F27A2E"/>
    <w:rsid w:val="00F30F1A"/>
    <w:rsid w:val="00F33C43"/>
    <w:rsid w:val="00F3497D"/>
    <w:rsid w:val="00F35352"/>
    <w:rsid w:val="00F37701"/>
    <w:rsid w:val="00F4019F"/>
    <w:rsid w:val="00F4184C"/>
    <w:rsid w:val="00F4435C"/>
    <w:rsid w:val="00F449DD"/>
    <w:rsid w:val="00F46A71"/>
    <w:rsid w:val="00F519B3"/>
    <w:rsid w:val="00F52D02"/>
    <w:rsid w:val="00F52E6C"/>
    <w:rsid w:val="00F532F4"/>
    <w:rsid w:val="00F616E9"/>
    <w:rsid w:val="00F62AF4"/>
    <w:rsid w:val="00F6342C"/>
    <w:rsid w:val="00F63858"/>
    <w:rsid w:val="00F72E54"/>
    <w:rsid w:val="00F777E6"/>
    <w:rsid w:val="00F819B5"/>
    <w:rsid w:val="00F82867"/>
    <w:rsid w:val="00F82EDD"/>
    <w:rsid w:val="00F8321A"/>
    <w:rsid w:val="00F85599"/>
    <w:rsid w:val="00F87693"/>
    <w:rsid w:val="00F87C52"/>
    <w:rsid w:val="00F953FA"/>
    <w:rsid w:val="00F95C99"/>
    <w:rsid w:val="00FA49A2"/>
    <w:rsid w:val="00FA6851"/>
    <w:rsid w:val="00FA6ACD"/>
    <w:rsid w:val="00FA76AB"/>
    <w:rsid w:val="00FB1066"/>
    <w:rsid w:val="00FB1883"/>
    <w:rsid w:val="00FB199C"/>
    <w:rsid w:val="00FB2A8D"/>
    <w:rsid w:val="00FB2FA3"/>
    <w:rsid w:val="00FB3ED4"/>
    <w:rsid w:val="00FB4B4A"/>
    <w:rsid w:val="00FB4DC3"/>
    <w:rsid w:val="00FC346F"/>
    <w:rsid w:val="00FC5237"/>
    <w:rsid w:val="00FD080D"/>
    <w:rsid w:val="00FD2D47"/>
    <w:rsid w:val="00FD3346"/>
    <w:rsid w:val="00FD4322"/>
    <w:rsid w:val="00FE632C"/>
    <w:rsid w:val="00FE6814"/>
    <w:rsid w:val="00FE74E4"/>
    <w:rsid w:val="00FE7F05"/>
    <w:rsid w:val="00FF733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9582"/>
  <w15:chartTrackingRefBased/>
  <w15:docId w15:val="{9A9E161D-87B9-428E-A81E-7FAFAD37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FB6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3FB6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A3FB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14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FB6"/>
  </w:style>
  <w:style w:type="paragraph" w:styleId="Zpat">
    <w:name w:val="footer"/>
    <w:basedOn w:val="Normln"/>
    <w:link w:val="Zpat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FB6"/>
  </w:style>
  <w:style w:type="character" w:customStyle="1" w:styleId="Nadpis1Char">
    <w:name w:val="Nadpis 1 Char"/>
    <w:basedOn w:val="Standardnpsmoodstavce"/>
    <w:link w:val="Nadpis1"/>
    <w:uiPriority w:val="9"/>
    <w:rsid w:val="00AA3FB6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A3FB6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3750E"/>
    <w:pPr>
      <w:ind w:left="720"/>
      <w:contextualSpacing/>
    </w:pPr>
  </w:style>
  <w:style w:type="paragraph" w:customStyle="1" w:styleId="Char">
    <w:name w:val="Char"/>
    <w:basedOn w:val="Normln"/>
    <w:rsid w:val="00C620A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"/>
    <w:link w:val="Zkladntext2Char"/>
    <w:rsid w:val="00E12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2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4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431AB"/>
    <w:rPr>
      <w:b/>
      <w:bCs/>
    </w:rPr>
  </w:style>
  <w:style w:type="paragraph" w:styleId="Prosttext">
    <w:name w:val="Plain Text"/>
    <w:basedOn w:val="Normln"/>
    <w:link w:val="ProsttextChar"/>
    <w:uiPriority w:val="99"/>
    <w:rsid w:val="002C04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C04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6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6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6630"/>
  </w:style>
  <w:style w:type="character" w:customStyle="1" w:styleId="OdstavecseseznamemChar">
    <w:name w:val="Odstavec se seznamem Char"/>
    <w:link w:val="Odstavecseseznamem"/>
    <w:uiPriority w:val="34"/>
    <w:rsid w:val="00613AFA"/>
  </w:style>
  <w:style w:type="paragraph" w:customStyle="1" w:styleId="CharCharChar1CharCharCharCharCharCharChar">
    <w:name w:val="Char Char Char1 Char Char Char Char Char Char Char"/>
    <w:basedOn w:val="Normln"/>
    <w:rsid w:val="00081E5E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3">
    <w:name w:val="Body Text 3"/>
    <w:basedOn w:val="Normln"/>
    <w:link w:val="Zkladntext3Char"/>
    <w:uiPriority w:val="99"/>
    <w:unhideWhenUsed/>
    <w:rsid w:val="00F418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184C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C6092E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C6092E"/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C6092E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Char0">
    <w:name w:val="Char"/>
    <w:basedOn w:val="Normln"/>
    <w:rsid w:val="00B310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textovodkaz">
    <w:name w:val="Hyperlink"/>
    <w:rsid w:val="00F37701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31463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EB55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73628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shadow w:val="0"/>
      <w:color w:val="2E74B5"/>
      <w:kern w:val="0"/>
      <w:szCs w:val="3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73628"/>
    <w:pPr>
      <w:spacing w:after="0" w:line="240" w:lineRule="auto"/>
    </w:pPr>
    <w:rPr>
      <w:rFonts w:ascii="Tahoma" w:eastAsia="Times New Roman" w:hAnsi="Tahoma" w:cs="Times New Roman"/>
      <w:sz w:val="21"/>
      <w:szCs w:val="20"/>
      <w:lang w:eastAsia="cs-CZ"/>
    </w:rPr>
  </w:style>
  <w:style w:type="numbering" w:customStyle="1" w:styleId="Styl1">
    <w:name w:val="Styl1"/>
    <w:uiPriority w:val="99"/>
    <w:rsid w:val="00573628"/>
    <w:pPr>
      <w:numPr>
        <w:numId w:val="3"/>
      </w:numPr>
    </w:pPr>
  </w:style>
  <w:style w:type="paragraph" w:styleId="Obsah2">
    <w:name w:val="toc 2"/>
    <w:basedOn w:val="Normln"/>
    <w:next w:val="Normln"/>
    <w:autoRedefine/>
    <w:uiPriority w:val="39"/>
    <w:rsid w:val="00573628"/>
    <w:pPr>
      <w:spacing w:after="0" w:line="240" w:lineRule="auto"/>
      <w:ind w:left="210"/>
    </w:pPr>
    <w:rPr>
      <w:rFonts w:ascii="Tahoma" w:eastAsia="Times New Roman" w:hAnsi="Tahoma" w:cs="Times New Roman"/>
      <w:sz w:val="21"/>
      <w:szCs w:val="20"/>
      <w:lang w:eastAsia="cs-CZ"/>
    </w:rPr>
  </w:style>
  <w:style w:type="paragraph" w:customStyle="1" w:styleId="Standardodstavec">
    <w:name w:val="Standard_odstavec"/>
    <w:basedOn w:val="Normln"/>
    <w:rsid w:val="00573628"/>
    <w:pPr>
      <w:spacing w:before="120" w:after="60" w:line="264" w:lineRule="auto"/>
      <w:ind w:firstLine="567"/>
      <w:jc w:val="both"/>
    </w:pPr>
    <w:rPr>
      <w:rFonts w:ascii="Tahoma" w:eastAsia="Times New Roman" w:hAnsi="Tahoma" w:cs="Times New Roman"/>
      <w:kern w:val="20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C8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ln"/>
    <w:rsid w:val="00C81A8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">
    <w:name w:val="Char"/>
    <w:basedOn w:val="Normln"/>
    <w:rsid w:val="00F532F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3">
    <w:name w:val="Char"/>
    <w:basedOn w:val="Normln"/>
    <w:rsid w:val="005623D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4">
    <w:name w:val="Char"/>
    <w:basedOn w:val="Normln"/>
    <w:rsid w:val="00237D3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23315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customStyle="1" w:styleId="Char5">
    <w:name w:val="Char"/>
    <w:basedOn w:val="Normln"/>
    <w:rsid w:val="005A007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kladntext31">
    <w:name w:val="Základní text 31"/>
    <w:basedOn w:val="Normln"/>
    <w:rsid w:val="00B95C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8F8F-EDAD-4C4A-BA84-BF0127C4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6797</Words>
  <Characters>40105</Characters>
  <Application>Microsoft Office Word</Application>
  <DocSecurity>0</DocSecurity>
  <Lines>334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9</cp:revision>
  <cp:lastPrinted>2022-09-22T13:04:00Z</cp:lastPrinted>
  <dcterms:created xsi:type="dcterms:W3CDTF">2022-09-22T13:24:00Z</dcterms:created>
  <dcterms:modified xsi:type="dcterms:W3CDTF">2022-09-23T08:24:00Z</dcterms:modified>
</cp:coreProperties>
</file>