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09E3C" w14:textId="15E9897F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7871F5">
        <w:rPr>
          <w:rFonts w:ascii="Tahoma" w:hAnsi="Tahoma" w:cs="Tahoma"/>
          <w:b/>
          <w:sz w:val="36"/>
          <w:szCs w:val="36"/>
        </w:rPr>
        <w:t>dube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F0150A">
        <w:rPr>
          <w:rFonts w:ascii="Tahoma" w:hAnsi="Tahoma" w:cs="Tahoma"/>
          <w:b/>
          <w:sz w:val="36"/>
          <w:szCs w:val="36"/>
        </w:rPr>
        <w:t>4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63834EA5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3F6CEA88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506E2E09" w14:textId="01E60D97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4A2A8D">
        <w:rPr>
          <w:rFonts w:ascii="Tahoma" w:hAnsi="Tahoma" w:cs="Tahoma"/>
          <w:b/>
          <w:sz w:val="21"/>
          <w:szCs w:val="21"/>
        </w:rPr>
        <w:t>dubn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u </w:t>
      </w:r>
      <w:r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F0150A">
        <w:rPr>
          <w:rFonts w:ascii="Tahoma" w:hAnsi="Tahoma" w:cs="Tahoma"/>
          <w:b/>
          <w:sz w:val="21"/>
          <w:szCs w:val="21"/>
        </w:rPr>
        <w:t>4</w:t>
      </w:r>
    </w:p>
    <w:p w14:paraId="2DE8E5D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5AC52E88" w14:textId="0F28247A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4A2A8D">
        <w:rPr>
          <w:rFonts w:ascii="Tahoma" w:hAnsi="Tahoma" w:cs="Tahoma"/>
          <w:sz w:val="21"/>
          <w:szCs w:val="21"/>
        </w:rPr>
        <w:t>dubn</w:t>
      </w:r>
      <w:r w:rsidR="00D31DE0" w:rsidRPr="004F3303">
        <w:rPr>
          <w:rFonts w:ascii="Tahoma" w:hAnsi="Tahoma" w:cs="Tahoma"/>
          <w:sz w:val="21"/>
          <w:szCs w:val="21"/>
        </w:rPr>
        <w:t>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F0150A">
        <w:rPr>
          <w:rFonts w:ascii="Tahoma" w:hAnsi="Tahoma" w:cs="Tahoma"/>
          <w:sz w:val="21"/>
          <w:szCs w:val="21"/>
        </w:rPr>
        <w:t>4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4A2A8D">
        <w:rPr>
          <w:rFonts w:ascii="Tahoma" w:hAnsi="Tahoma" w:cs="Tahoma"/>
          <w:sz w:val="21"/>
          <w:szCs w:val="21"/>
        </w:rPr>
        <w:t>dubnu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F0150A">
        <w:rPr>
          <w:rFonts w:ascii="Tahoma" w:hAnsi="Tahoma" w:cs="Tahoma"/>
          <w:sz w:val="21"/>
          <w:szCs w:val="21"/>
        </w:rPr>
        <w:t>4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EE4438">
        <w:rPr>
          <w:rFonts w:ascii="Tahoma" w:hAnsi="Tahoma" w:cs="Tahoma"/>
          <w:sz w:val="21"/>
          <w:szCs w:val="21"/>
        </w:rPr>
        <w:t>3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="00EE4438">
        <w:rPr>
          <w:rFonts w:ascii="Tahoma" w:hAnsi="Tahoma" w:cs="Tahoma"/>
          <w:b/>
          <w:sz w:val="21"/>
          <w:szCs w:val="21"/>
        </w:rPr>
        <w:br/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</w:t>
      </w:r>
      <w:proofErr w:type="spellStart"/>
      <w:r w:rsidR="00EE4438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EE4438">
        <w:rPr>
          <w:rFonts w:ascii="Tahoma" w:hAnsi="Tahoma" w:cs="Tahoma"/>
          <w:b/>
          <w:color w:val="FF0000"/>
          <w:sz w:val="21"/>
          <w:szCs w:val="21"/>
        </w:rPr>
        <w:t xml:space="preserve">.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,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>ve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</w:t>
      </w:r>
      <w:proofErr w:type="gramStart"/>
      <w:r w:rsidR="00874E2E" w:rsidRPr="004F3303">
        <w:rPr>
          <w:rFonts w:ascii="Tahoma" w:hAnsi="Tahoma" w:cs="Tahoma"/>
          <w:sz w:val="21"/>
          <w:szCs w:val="21"/>
        </w:rPr>
        <w:t>odloží</w:t>
      </w:r>
      <w:proofErr w:type="gramEnd"/>
      <w:r w:rsidR="00874E2E" w:rsidRPr="004F3303">
        <w:rPr>
          <w:rFonts w:ascii="Tahoma" w:hAnsi="Tahoma" w:cs="Tahoma"/>
          <w:sz w:val="21"/>
          <w:szCs w:val="21"/>
        </w:rPr>
        <w:t xml:space="preserve"> odpad mimo kontejner</w:t>
      </w:r>
      <w:r w:rsidR="009A3FDF">
        <w:rPr>
          <w:rFonts w:ascii="Tahoma" w:hAnsi="Tahoma" w:cs="Tahoma"/>
          <w:sz w:val="21"/>
          <w:szCs w:val="21"/>
        </w:rPr>
        <w:t>,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59970CAB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2CDE03A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7F1FDE51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4A0D40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F38556" w14:textId="757BC31F" w:rsidR="00BF5715" w:rsidRDefault="00A83DE8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F0150A">
        <w:rPr>
          <w:rFonts w:ascii="Tahoma" w:hAnsi="Tahoma" w:cs="Tahoma"/>
          <w:b/>
          <w:sz w:val="21"/>
          <w:szCs w:val="21"/>
        </w:rPr>
        <w:t>2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0402BB">
        <w:rPr>
          <w:rFonts w:ascii="Tahoma" w:hAnsi="Tahoma" w:cs="Tahoma"/>
          <w:b/>
          <w:sz w:val="21"/>
          <w:szCs w:val="21"/>
        </w:rPr>
        <w:t>4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214EF7D4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</w:p>
    <w:p w14:paraId="6D8653B5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– Kamenec rozcestí</w:t>
      </w:r>
    </w:p>
    <w:p w14:paraId="554642D6" w14:textId="77777777" w:rsidR="00252781" w:rsidRDefault="00BF5715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52781">
        <w:rPr>
          <w:rFonts w:ascii="Tahoma" w:hAnsi="Tahoma" w:cs="Tahoma"/>
          <w:sz w:val="21"/>
          <w:szCs w:val="21"/>
        </w:rPr>
        <w:t>L</w:t>
      </w:r>
      <w:r w:rsidR="00252781" w:rsidRPr="004F3303">
        <w:rPr>
          <w:rFonts w:ascii="Tahoma" w:hAnsi="Tahoma" w:cs="Tahoma"/>
          <w:sz w:val="21"/>
          <w:szCs w:val="21"/>
        </w:rPr>
        <w:t xml:space="preserve">ískovec </w:t>
      </w:r>
      <w:r w:rsidR="00252781">
        <w:rPr>
          <w:rFonts w:ascii="Tahoma" w:hAnsi="Tahoma" w:cs="Tahoma"/>
          <w:sz w:val="21"/>
          <w:szCs w:val="21"/>
        </w:rPr>
        <w:t xml:space="preserve">– Hájek </w:t>
      </w:r>
    </w:p>
    <w:p w14:paraId="037EDDCB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350F6440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2A85CB3C" w14:textId="77777777" w:rsidR="00BF5715" w:rsidRPr="004F3303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Lískovec 410 (za výrobnou krůtích výrobků)</w:t>
      </w:r>
      <w:r w:rsidR="00230D09" w:rsidRPr="004F3303">
        <w:rPr>
          <w:rFonts w:ascii="Tahoma" w:hAnsi="Tahoma" w:cs="Tahoma"/>
          <w:sz w:val="21"/>
          <w:szCs w:val="21"/>
        </w:rPr>
        <w:tab/>
      </w:r>
    </w:p>
    <w:p w14:paraId="69D28A6C" w14:textId="05239E16" w:rsidR="00230D09" w:rsidRPr="004F3303" w:rsidRDefault="00047302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F0150A">
        <w:rPr>
          <w:rFonts w:ascii="Tahoma" w:hAnsi="Tahoma" w:cs="Tahoma"/>
          <w:b/>
          <w:sz w:val="21"/>
          <w:szCs w:val="21"/>
        </w:rPr>
        <w:t>6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0402BB">
        <w:rPr>
          <w:rFonts w:ascii="Tahoma" w:hAnsi="Tahoma" w:cs="Tahoma"/>
          <w:b/>
          <w:sz w:val="21"/>
          <w:szCs w:val="21"/>
        </w:rPr>
        <w:t>4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, ul. Příborská 63 (poblíž MŠ)</w:t>
      </w:r>
    </w:p>
    <w:p w14:paraId="4D1531F7" w14:textId="142082D6" w:rsidR="00BF5715" w:rsidRDefault="00230D0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, ul. Zahradnická 51 (naproti zahradnictví)</w:t>
      </w:r>
    </w:p>
    <w:p w14:paraId="412ABDAD" w14:textId="77777777" w:rsidR="00EE4438" w:rsidRPr="004F3303" w:rsidRDefault="00EE4438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>
        <w:rPr>
          <w:rFonts w:ascii="Tahoma" w:hAnsi="Tahoma" w:cs="Tahoma"/>
          <w:sz w:val="21"/>
          <w:szCs w:val="21"/>
        </w:rPr>
        <w:t>Lysůvky</w:t>
      </w:r>
      <w:proofErr w:type="spellEnd"/>
      <w:r>
        <w:rPr>
          <w:rFonts w:ascii="Tahoma" w:hAnsi="Tahoma" w:cs="Tahoma"/>
          <w:sz w:val="21"/>
          <w:szCs w:val="21"/>
        </w:rPr>
        <w:t xml:space="preserve">, u hřiště                                         </w:t>
      </w:r>
    </w:p>
    <w:p w14:paraId="1FBB73B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7553BD9F" w14:textId="77777777" w:rsidR="00230D09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289E8429" w14:textId="77777777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BF5715">
        <w:rPr>
          <w:rFonts w:ascii="Tahoma" w:hAnsi="Tahoma" w:cs="Tahoma"/>
          <w:sz w:val="21"/>
          <w:szCs w:val="21"/>
        </w:rPr>
        <w:t>Frýdek, ul. Panské Nové Dvory 2906</w:t>
      </w:r>
    </w:p>
    <w:p w14:paraId="6440D50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263A9B2F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316021C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4FFCC8FA" w14:textId="1B2A6DD9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</w:t>
      </w:r>
      <w:proofErr w:type="gramStart"/>
      <w:r w:rsidRPr="004F3303">
        <w:rPr>
          <w:rFonts w:ascii="Tahoma" w:hAnsi="Tahoma" w:cs="Tahoma"/>
          <w:sz w:val="21"/>
          <w:szCs w:val="21"/>
        </w:rPr>
        <w:t>Dvory - v</w:t>
      </w:r>
      <w:proofErr w:type="gramEnd"/>
      <w:r w:rsidRPr="004F3303">
        <w:rPr>
          <w:rFonts w:ascii="Tahoma" w:hAnsi="Tahoma" w:cs="Tahoma"/>
          <w:sz w:val="21"/>
          <w:szCs w:val="21"/>
        </w:rPr>
        <w:t xml:space="preserve"> objektu společnosti Frýdecká skládka, a.s., ul. Jana Čapka - sídliště Slezská –</w:t>
      </w:r>
      <w:r w:rsidR="00782A87">
        <w:rPr>
          <w:rFonts w:ascii="Tahoma" w:hAnsi="Tahoma" w:cs="Tahoma"/>
          <w:sz w:val="21"/>
          <w:szCs w:val="21"/>
        </w:rPr>
        <w:t xml:space="preserve">vedle </w:t>
      </w:r>
      <w:r w:rsidRPr="004F3303">
        <w:rPr>
          <w:rFonts w:ascii="Tahoma" w:hAnsi="Tahoma" w:cs="Tahoma"/>
          <w:sz w:val="21"/>
          <w:szCs w:val="21"/>
        </w:rPr>
        <w:t>areál</w:t>
      </w:r>
      <w:r w:rsidR="00782A87">
        <w:rPr>
          <w:rFonts w:ascii="Tahoma" w:hAnsi="Tahoma" w:cs="Tahoma"/>
          <w:sz w:val="21"/>
          <w:szCs w:val="21"/>
        </w:rPr>
        <w:t>u</w:t>
      </w:r>
      <w:r w:rsidRPr="004F3303">
        <w:rPr>
          <w:rFonts w:ascii="Tahoma" w:hAnsi="Tahoma" w:cs="Tahoma"/>
          <w:sz w:val="21"/>
          <w:szCs w:val="21"/>
        </w:rPr>
        <w:t xml:space="preserve"> stavebnin </w:t>
      </w:r>
      <w:r w:rsidR="00782A87">
        <w:rPr>
          <w:rFonts w:ascii="Tahoma" w:hAnsi="Tahoma" w:cs="Tahoma"/>
          <w:sz w:val="21"/>
          <w:szCs w:val="21"/>
        </w:rPr>
        <w:t>DEK,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ul. Na </w:t>
      </w:r>
      <w:proofErr w:type="gramStart"/>
      <w:r w:rsidR="008F7F9B" w:rsidRPr="004F3303">
        <w:rPr>
          <w:rFonts w:ascii="Tahoma" w:hAnsi="Tahoma" w:cs="Tahoma"/>
          <w:sz w:val="21"/>
          <w:szCs w:val="21"/>
        </w:rPr>
        <w:t>Příkopě - pod</w:t>
      </w:r>
      <w:proofErr w:type="gramEnd"/>
      <w:r w:rsidR="008F7F9B" w:rsidRPr="004F3303">
        <w:rPr>
          <w:rFonts w:ascii="Tahoma" w:hAnsi="Tahoma" w:cs="Tahoma"/>
          <w:sz w:val="21"/>
          <w:szCs w:val="21"/>
        </w:rPr>
        <w:t xml:space="preserve">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proofErr w:type="gramStart"/>
      <w:r w:rsidRPr="004F3303">
        <w:rPr>
          <w:rFonts w:ascii="Tahoma" w:hAnsi="Tahoma" w:cs="Tahoma"/>
          <w:b/>
          <w:color w:val="FF0000"/>
          <w:sz w:val="21"/>
          <w:szCs w:val="21"/>
        </w:rPr>
        <w:t>NEPATŘÍ</w:t>
      </w:r>
      <w:proofErr w:type="gramEnd"/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2FB6F81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9573E1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</w:t>
      </w:r>
      <w:r w:rsidR="009A3FDF">
        <w:rPr>
          <w:rFonts w:ascii="Tahoma" w:hAnsi="Tahoma" w:cs="Tahoma"/>
          <w:sz w:val="21"/>
          <w:szCs w:val="21"/>
        </w:rPr>
        <w:t>/lokality</w:t>
      </w:r>
      <w:r w:rsidRPr="004F3303">
        <w:rPr>
          <w:rFonts w:ascii="Tahoma" w:hAnsi="Tahoma" w:cs="Tahoma"/>
          <w:sz w:val="21"/>
          <w:szCs w:val="21"/>
        </w:rPr>
        <w:t xml:space="preserve">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DF59B8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47302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2E07"/>
    <w:rsid w:val="001B03E0"/>
    <w:rsid w:val="001C7751"/>
    <w:rsid w:val="00203A65"/>
    <w:rsid w:val="00223F1E"/>
    <w:rsid w:val="00225B7E"/>
    <w:rsid w:val="00230D09"/>
    <w:rsid w:val="00233FA4"/>
    <w:rsid w:val="00252781"/>
    <w:rsid w:val="0025610C"/>
    <w:rsid w:val="002639B1"/>
    <w:rsid w:val="00284AE3"/>
    <w:rsid w:val="00296C44"/>
    <w:rsid w:val="002F02A2"/>
    <w:rsid w:val="00301681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31AFE"/>
    <w:rsid w:val="00453F71"/>
    <w:rsid w:val="00487DAC"/>
    <w:rsid w:val="004A2A8D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2A87"/>
    <w:rsid w:val="007871F5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A3FDF"/>
    <w:rsid w:val="009B33AF"/>
    <w:rsid w:val="009E4E5C"/>
    <w:rsid w:val="009F26B9"/>
    <w:rsid w:val="00A26021"/>
    <w:rsid w:val="00A40DFD"/>
    <w:rsid w:val="00A608B3"/>
    <w:rsid w:val="00A6221C"/>
    <w:rsid w:val="00A75D25"/>
    <w:rsid w:val="00A81DCE"/>
    <w:rsid w:val="00A83DE8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BF5715"/>
    <w:rsid w:val="00C02C8C"/>
    <w:rsid w:val="00C35C1C"/>
    <w:rsid w:val="00C62611"/>
    <w:rsid w:val="00CA1F8C"/>
    <w:rsid w:val="00CB420C"/>
    <w:rsid w:val="00CB6D02"/>
    <w:rsid w:val="00CC7691"/>
    <w:rsid w:val="00CE0FFC"/>
    <w:rsid w:val="00CF6AFE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9B8"/>
    <w:rsid w:val="00DF5C54"/>
    <w:rsid w:val="00E20D7A"/>
    <w:rsid w:val="00E31D2A"/>
    <w:rsid w:val="00E321C2"/>
    <w:rsid w:val="00E66E01"/>
    <w:rsid w:val="00E76410"/>
    <w:rsid w:val="00E76BE4"/>
    <w:rsid w:val="00E806EB"/>
    <w:rsid w:val="00EA1987"/>
    <w:rsid w:val="00EA7EFC"/>
    <w:rsid w:val="00EB6D34"/>
    <w:rsid w:val="00EC64E3"/>
    <w:rsid w:val="00EE43A9"/>
    <w:rsid w:val="00EE4438"/>
    <w:rsid w:val="00EF3337"/>
    <w:rsid w:val="00EF6708"/>
    <w:rsid w:val="00F0150A"/>
    <w:rsid w:val="00F20557"/>
    <w:rsid w:val="00F434DA"/>
    <w:rsid w:val="00F43980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ACF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82A8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</cp:lastModifiedBy>
  <cp:revision>13</cp:revision>
  <dcterms:created xsi:type="dcterms:W3CDTF">2024-04-03T08:09:00Z</dcterms:created>
  <dcterms:modified xsi:type="dcterms:W3CDTF">2024-04-03T08:36:00Z</dcterms:modified>
</cp:coreProperties>
</file>