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3" w:type="dxa"/>
        <w:tblInd w:w="6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6685"/>
      </w:tblGrid>
      <w:tr w:rsidR="00FA1901" w14:paraId="2CDA0054" w14:textId="77777777" w:rsidTr="0092780F">
        <w:trPr>
          <w:trHeight w:val="766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15279A9E" w:rsidR="00FA1901" w:rsidRDefault="00000000">
            <w:pPr>
              <w:ind w:right="104"/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Statutární město Frýdek-Místek – tajemník Magistrátu města Frýdku-Místku vyhlašuje výběrové řízení na místo </w:t>
            </w:r>
            <w:r w:rsidR="00A611F3">
              <w:rPr>
                <w:rFonts w:ascii="Tahoma" w:eastAsia="Tahoma" w:hAnsi="Tahoma" w:cs="Tahoma"/>
                <w:b/>
                <w:sz w:val="18"/>
              </w:rPr>
              <w:t>sociálního pracovníka sociálně-právní ochrany dětí</w:t>
            </w:r>
            <w:r>
              <w:rPr>
                <w:rFonts w:ascii="Tahoma" w:eastAsia="Tahoma" w:hAnsi="Tahoma" w:cs="Tahoma"/>
                <w:b/>
                <w:sz w:val="18"/>
              </w:rPr>
              <w:t xml:space="preserve"> oddělení sociálně-právní ochrany dětí odboru sociálních služeb Magistrátu města </w:t>
            </w:r>
            <w:r w:rsidR="0005332C">
              <w:rPr>
                <w:rFonts w:ascii="Tahoma" w:eastAsia="Tahoma" w:hAnsi="Tahoma" w:cs="Tahoma"/>
                <w:b/>
                <w:sz w:val="18"/>
              </w:rPr>
              <w:t>Frýdku-Místku</w:t>
            </w:r>
          </w:p>
        </w:tc>
      </w:tr>
      <w:tr w:rsidR="00FA1901" w14:paraId="7EA8163A" w14:textId="77777777" w:rsidTr="0092780F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Default="00000000">
            <w:r>
              <w:rPr>
                <w:rFonts w:ascii="Tahoma" w:eastAsia="Tahoma" w:hAnsi="Tahoma" w:cs="Tahoma"/>
                <w:b/>
                <w:sz w:val="18"/>
                <w:u w:val="single" w:color="000000"/>
              </w:rPr>
              <w:t>Zařazení: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Default="00000000">
            <w:pPr>
              <w:ind w:left="2"/>
            </w:pPr>
            <w:r>
              <w:rPr>
                <w:rFonts w:ascii="Tahoma" w:eastAsia="Tahoma" w:hAnsi="Tahoma" w:cs="Tahoma"/>
                <w:sz w:val="18"/>
              </w:rPr>
              <w:t xml:space="preserve">úředník </w:t>
            </w:r>
            <w:r>
              <w:t xml:space="preserve">  </w:t>
            </w:r>
          </w:p>
        </w:tc>
      </w:tr>
      <w:tr w:rsidR="00FA1901" w14:paraId="70942A0E" w14:textId="77777777" w:rsidTr="0092780F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Default="00000000">
            <w:r>
              <w:rPr>
                <w:rFonts w:ascii="Tahoma" w:eastAsia="Tahoma" w:hAnsi="Tahoma" w:cs="Tahoma"/>
                <w:b/>
                <w:sz w:val="18"/>
                <w:u w:val="single" w:color="000000"/>
              </w:rPr>
              <w:t>Druh práce: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38A430DC" w:rsidR="00FA1901" w:rsidRDefault="00A611F3">
            <w:pPr>
              <w:ind w:left="2"/>
            </w:pPr>
            <w:r>
              <w:rPr>
                <w:rFonts w:ascii="Tahoma" w:eastAsia="Tahoma" w:hAnsi="Tahoma" w:cs="Tahoma"/>
                <w:sz w:val="18"/>
              </w:rPr>
              <w:t>sociální pracovník sociálně-právní ochrany dětí</w:t>
            </w:r>
          </w:p>
        </w:tc>
      </w:tr>
      <w:tr w:rsidR="00FA1901" w14:paraId="5BD1BE51" w14:textId="77777777" w:rsidTr="0092780F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Default="00000000">
            <w:r>
              <w:rPr>
                <w:rFonts w:ascii="Tahoma" w:eastAsia="Tahoma" w:hAnsi="Tahoma" w:cs="Tahoma"/>
                <w:b/>
                <w:sz w:val="18"/>
                <w:u w:val="single" w:color="000000"/>
              </w:rPr>
              <w:t>Místo výkonu práce:</w:t>
            </w:r>
            <w:r>
              <w:t xml:space="preserve"> 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Default="00000000">
            <w:pPr>
              <w:ind w:left="2"/>
            </w:pPr>
            <w:r>
              <w:rPr>
                <w:rFonts w:ascii="Tahoma" w:eastAsia="Tahoma" w:hAnsi="Tahoma" w:cs="Tahoma"/>
                <w:sz w:val="18"/>
              </w:rPr>
              <w:t xml:space="preserve">statutární město Frýdek-Místek </w:t>
            </w:r>
            <w:r>
              <w:t xml:space="preserve">  </w:t>
            </w:r>
          </w:p>
        </w:tc>
      </w:tr>
      <w:tr w:rsidR="00FA1901" w14:paraId="650EBAEA" w14:textId="77777777" w:rsidTr="0092780F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Default="00000000">
            <w:r>
              <w:rPr>
                <w:rFonts w:ascii="Tahoma" w:eastAsia="Tahoma" w:hAnsi="Tahoma" w:cs="Tahoma"/>
                <w:b/>
                <w:sz w:val="18"/>
                <w:u w:val="single" w:color="000000"/>
              </w:rPr>
              <w:t>Platová třída: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77777777" w:rsidR="00FA1901" w:rsidRDefault="00000000">
            <w:pPr>
              <w:ind w:left="2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11 </w:t>
            </w:r>
            <w:r>
              <w:t xml:space="preserve">  </w:t>
            </w:r>
          </w:p>
          <w:p w14:paraId="4BE681CF" w14:textId="728A2B10" w:rsidR="00FA1901" w:rsidRDefault="00000000" w:rsidP="0005332C">
            <w:pPr>
              <w:spacing w:after="3" w:line="237" w:lineRule="auto"/>
              <w:ind w:left="2" w:right="139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(platový stupeň podle délky uznané praxe v souladu s nařízením vlády </w:t>
            </w:r>
            <w:r w:rsidR="00A765D6">
              <w:rPr>
                <w:rFonts w:ascii="Tahoma" w:eastAsia="Tahoma" w:hAnsi="Tahoma" w:cs="Tahoma"/>
                <w:sz w:val="18"/>
              </w:rPr>
              <w:br/>
            </w:r>
            <w:r>
              <w:rPr>
                <w:rFonts w:ascii="Tahoma" w:eastAsia="Tahoma" w:hAnsi="Tahoma" w:cs="Tahoma"/>
                <w:sz w:val="18"/>
              </w:rPr>
              <w:t>č. 341/2017 Sb., o platových poměrech zaměstnanců ve veřejných službách a</w:t>
            </w:r>
            <w:r w:rsidR="0005332C">
              <w:rPr>
                <w:rFonts w:ascii="Tahoma" w:eastAsia="Tahoma" w:hAnsi="Tahoma" w:cs="Tahoma"/>
                <w:sz w:val="18"/>
              </w:rPr>
              <w:t> </w:t>
            </w:r>
            <w:r>
              <w:rPr>
                <w:rFonts w:ascii="Tahoma" w:eastAsia="Tahoma" w:hAnsi="Tahoma" w:cs="Tahoma"/>
                <w:sz w:val="18"/>
              </w:rPr>
              <w:t xml:space="preserve">správě; možnost postupného přiznání osobního příplatku dle zákona </w:t>
            </w:r>
            <w:r w:rsidR="00A765D6">
              <w:rPr>
                <w:rFonts w:ascii="Tahoma" w:eastAsia="Tahoma" w:hAnsi="Tahoma" w:cs="Tahoma"/>
                <w:sz w:val="18"/>
              </w:rPr>
              <w:br/>
            </w:r>
            <w:r>
              <w:rPr>
                <w:rFonts w:ascii="Tahoma" w:eastAsia="Tahoma" w:hAnsi="Tahoma" w:cs="Tahoma"/>
                <w:sz w:val="18"/>
              </w:rPr>
              <w:t>č. 262/2006 Sb., zákoník práce, ve znění pozdějších předpisů)</w:t>
            </w:r>
          </w:p>
        </w:tc>
      </w:tr>
      <w:tr w:rsidR="00FA1901" w14:paraId="152404C2" w14:textId="77777777" w:rsidTr="0092780F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Default="00000000">
            <w:r>
              <w:rPr>
                <w:rFonts w:ascii="Tahoma" w:eastAsia="Tahoma" w:hAnsi="Tahoma" w:cs="Tahoma"/>
                <w:b/>
                <w:sz w:val="18"/>
                <w:u w:val="single" w:color="000000"/>
              </w:rPr>
              <w:t>Předpokládaný nástup: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3092E5B2" w:rsidR="00FA1901" w:rsidRPr="003030EB" w:rsidRDefault="0005332C">
            <w:pPr>
              <w:ind w:left="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březen 2025</w:t>
            </w:r>
            <w:r w:rsidR="00262357" w:rsidRPr="003030E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030EB" w:rsidRPr="003030EB">
              <w:rPr>
                <w:rFonts w:ascii="Tahoma" w:hAnsi="Tahoma" w:cs="Tahoma"/>
                <w:sz w:val="18"/>
                <w:szCs w:val="18"/>
              </w:rPr>
              <w:t>nebo dle dohody</w:t>
            </w:r>
          </w:p>
        </w:tc>
      </w:tr>
      <w:tr w:rsidR="00FA1901" w14:paraId="153EC120" w14:textId="77777777" w:rsidTr="0092780F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Default="00000000">
            <w:r>
              <w:rPr>
                <w:rFonts w:ascii="Tahoma" w:eastAsia="Tahoma" w:hAnsi="Tahoma" w:cs="Tahoma"/>
                <w:b/>
                <w:sz w:val="18"/>
                <w:u w:val="single" w:color="000000"/>
              </w:rPr>
              <w:t>Pracovní poměr: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310527FD" w:rsidR="00FA1901" w:rsidRDefault="00AC47A0">
            <w:pPr>
              <w:ind w:left="2"/>
            </w:pPr>
            <w:r>
              <w:rPr>
                <w:rFonts w:ascii="Tahoma" w:eastAsia="Tahoma" w:hAnsi="Tahoma" w:cs="Tahoma"/>
                <w:sz w:val="18"/>
              </w:rPr>
              <w:t xml:space="preserve">doba </w:t>
            </w:r>
            <w:r w:rsidR="0005332C">
              <w:rPr>
                <w:rFonts w:ascii="Tahoma" w:eastAsia="Tahoma" w:hAnsi="Tahoma" w:cs="Tahoma"/>
                <w:sz w:val="18"/>
              </w:rPr>
              <w:t>neurčitá</w:t>
            </w:r>
          </w:p>
        </w:tc>
      </w:tr>
      <w:tr w:rsidR="00FA1901" w14:paraId="392C7F91" w14:textId="77777777" w:rsidTr="00DF6F27">
        <w:trPr>
          <w:trHeight w:val="305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Default="00000000">
            <w:r>
              <w:rPr>
                <w:rFonts w:ascii="Tahoma" w:eastAsia="Tahoma" w:hAnsi="Tahoma" w:cs="Tahoma"/>
                <w:b/>
                <w:sz w:val="18"/>
                <w:u w:val="single" w:color="000000"/>
              </w:rPr>
              <w:t>Požadované předpoklady:</w:t>
            </w:r>
            <w:r>
              <w:rPr>
                <w:rFonts w:ascii="Tahoma" w:eastAsia="Tahoma" w:hAnsi="Tahoma" w:cs="Tahoma"/>
                <w:sz w:val="18"/>
              </w:rPr>
              <w:t xml:space="preserve">  </w:t>
            </w:r>
            <w:r>
              <w:t xml:space="preserve"> </w:t>
            </w:r>
          </w:p>
          <w:p w14:paraId="0C6FB2F4" w14:textId="77777777" w:rsidR="00FA1901" w:rsidRDefault="00000000" w:rsidP="0005332C">
            <w:pPr>
              <w:numPr>
                <w:ilvl w:val="0"/>
                <w:numId w:val="1"/>
              </w:numPr>
              <w:spacing w:line="216" w:lineRule="auto"/>
              <w:ind w:right="139" w:hanging="286"/>
              <w:jc w:val="both"/>
            </w:pPr>
            <w:r>
              <w:rPr>
                <w:rFonts w:ascii="Tahoma" w:eastAsia="Tahoma" w:hAnsi="Tahoma" w:cs="Tahoma"/>
                <w:sz w:val="18"/>
              </w:rPr>
              <w:t>vysokoškolské vzdělání se zaměřením na sociální práci v souladu se zákonem č. 108/2006 Sb., o sociálních službách, ve znění pozdějších předpisů</w:t>
            </w:r>
            <w:r>
              <w:t xml:space="preserve"> </w:t>
            </w:r>
          </w:p>
          <w:p w14:paraId="3431039F" w14:textId="77777777" w:rsidR="00FA1901" w:rsidRDefault="00000000" w:rsidP="0005332C">
            <w:pPr>
              <w:numPr>
                <w:ilvl w:val="0"/>
                <w:numId w:val="1"/>
              </w:numPr>
              <w:spacing w:line="216" w:lineRule="auto"/>
              <w:ind w:right="139" w:hanging="286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obecné předpoklady dle ustanovení § 4 zákona č. 312/2002 Sb., o úřednících územních samosprávných celků a o změně některých zákonů, ve znění pozdějších předpisů </w:t>
            </w:r>
            <w:r>
              <w:t xml:space="preserve">  </w:t>
            </w:r>
          </w:p>
          <w:p w14:paraId="5764C174" w14:textId="77777777" w:rsidR="00FA1901" w:rsidRDefault="00000000" w:rsidP="0005332C">
            <w:pPr>
              <w:numPr>
                <w:ilvl w:val="0"/>
                <w:numId w:val="1"/>
              </w:numPr>
              <w:ind w:right="139" w:hanging="286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občanská bezúhonnost doložená výpisem z evidence Rejstříku trestů ne starším než 3 měsíce </w:t>
            </w:r>
            <w:r>
              <w:t xml:space="preserve"> </w:t>
            </w:r>
          </w:p>
          <w:p w14:paraId="4F5E5F0C" w14:textId="77777777" w:rsidR="00FA1901" w:rsidRDefault="00000000" w:rsidP="0005332C">
            <w:pPr>
              <w:numPr>
                <w:ilvl w:val="0"/>
                <w:numId w:val="1"/>
              </w:numPr>
              <w:ind w:right="139" w:hanging="286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základní znalosti následujících předpisů: </w:t>
            </w:r>
            <w:r>
              <w:t xml:space="preserve">  </w:t>
            </w:r>
          </w:p>
          <w:p w14:paraId="7D263A17" w14:textId="77777777" w:rsidR="00FA1901" w:rsidRDefault="00000000" w:rsidP="0005332C">
            <w:pPr>
              <w:numPr>
                <w:ilvl w:val="0"/>
                <w:numId w:val="2"/>
              </w:numPr>
              <w:ind w:right="139" w:hanging="286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zákon č. 359/1999 Sb., o sociálně-právní ochraně dětí, ve znění pozdějších předpisů </w:t>
            </w:r>
            <w:r>
              <w:t xml:space="preserve">  </w:t>
            </w:r>
          </w:p>
          <w:p w14:paraId="1FF1D553" w14:textId="77777777" w:rsidR="00FA1901" w:rsidRDefault="00000000" w:rsidP="0005332C">
            <w:pPr>
              <w:numPr>
                <w:ilvl w:val="0"/>
                <w:numId w:val="2"/>
              </w:numPr>
              <w:ind w:right="139" w:hanging="286"/>
              <w:jc w:val="both"/>
            </w:pPr>
            <w:r>
              <w:rPr>
                <w:rFonts w:ascii="Tahoma" w:eastAsia="Tahoma" w:hAnsi="Tahoma" w:cs="Tahoma"/>
                <w:sz w:val="18"/>
              </w:rPr>
              <w:t xml:space="preserve">zákon č. 128/2000 Sb., o obcích (obecní zřízení), ve znění pozdějších předpisů </w:t>
            </w:r>
            <w:r>
              <w:t xml:space="preserve">  </w:t>
            </w:r>
          </w:p>
          <w:p w14:paraId="0352245A" w14:textId="5BA08384" w:rsidR="00A765D6" w:rsidRDefault="00000000" w:rsidP="0005332C">
            <w:pPr>
              <w:ind w:left="14" w:right="139"/>
              <w:jc w:val="both"/>
              <w:rPr>
                <w:rFonts w:ascii="Tahoma" w:eastAsia="Tahoma" w:hAnsi="Tahoma" w:cs="Tahoma"/>
                <w:sz w:val="18"/>
              </w:rPr>
            </w:pPr>
            <w:r>
              <w:rPr>
                <w:rFonts w:ascii="Tahoma" w:eastAsia="Tahoma" w:hAnsi="Tahoma" w:cs="Tahoma"/>
                <w:sz w:val="18"/>
              </w:rPr>
              <w:t>5.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05332C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>uživatelská znalost práce s PC – Word, Outlook, práce s</w:t>
            </w:r>
            <w:r w:rsidR="00A765D6">
              <w:rPr>
                <w:rFonts w:ascii="Tahoma" w:eastAsia="Tahoma" w:hAnsi="Tahoma" w:cs="Tahoma"/>
                <w:sz w:val="18"/>
              </w:rPr>
              <w:t> </w:t>
            </w:r>
            <w:r>
              <w:rPr>
                <w:rFonts w:ascii="Tahoma" w:eastAsia="Tahoma" w:hAnsi="Tahoma" w:cs="Tahoma"/>
                <w:sz w:val="18"/>
              </w:rPr>
              <w:t>internetem</w:t>
            </w:r>
          </w:p>
          <w:p w14:paraId="1536ABF7" w14:textId="64F5FDFE" w:rsidR="00DF6F27" w:rsidRDefault="00000000" w:rsidP="00DF6F27">
            <w:pPr>
              <w:ind w:left="14" w:right="139"/>
              <w:jc w:val="both"/>
            </w:pPr>
            <w:r>
              <w:rPr>
                <w:rFonts w:ascii="Tahoma" w:eastAsia="Tahoma" w:hAnsi="Tahoma" w:cs="Tahoma"/>
                <w:sz w:val="18"/>
              </w:rPr>
              <w:t>6.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 w:rsidR="0005332C"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sz w:val="18"/>
              </w:rPr>
              <w:t xml:space="preserve">řidičský průkaz skupiny B výhodou </w:t>
            </w:r>
          </w:p>
          <w:p w14:paraId="1B918874" w14:textId="0D3C3A5D" w:rsidR="00A765D6" w:rsidRPr="00DF6F27" w:rsidRDefault="0005332C" w:rsidP="00DF6F27">
            <w:pPr>
              <w:ind w:right="139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</w:t>
            </w:r>
            <w:r w:rsidR="00A765D6" w:rsidRPr="00693F6F">
              <w:rPr>
                <w:rFonts w:ascii="Tahoma" w:hAnsi="Tahoma" w:cs="Tahoma"/>
                <w:sz w:val="18"/>
                <w:szCs w:val="18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CC7712" w:rsidRPr="00CC7712" w14:paraId="651F7884" w14:textId="77777777" w:rsidTr="0092780F">
        <w:trPr>
          <w:trHeight w:val="159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26A4B4" w14:textId="4CB475ED" w:rsidR="00FA1901" w:rsidRPr="00CC7712" w:rsidRDefault="00000000">
            <w:pPr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b/>
                <w:color w:val="auto"/>
                <w:sz w:val="18"/>
                <w:u w:val="single" w:color="000000"/>
              </w:rPr>
              <w:t>Náležitosti přihlášky</w:t>
            </w:r>
            <w:r w:rsidR="00133C50">
              <w:rPr>
                <w:rFonts w:ascii="Tahoma" w:eastAsia="Tahoma" w:hAnsi="Tahoma" w:cs="Tahoma"/>
                <w:b/>
                <w:color w:val="auto"/>
                <w:sz w:val="18"/>
                <w:u w:val="single" w:color="000000"/>
              </w:rPr>
              <w:t>, kterou je nutno doložit</w:t>
            </w:r>
            <w:r w:rsidRPr="00CC7712">
              <w:rPr>
                <w:rFonts w:ascii="Tahoma" w:eastAsia="Tahoma" w:hAnsi="Tahoma" w:cs="Tahoma"/>
                <w:b/>
                <w:color w:val="auto"/>
                <w:sz w:val="18"/>
                <w:u w:val="single" w:color="000000"/>
              </w:rPr>
              <w:t>:</w:t>
            </w:r>
            <w:r w:rsidRPr="00CC7712"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</w:t>
            </w:r>
            <w:r w:rsidRPr="00CC7712">
              <w:rPr>
                <w:color w:val="auto"/>
              </w:rPr>
              <w:t xml:space="preserve">  </w:t>
            </w:r>
          </w:p>
          <w:p w14:paraId="14899517" w14:textId="7EB7BBC6" w:rsidR="00FA1901" w:rsidRPr="00E30398" w:rsidRDefault="00000000" w:rsidP="00E30398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color w:val="auto"/>
              </w:rPr>
            </w:pPr>
            <w:r w:rsidRPr="00E30398">
              <w:rPr>
                <w:rFonts w:ascii="Tahoma" w:eastAsia="Tahoma" w:hAnsi="Tahoma" w:cs="Tahoma"/>
                <w:color w:val="auto"/>
                <w:sz w:val="18"/>
              </w:rPr>
              <w:t xml:space="preserve">jméno, příjmení, příp. titul uchazeče </w:t>
            </w:r>
          </w:p>
          <w:p w14:paraId="7D294508" w14:textId="76E9DEFD" w:rsidR="00FA1901" w:rsidRPr="00E30398" w:rsidRDefault="00000000" w:rsidP="00E30398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color w:val="auto"/>
              </w:rPr>
            </w:pPr>
            <w:r w:rsidRPr="00E30398">
              <w:rPr>
                <w:rFonts w:ascii="Tahoma" w:eastAsia="Tahoma" w:hAnsi="Tahoma" w:cs="Tahoma"/>
                <w:color w:val="auto"/>
                <w:sz w:val="18"/>
              </w:rPr>
              <w:t xml:space="preserve">datum a místo narození uchazeče </w:t>
            </w:r>
          </w:p>
          <w:p w14:paraId="334A2E28" w14:textId="7A184B35" w:rsidR="00FA1901" w:rsidRPr="00E30398" w:rsidRDefault="00000000" w:rsidP="00E30398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color w:val="auto"/>
              </w:rPr>
            </w:pPr>
            <w:r w:rsidRPr="00E30398">
              <w:rPr>
                <w:rFonts w:ascii="Tahoma" w:eastAsia="Tahoma" w:hAnsi="Tahoma" w:cs="Tahoma"/>
                <w:color w:val="auto"/>
                <w:sz w:val="18"/>
              </w:rPr>
              <w:t xml:space="preserve">státní příslušnost uchazeče </w:t>
            </w:r>
          </w:p>
          <w:p w14:paraId="3FD97DE3" w14:textId="34E28E12" w:rsidR="00FA1901" w:rsidRPr="00E30398" w:rsidRDefault="00000000" w:rsidP="00E30398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color w:val="auto"/>
              </w:rPr>
            </w:pPr>
            <w:r w:rsidRPr="00E30398">
              <w:rPr>
                <w:rFonts w:ascii="Tahoma" w:eastAsia="Tahoma" w:hAnsi="Tahoma" w:cs="Tahoma"/>
                <w:color w:val="auto"/>
                <w:sz w:val="18"/>
              </w:rPr>
              <w:t xml:space="preserve">místo trvalého pobytu uchazeče </w:t>
            </w:r>
          </w:p>
          <w:p w14:paraId="275CE500" w14:textId="03BA766D" w:rsidR="00A765D6" w:rsidRPr="00E30398" w:rsidRDefault="00133C50" w:rsidP="00E30398">
            <w:pPr>
              <w:pStyle w:val="Odstavecseseznamem"/>
              <w:numPr>
                <w:ilvl w:val="0"/>
                <w:numId w:val="6"/>
              </w:numPr>
              <w:ind w:left="306" w:hanging="284"/>
              <w:jc w:val="both"/>
              <w:rPr>
                <w:color w:val="auto"/>
              </w:rPr>
            </w:pPr>
            <w:r w:rsidRPr="00E30398">
              <w:rPr>
                <w:rFonts w:ascii="Tahoma" w:eastAsia="Tahoma" w:hAnsi="Tahoma" w:cs="Tahoma"/>
                <w:color w:val="auto"/>
                <w:sz w:val="18"/>
              </w:rPr>
              <w:t>druh a číslo dokladu prokazující totožnost a státní občanství a, je-li u</w:t>
            </w:r>
            <w:r w:rsidR="00E30398" w:rsidRPr="00E30398">
              <w:rPr>
                <w:rFonts w:ascii="Tahoma" w:eastAsia="Tahoma" w:hAnsi="Tahoma" w:cs="Tahoma"/>
                <w:color w:val="auto"/>
                <w:sz w:val="18"/>
              </w:rPr>
              <w:t>c</w:t>
            </w:r>
            <w:r w:rsidRPr="00E30398">
              <w:rPr>
                <w:rFonts w:ascii="Tahoma" w:eastAsia="Tahoma" w:hAnsi="Tahoma" w:cs="Tahoma"/>
                <w:color w:val="auto"/>
                <w:sz w:val="18"/>
              </w:rPr>
              <w:t>hazečem</w:t>
            </w:r>
            <w:r w:rsidR="00E30398" w:rsidRPr="00E30398">
              <w:rPr>
                <w:rFonts w:ascii="Tahoma" w:eastAsia="Tahoma" w:hAnsi="Tahoma" w:cs="Tahoma"/>
                <w:color w:val="auto"/>
                <w:sz w:val="18"/>
              </w:rPr>
              <w:t xml:space="preserve"> cizinec</w:t>
            </w:r>
            <w:r w:rsidR="000077AC">
              <w:rPr>
                <w:rFonts w:ascii="Tahoma" w:eastAsia="Tahoma" w:hAnsi="Tahoma" w:cs="Tahoma"/>
                <w:color w:val="auto"/>
                <w:sz w:val="18"/>
              </w:rPr>
              <w:t>,</w:t>
            </w:r>
            <w:r w:rsidR="00E30398" w:rsidRPr="00E30398">
              <w:rPr>
                <w:rFonts w:ascii="Tahoma" w:eastAsia="Tahoma" w:hAnsi="Tahoma" w:cs="Tahoma"/>
                <w:color w:val="auto"/>
                <w:sz w:val="18"/>
              </w:rPr>
              <w:t xml:space="preserve"> který není občanem členského státu Evropské unie nebo občanem státu, který je smluvním státem Evropského hospodářského prostoru, též číslo dokladu o povolení k trvalému pobytu</w:t>
            </w:r>
          </w:p>
          <w:p w14:paraId="3C8B456D" w14:textId="2E5F449E" w:rsidR="00A765D6" w:rsidRPr="00E30398" w:rsidRDefault="00000000" w:rsidP="00E30398">
            <w:pPr>
              <w:pStyle w:val="Odstavecseseznamem"/>
              <w:numPr>
                <w:ilvl w:val="0"/>
                <w:numId w:val="6"/>
              </w:numPr>
              <w:ind w:left="306" w:hanging="284"/>
              <w:rPr>
                <w:color w:val="auto"/>
              </w:rPr>
            </w:pPr>
            <w:r w:rsidRPr="00E30398">
              <w:rPr>
                <w:rFonts w:ascii="Tahoma" w:eastAsia="Tahoma" w:hAnsi="Tahoma" w:cs="Tahoma"/>
                <w:color w:val="auto"/>
                <w:sz w:val="18"/>
              </w:rPr>
              <w:t xml:space="preserve">datum a podpis uchazeče </w:t>
            </w:r>
          </w:p>
          <w:p w14:paraId="4E900EA6" w14:textId="77777777" w:rsidR="00E30398" w:rsidRPr="00E30398" w:rsidRDefault="00E30398" w:rsidP="00E30398">
            <w:pPr>
              <w:pStyle w:val="Odstavecseseznamem"/>
              <w:ind w:left="306"/>
              <w:rPr>
                <w:color w:val="auto"/>
              </w:rPr>
            </w:pPr>
          </w:p>
          <w:p w14:paraId="15BF40A3" w14:textId="7B4A3BE0" w:rsidR="00A765D6" w:rsidRPr="00CC7712" w:rsidRDefault="00A765D6" w:rsidP="0005332C">
            <w:pPr>
              <w:ind w:right="139"/>
              <w:jc w:val="both"/>
              <w:rPr>
                <w:color w:val="auto"/>
              </w:rPr>
            </w:pPr>
            <w:r w:rsidRPr="00CC7712">
              <w:rPr>
                <w:rFonts w:ascii="Tahoma" w:hAnsi="Tahoma" w:cs="Tahoma"/>
                <w:color w:val="auto"/>
                <w:sz w:val="18"/>
                <w:szCs w:val="18"/>
              </w:rPr>
              <w:t xml:space="preserve">Přihláškou se rozumí samostatný doklad, nelze ji nahradit údaji uvedenými v životopise, vzor přihlášky je </w:t>
            </w:r>
            <w:r w:rsidR="0005332C" w:rsidRPr="00CC7712">
              <w:rPr>
                <w:rFonts w:ascii="Tahoma" w:hAnsi="Tahoma" w:cs="Tahoma"/>
                <w:color w:val="auto"/>
                <w:sz w:val="18"/>
                <w:szCs w:val="18"/>
              </w:rPr>
              <w:t>d</w:t>
            </w:r>
            <w:r w:rsidRPr="00CC7712">
              <w:rPr>
                <w:rFonts w:ascii="Tahoma" w:hAnsi="Tahoma" w:cs="Tahoma"/>
                <w:color w:val="auto"/>
                <w:sz w:val="18"/>
                <w:szCs w:val="18"/>
              </w:rPr>
              <w:t xml:space="preserve">ostupný ke stažení na webových stránkách statutárního města Frýdek-Místek v sekci Volná pracovní místa, konkrétně na následující adrese: </w:t>
            </w:r>
            <w:hyperlink r:id="rId5" w:history="1">
              <w:r w:rsidRPr="00CC7712">
                <w:rPr>
                  <w:rStyle w:val="Hypertextovodkaz"/>
                  <w:rFonts w:ascii="Tahoma" w:hAnsi="Tahoma" w:cs="Tahoma"/>
                  <w:color w:val="auto"/>
                  <w:sz w:val="18"/>
                  <w:szCs w:val="18"/>
                </w:rPr>
                <w:t xml:space="preserve">Volná pracovní </w:t>
              </w:r>
              <w:r w:rsidRPr="00CC7712">
                <w:rPr>
                  <w:rStyle w:val="Hypertextovodkaz"/>
                  <w:rFonts w:ascii="Tahoma" w:hAnsi="Tahoma" w:cs="Tahoma"/>
                  <w:color w:val="auto"/>
                  <w:sz w:val="18"/>
                  <w:szCs w:val="18"/>
                </w:rPr>
                <w:t>m</w:t>
              </w:r>
              <w:r w:rsidRPr="00CC7712">
                <w:rPr>
                  <w:rStyle w:val="Hypertextovodkaz"/>
                  <w:rFonts w:ascii="Tahoma" w:hAnsi="Tahoma" w:cs="Tahoma"/>
                  <w:color w:val="auto"/>
                  <w:sz w:val="18"/>
                  <w:szCs w:val="18"/>
                </w:rPr>
                <w:t>ísta | Frýdek-Místek (frydekmistek.cz)</w:t>
              </w:r>
            </w:hyperlink>
          </w:p>
        </w:tc>
      </w:tr>
      <w:tr w:rsidR="00CC7712" w:rsidRPr="00CC7712" w14:paraId="1EC550DC" w14:textId="77777777" w:rsidTr="0092780F">
        <w:trPr>
          <w:trHeight w:val="1345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4EDA" w14:textId="77777777" w:rsidR="00FA1901" w:rsidRPr="00CC7712" w:rsidRDefault="00000000">
            <w:pPr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b/>
                <w:color w:val="auto"/>
                <w:sz w:val="18"/>
                <w:u w:val="single" w:color="000000"/>
              </w:rPr>
              <w:t>K přihlášce je nutno doložit tyto doklady:</w:t>
            </w:r>
            <w:r w:rsidRPr="00CC7712"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</w:t>
            </w:r>
            <w:r w:rsidRPr="00CC7712">
              <w:rPr>
                <w:color w:val="auto"/>
              </w:rPr>
              <w:t xml:space="preserve">  </w:t>
            </w:r>
          </w:p>
          <w:p w14:paraId="7A60AE13" w14:textId="3C35854D" w:rsidR="00FA1901" w:rsidRPr="00CC7712" w:rsidRDefault="00000000" w:rsidP="0005332C">
            <w:pPr>
              <w:numPr>
                <w:ilvl w:val="0"/>
                <w:numId w:val="4"/>
              </w:numPr>
              <w:spacing w:line="216" w:lineRule="auto"/>
              <w:ind w:right="139" w:hanging="360"/>
              <w:jc w:val="both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>strukturovaný životopis, ve kterém budou uvedeny údaje o dosavadních zaměstnáních a o odborných znalostech a dovednostech</w:t>
            </w:r>
          </w:p>
          <w:p w14:paraId="6A030789" w14:textId="3739F5E5" w:rsidR="00FA1901" w:rsidRPr="00CC7712" w:rsidRDefault="0005332C" w:rsidP="0005332C">
            <w:pPr>
              <w:numPr>
                <w:ilvl w:val="0"/>
                <w:numId w:val="4"/>
              </w:numPr>
              <w:ind w:right="139" w:hanging="360"/>
              <w:jc w:val="both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prostá kopie dokladu o nejvyšším dosaženém vzdělání </w:t>
            </w:r>
            <w:r w:rsidRPr="00CC7712">
              <w:rPr>
                <w:color w:val="auto"/>
              </w:rPr>
              <w:t xml:space="preserve">  </w:t>
            </w:r>
          </w:p>
          <w:p w14:paraId="1144FDB2" w14:textId="29EAC5CD" w:rsidR="00FA1901" w:rsidRPr="00CC7712" w:rsidRDefault="0005332C" w:rsidP="0005332C">
            <w:pPr>
              <w:numPr>
                <w:ilvl w:val="0"/>
                <w:numId w:val="4"/>
              </w:numPr>
              <w:ind w:right="139" w:hanging="360"/>
              <w:jc w:val="both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čestné prohlášení o bezúhonnosti nebo výpis z evidence Rejstříku trestů ne starší než 3 měsíce; </w:t>
            </w:r>
            <w:r w:rsidR="00E30398" w:rsidRPr="00E30398">
              <w:rPr>
                <w:rFonts w:ascii="Tahoma" w:eastAsia="Tahoma" w:hAnsi="Tahoma" w:cs="Tahoma"/>
                <w:color w:val="auto"/>
                <w:sz w:val="18"/>
              </w:rPr>
              <w:t>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CC7712" w:rsidRPr="00CC7712" w14:paraId="4AFFDC70" w14:textId="77777777" w:rsidTr="00DF6F27">
        <w:trPr>
          <w:trHeight w:val="1553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2BBCE6F" w14:textId="77777777" w:rsidR="00FA1901" w:rsidRPr="00CC7712" w:rsidRDefault="00000000">
            <w:pPr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b/>
                <w:color w:val="auto"/>
                <w:sz w:val="18"/>
                <w:u w:val="single" w:color="000000"/>
              </w:rPr>
              <w:t>Co nabízíme:</w:t>
            </w:r>
            <w:r w:rsidRPr="00CC7712"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</w:t>
            </w:r>
            <w:r w:rsidRPr="00CC7712">
              <w:rPr>
                <w:color w:val="auto"/>
              </w:rPr>
              <w:t xml:space="preserve"> </w:t>
            </w:r>
          </w:p>
          <w:p w14:paraId="49EB28E1" w14:textId="77777777" w:rsidR="00FA1901" w:rsidRPr="00CC7712" w:rsidRDefault="00000000">
            <w:pPr>
              <w:numPr>
                <w:ilvl w:val="0"/>
                <w:numId w:val="5"/>
              </w:numPr>
              <w:ind w:hanging="427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pružná pracovní doba </w:t>
            </w:r>
            <w:r w:rsidRPr="00CC7712">
              <w:rPr>
                <w:color w:val="auto"/>
              </w:rPr>
              <w:t xml:space="preserve"> </w:t>
            </w:r>
          </w:p>
          <w:p w14:paraId="5D8C0E30" w14:textId="5ED6B21A" w:rsidR="00FA1901" w:rsidRPr="00CC7712" w:rsidRDefault="00000000" w:rsidP="0005332C">
            <w:pPr>
              <w:numPr>
                <w:ilvl w:val="0"/>
                <w:numId w:val="5"/>
              </w:numPr>
              <w:spacing w:line="216" w:lineRule="auto"/>
              <w:ind w:right="139" w:hanging="427"/>
              <w:jc w:val="both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5 týdnů dovolené, možnost čerpání zdravotního volna v délce až </w:t>
            </w:r>
            <w:r w:rsidR="0005332C" w:rsidRPr="00CC7712">
              <w:rPr>
                <w:rFonts w:ascii="Tahoma" w:eastAsia="Tahoma" w:hAnsi="Tahoma" w:cs="Tahoma"/>
                <w:color w:val="auto"/>
                <w:sz w:val="18"/>
              </w:rPr>
              <w:t>5</w:t>
            </w: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 dn</w:t>
            </w:r>
            <w:r w:rsidR="0005332C" w:rsidRPr="00CC7712">
              <w:rPr>
                <w:rFonts w:ascii="Tahoma" w:eastAsia="Tahoma" w:hAnsi="Tahoma" w:cs="Tahoma"/>
                <w:color w:val="auto"/>
                <w:sz w:val="18"/>
              </w:rPr>
              <w:t>ů</w:t>
            </w: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 v kalendářním roce a možnost čerpání neplaceného volna dle kolektivní smlouvy </w:t>
            </w:r>
            <w:r w:rsidRPr="00CC7712">
              <w:rPr>
                <w:color w:val="auto"/>
              </w:rPr>
              <w:t xml:space="preserve"> </w:t>
            </w:r>
          </w:p>
          <w:p w14:paraId="61092818" w14:textId="77777777" w:rsidR="00FA1901" w:rsidRPr="00CC7712" w:rsidRDefault="00000000">
            <w:pPr>
              <w:numPr>
                <w:ilvl w:val="0"/>
                <w:numId w:val="5"/>
              </w:numPr>
              <w:ind w:hanging="427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stravenky, volnočasové poukázky v hodnotě 5 tisíc Kč, příspěvek na penzijní připojištění </w:t>
            </w:r>
            <w:r w:rsidRPr="00CC7712">
              <w:rPr>
                <w:color w:val="auto"/>
              </w:rPr>
              <w:t xml:space="preserve"> </w:t>
            </w:r>
          </w:p>
          <w:p w14:paraId="375406B2" w14:textId="77777777" w:rsidR="00FA1901" w:rsidRPr="00CC7712" w:rsidRDefault="00000000">
            <w:pPr>
              <w:numPr>
                <w:ilvl w:val="0"/>
                <w:numId w:val="5"/>
              </w:numPr>
              <w:ind w:hanging="427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možnost dalšího vzdělávání formou školení a seminářů </w:t>
            </w:r>
            <w:r w:rsidRPr="00CC7712">
              <w:rPr>
                <w:color w:val="auto"/>
              </w:rPr>
              <w:t xml:space="preserve"> </w:t>
            </w:r>
          </w:p>
          <w:p w14:paraId="2D91BCAC" w14:textId="77777777" w:rsidR="00FA1901" w:rsidRPr="00CC7712" w:rsidRDefault="00000000">
            <w:pPr>
              <w:numPr>
                <w:ilvl w:val="0"/>
                <w:numId w:val="5"/>
              </w:numPr>
              <w:ind w:hanging="427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>možnost zvyšování jazykových znalostí na pracovišti</w:t>
            </w:r>
            <w:r w:rsidRPr="00CC7712"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</w:t>
            </w:r>
          </w:p>
        </w:tc>
      </w:tr>
      <w:tr w:rsidR="00CC7712" w:rsidRPr="00CC7712" w14:paraId="48DBB039" w14:textId="77777777" w:rsidTr="0092780F">
        <w:trPr>
          <w:trHeight w:val="488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77777777" w:rsidR="00FA1901" w:rsidRPr="00CC7712" w:rsidRDefault="00000000" w:rsidP="0005332C">
            <w:pPr>
              <w:ind w:right="139"/>
              <w:jc w:val="both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CC7712">
              <w:rPr>
                <w:color w:val="auto"/>
              </w:rPr>
              <w:t xml:space="preserve">  </w:t>
            </w:r>
          </w:p>
        </w:tc>
      </w:tr>
      <w:tr w:rsidR="00CC7712" w:rsidRPr="00CC7712" w14:paraId="5207493B" w14:textId="77777777" w:rsidTr="00DF6F27">
        <w:trPr>
          <w:trHeight w:val="45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7777777" w:rsidR="00FA1901" w:rsidRPr="00CC7712" w:rsidRDefault="00000000">
            <w:pPr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CC7712">
              <w:rPr>
                <w:color w:val="auto"/>
              </w:rPr>
              <w:t xml:space="preserve">  </w:t>
            </w:r>
          </w:p>
        </w:tc>
      </w:tr>
      <w:tr w:rsidR="00CC7712" w:rsidRPr="00CC7712" w14:paraId="1153FF6F" w14:textId="77777777" w:rsidTr="00E30398">
        <w:trPr>
          <w:trHeight w:val="273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9149AD" w14:textId="58CDA9C0" w:rsidR="00FA1901" w:rsidRPr="00CC7712" w:rsidRDefault="00000000" w:rsidP="0005332C">
            <w:pPr>
              <w:spacing w:line="216" w:lineRule="auto"/>
              <w:ind w:right="139"/>
              <w:jc w:val="both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Přihlášky s požadovanými doklady zasílejte </w:t>
            </w:r>
            <w:r w:rsidRPr="00930882">
              <w:rPr>
                <w:rFonts w:ascii="Tahoma" w:eastAsia="Tahoma" w:hAnsi="Tahoma" w:cs="Tahoma"/>
                <w:color w:val="auto"/>
                <w:sz w:val="18"/>
              </w:rPr>
              <w:t xml:space="preserve">do </w:t>
            </w:r>
            <w:r w:rsidR="00DF6F27">
              <w:rPr>
                <w:rFonts w:ascii="Tahoma" w:eastAsia="Tahoma" w:hAnsi="Tahoma" w:cs="Tahoma"/>
                <w:b/>
                <w:bCs/>
                <w:color w:val="auto"/>
                <w:sz w:val="18"/>
              </w:rPr>
              <w:t>1</w:t>
            </w:r>
            <w:r w:rsidR="00E30398">
              <w:rPr>
                <w:rFonts w:ascii="Tahoma" w:eastAsia="Tahoma" w:hAnsi="Tahoma" w:cs="Tahoma"/>
                <w:b/>
                <w:bCs/>
                <w:color w:val="auto"/>
                <w:sz w:val="18"/>
              </w:rPr>
              <w:t>4</w:t>
            </w:r>
            <w:r w:rsidR="00DF6F27">
              <w:rPr>
                <w:rFonts w:ascii="Tahoma" w:eastAsia="Tahoma" w:hAnsi="Tahoma" w:cs="Tahoma"/>
                <w:b/>
                <w:bCs/>
                <w:color w:val="auto"/>
                <w:sz w:val="18"/>
              </w:rPr>
              <w:t>.</w:t>
            </w:r>
            <w:r w:rsidR="00E30398">
              <w:rPr>
                <w:rFonts w:ascii="Tahoma" w:eastAsia="Tahoma" w:hAnsi="Tahoma" w:cs="Tahoma"/>
                <w:b/>
                <w:bCs/>
                <w:color w:val="auto"/>
                <w:sz w:val="18"/>
              </w:rPr>
              <w:t xml:space="preserve"> </w:t>
            </w:r>
            <w:r w:rsidR="00DF6F27">
              <w:rPr>
                <w:rFonts w:ascii="Tahoma" w:eastAsia="Tahoma" w:hAnsi="Tahoma" w:cs="Tahoma"/>
                <w:b/>
                <w:bCs/>
                <w:color w:val="auto"/>
                <w:sz w:val="18"/>
              </w:rPr>
              <w:t>2.</w:t>
            </w:r>
            <w:r w:rsidR="00E30398">
              <w:rPr>
                <w:rFonts w:ascii="Tahoma" w:eastAsia="Tahoma" w:hAnsi="Tahoma" w:cs="Tahoma"/>
                <w:b/>
                <w:bCs/>
                <w:color w:val="auto"/>
                <w:sz w:val="18"/>
              </w:rPr>
              <w:t xml:space="preserve"> </w:t>
            </w:r>
            <w:r w:rsidR="00DF6F27">
              <w:rPr>
                <w:rFonts w:ascii="Tahoma" w:eastAsia="Tahoma" w:hAnsi="Tahoma" w:cs="Tahoma"/>
                <w:b/>
                <w:bCs/>
                <w:color w:val="auto"/>
                <w:sz w:val="18"/>
              </w:rPr>
              <w:t>2025</w:t>
            </w:r>
            <w:r w:rsidRPr="00930882">
              <w:rPr>
                <w:rFonts w:ascii="Tahoma" w:eastAsia="Tahoma" w:hAnsi="Tahoma" w:cs="Tahoma"/>
                <w:color w:val="auto"/>
                <w:sz w:val="18"/>
              </w:rPr>
              <w:t xml:space="preserve"> </w:t>
            </w:r>
            <w:r w:rsidRPr="00CC7712">
              <w:rPr>
                <w:rFonts w:ascii="Tahoma" w:eastAsia="Tahoma" w:hAnsi="Tahoma" w:cs="Tahoma"/>
                <w:color w:val="auto"/>
                <w:sz w:val="18"/>
              </w:rPr>
              <w:t>v zalepené obálce s označením „Výběrové řízení</w:t>
            </w:r>
            <w:r w:rsidR="00327CAB">
              <w:rPr>
                <w:rFonts w:ascii="Tahoma" w:eastAsia="Tahoma" w:hAnsi="Tahoma" w:cs="Tahoma"/>
                <w:color w:val="auto"/>
                <w:sz w:val="18"/>
              </w:rPr>
              <w:t xml:space="preserve"> odbor sociálních služeb</w:t>
            </w: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 – neotvírat“ a s uvedením adresy uchazeče na adresu:</w:t>
            </w:r>
            <w:r w:rsidRPr="00CC7712"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  </w:t>
            </w:r>
            <w:r w:rsidRPr="00CC7712">
              <w:rPr>
                <w:color w:val="auto"/>
              </w:rPr>
              <w:t xml:space="preserve"> </w:t>
            </w:r>
          </w:p>
          <w:p w14:paraId="4660F997" w14:textId="1F9AAF2A" w:rsidR="00FA1901" w:rsidRPr="00CC7712" w:rsidRDefault="00327CAB">
            <w:pPr>
              <w:rPr>
                <w:color w:val="auto"/>
              </w:rPr>
            </w:pPr>
            <w:r w:rsidRPr="00327CAB">
              <w:rPr>
                <w:rFonts w:ascii="Tahoma" w:eastAsia="Tahoma" w:hAnsi="Tahoma" w:cs="Tahoma"/>
                <w:b/>
                <w:color w:val="auto"/>
                <w:sz w:val="18"/>
              </w:rPr>
              <w:t>Ing. Lucie Fuchsíková</w:t>
            </w:r>
            <w:r>
              <w:rPr>
                <w:rFonts w:ascii="Tahoma" w:eastAsia="Tahoma" w:hAnsi="Tahoma" w:cs="Tahoma"/>
                <w:b/>
                <w:color w:val="auto"/>
                <w:sz w:val="18"/>
              </w:rPr>
              <w:t>,</w:t>
            </w:r>
            <w:r w:rsidRPr="00327CAB"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statutární město Frýdek-Místek</w:t>
            </w:r>
            <w:r>
              <w:rPr>
                <w:rFonts w:ascii="Tahoma" w:eastAsia="Tahoma" w:hAnsi="Tahoma" w:cs="Tahoma"/>
                <w:b/>
                <w:color w:val="auto"/>
                <w:sz w:val="18"/>
              </w:rPr>
              <w:t>,</w:t>
            </w:r>
            <w:r w:rsidRPr="00327CAB"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odbor vnitřních</w:t>
            </w:r>
            <w:r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věcí,</w:t>
            </w:r>
            <w:r w:rsidRPr="00327CAB"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Radniční 1148, Frýdek, 73801 Frýdek-Místek</w:t>
            </w:r>
          </w:p>
        </w:tc>
      </w:tr>
      <w:tr w:rsidR="00CC7712" w:rsidRPr="00CC7712" w14:paraId="0CF67726" w14:textId="77777777" w:rsidTr="00A27702">
        <w:trPr>
          <w:trHeight w:val="1138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7AF62D" w14:textId="76A2FEE5" w:rsidR="00FA1901" w:rsidRPr="00CC7712" w:rsidRDefault="00000000">
            <w:pPr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>Ve Frýdku-Místku dne</w:t>
            </w:r>
            <w:r w:rsidR="00DB14A7">
              <w:rPr>
                <w:rFonts w:ascii="Tahoma" w:eastAsia="Tahoma" w:hAnsi="Tahoma" w:cs="Tahoma"/>
                <w:color w:val="auto"/>
                <w:sz w:val="18"/>
              </w:rPr>
              <w:t xml:space="preserve"> 2</w:t>
            </w:r>
            <w:r w:rsidR="00E30398">
              <w:rPr>
                <w:rFonts w:ascii="Tahoma" w:eastAsia="Tahoma" w:hAnsi="Tahoma" w:cs="Tahoma"/>
                <w:color w:val="auto"/>
                <w:sz w:val="18"/>
              </w:rPr>
              <w:t>7</w:t>
            </w:r>
            <w:r w:rsidR="00DB14A7">
              <w:rPr>
                <w:rFonts w:ascii="Tahoma" w:eastAsia="Tahoma" w:hAnsi="Tahoma" w:cs="Tahoma"/>
                <w:color w:val="auto"/>
                <w:sz w:val="18"/>
              </w:rPr>
              <w:t>.</w:t>
            </w:r>
            <w:r w:rsidR="00E30398">
              <w:rPr>
                <w:rFonts w:ascii="Tahoma" w:eastAsia="Tahoma" w:hAnsi="Tahoma" w:cs="Tahoma"/>
                <w:color w:val="auto"/>
                <w:sz w:val="18"/>
              </w:rPr>
              <w:t xml:space="preserve"> </w:t>
            </w:r>
            <w:r w:rsidR="00DB14A7">
              <w:rPr>
                <w:rFonts w:ascii="Tahoma" w:eastAsia="Tahoma" w:hAnsi="Tahoma" w:cs="Tahoma"/>
                <w:color w:val="auto"/>
                <w:sz w:val="18"/>
              </w:rPr>
              <w:t>1.</w:t>
            </w:r>
            <w:r w:rsidR="00E30398">
              <w:rPr>
                <w:rFonts w:ascii="Tahoma" w:eastAsia="Tahoma" w:hAnsi="Tahoma" w:cs="Tahoma"/>
                <w:color w:val="auto"/>
                <w:sz w:val="18"/>
              </w:rPr>
              <w:t xml:space="preserve"> </w:t>
            </w:r>
            <w:r w:rsidR="00DB14A7">
              <w:rPr>
                <w:rFonts w:ascii="Tahoma" w:eastAsia="Tahoma" w:hAnsi="Tahoma" w:cs="Tahoma"/>
                <w:color w:val="auto"/>
                <w:sz w:val="18"/>
              </w:rPr>
              <w:t>2025</w:t>
            </w:r>
            <w:r w:rsidRPr="00CC7712"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</w:t>
            </w:r>
            <w:r w:rsidRPr="00CC7712">
              <w:rPr>
                <w:color w:val="auto"/>
              </w:rPr>
              <w:t xml:space="preserve">  </w:t>
            </w:r>
          </w:p>
          <w:p w14:paraId="5C63C4A8" w14:textId="5A7FD4BF" w:rsidR="00FA1901" w:rsidRPr="00CC7712" w:rsidRDefault="00000000">
            <w:pPr>
              <w:rPr>
                <w:color w:val="auto"/>
              </w:rPr>
            </w:pPr>
            <w:r w:rsidRPr="00CC7712">
              <w:rPr>
                <w:color w:val="auto"/>
              </w:rPr>
              <w:t xml:space="preserve">  </w:t>
            </w:r>
          </w:p>
          <w:p w14:paraId="2387CAE5" w14:textId="47097B49" w:rsidR="00D94076" w:rsidRPr="00CC7712" w:rsidRDefault="00CC7712">
            <w:pPr>
              <w:ind w:left="5641" w:right="80"/>
              <w:rPr>
                <w:rFonts w:ascii="Tahoma" w:eastAsia="Tahoma" w:hAnsi="Tahoma" w:cs="Tahoma"/>
                <w:color w:val="auto"/>
                <w:sz w:val="18"/>
              </w:rPr>
            </w:pPr>
            <w:r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</w:t>
            </w:r>
            <w:r w:rsidRPr="00CC7712">
              <w:rPr>
                <w:rFonts w:ascii="Tahoma" w:eastAsia="Tahoma" w:hAnsi="Tahoma" w:cs="Tahoma"/>
                <w:b/>
                <w:color w:val="auto"/>
                <w:sz w:val="18"/>
              </w:rPr>
              <w:t xml:space="preserve">         Mgr. Ing. Petr Menšík</w:t>
            </w: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 </w:t>
            </w:r>
          </w:p>
          <w:p w14:paraId="7A7C4881" w14:textId="55B5338F" w:rsidR="00FA1901" w:rsidRPr="00CC7712" w:rsidRDefault="00000000">
            <w:pPr>
              <w:ind w:left="5641" w:right="80"/>
              <w:rPr>
                <w:color w:val="auto"/>
              </w:rPr>
            </w:pPr>
            <w:r w:rsidRPr="00CC7712">
              <w:rPr>
                <w:rFonts w:ascii="Tahoma" w:eastAsia="Tahoma" w:hAnsi="Tahoma" w:cs="Tahoma"/>
                <w:color w:val="auto"/>
                <w:sz w:val="18"/>
              </w:rPr>
              <w:t xml:space="preserve">tajemník Magistrátu města Frýdku-Místku </w:t>
            </w:r>
            <w:r w:rsidRPr="00CC7712">
              <w:rPr>
                <w:color w:val="auto"/>
              </w:rPr>
              <w:t xml:space="preserve"> </w:t>
            </w:r>
          </w:p>
        </w:tc>
      </w:tr>
    </w:tbl>
    <w:p w14:paraId="6645B110" w14:textId="72B5E159" w:rsidR="00FA1901" w:rsidRPr="00CC7712" w:rsidRDefault="00FA1901" w:rsidP="00E30398">
      <w:pPr>
        <w:spacing w:after="0"/>
        <w:rPr>
          <w:color w:val="auto"/>
        </w:rPr>
      </w:pPr>
    </w:p>
    <w:sectPr w:rsidR="00FA1901" w:rsidRPr="00CC7712" w:rsidSect="00E30398">
      <w:pgSz w:w="11906" w:h="16838"/>
      <w:pgMar w:top="284" w:right="1192" w:bottom="14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916D7"/>
    <w:multiLevelType w:val="hybridMultilevel"/>
    <w:tmpl w:val="BE46F7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7847">
    <w:abstractNumId w:val="4"/>
  </w:num>
  <w:num w:numId="2" w16cid:durableId="809982981">
    <w:abstractNumId w:val="0"/>
  </w:num>
  <w:num w:numId="3" w16cid:durableId="2003266908">
    <w:abstractNumId w:val="2"/>
  </w:num>
  <w:num w:numId="4" w16cid:durableId="840318142">
    <w:abstractNumId w:val="3"/>
  </w:num>
  <w:num w:numId="5" w16cid:durableId="890074766">
    <w:abstractNumId w:val="1"/>
  </w:num>
  <w:num w:numId="6" w16cid:durableId="8286373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077AC"/>
    <w:rsid w:val="0005332C"/>
    <w:rsid w:val="00106516"/>
    <w:rsid w:val="00133C50"/>
    <w:rsid w:val="002246FF"/>
    <w:rsid w:val="00262357"/>
    <w:rsid w:val="003030EB"/>
    <w:rsid w:val="00327CAB"/>
    <w:rsid w:val="005A1562"/>
    <w:rsid w:val="006132E0"/>
    <w:rsid w:val="006C550D"/>
    <w:rsid w:val="00900AD9"/>
    <w:rsid w:val="0092421A"/>
    <w:rsid w:val="0092780F"/>
    <w:rsid w:val="00930882"/>
    <w:rsid w:val="009A10DA"/>
    <w:rsid w:val="00A00E59"/>
    <w:rsid w:val="00A02CA7"/>
    <w:rsid w:val="00A27702"/>
    <w:rsid w:val="00A611F3"/>
    <w:rsid w:val="00A765D6"/>
    <w:rsid w:val="00AC47A0"/>
    <w:rsid w:val="00B61DA4"/>
    <w:rsid w:val="00CC7712"/>
    <w:rsid w:val="00D94076"/>
    <w:rsid w:val="00DB14A7"/>
    <w:rsid w:val="00DD4CC0"/>
    <w:rsid w:val="00DE1578"/>
    <w:rsid w:val="00DF6F27"/>
    <w:rsid w:val="00E1474D"/>
    <w:rsid w:val="00E30398"/>
    <w:rsid w:val="00E724D8"/>
    <w:rsid w:val="00EE066F"/>
    <w:rsid w:val="00EF2D4D"/>
    <w:rsid w:val="00F35A75"/>
    <w:rsid w:val="00F8518B"/>
    <w:rsid w:val="00F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semiHidden/>
    <w:unhideWhenUsed/>
    <w:rsid w:val="00A765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039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E303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rydekmistek.cz/magistrat/volna-pracovni-mi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Mgr. Edita Pobořilová</cp:lastModifiedBy>
  <cp:revision>4</cp:revision>
  <cp:lastPrinted>2025-01-27T14:50:00Z</cp:lastPrinted>
  <dcterms:created xsi:type="dcterms:W3CDTF">2025-01-27T07:34:00Z</dcterms:created>
  <dcterms:modified xsi:type="dcterms:W3CDTF">2025-01-27T15:01:00Z</dcterms:modified>
</cp:coreProperties>
</file>