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7"/>
        <w:gridCol w:w="560"/>
        <w:gridCol w:w="2334"/>
        <w:gridCol w:w="3598"/>
      </w:tblGrid>
      <w:tr w:rsidR="00A04757" w:rsidRPr="00F33EFF" w14:paraId="5F3B6F86" w14:textId="77777777" w:rsidTr="00325196">
        <w:tc>
          <w:tcPr>
            <w:tcW w:w="9209" w:type="dxa"/>
            <w:gridSpan w:val="4"/>
            <w:shd w:val="clear" w:color="auto" w:fill="F2F2F2"/>
          </w:tcPr>
          <w:p w14:paraId="0285B9F4" w14:textId="5DFE12FE" w:rsidR="00A04757" w:rsidRPr="00F33EFF" w:rsidRDefault="00A04757" w:rsidP="00E1263F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F33EFF">
              <w:rPr>
                <w:rFonts w:ascii="Tahoma" w:hAnsi="Tahoma" w:cs="Tahoma"/>
                <w:b/>
                <w:sz w:val="18"/>
                <w:szCs w:val="18"/>
              </w:rPr>
              <w:t xml:space="preserve">Statutární město Frýdek-Místek – tajemník Magistrátu města Frýdku-Místku vyhlašuje výběrové řízení na </w:t>
            </w:r>
            <w:r w:rsidR="00683AC0">
              <w:rPr>
                <w:rFonts w:ascii="Tahoma" w:hAnsi="Tahoma" w:cs="Tahoma"/>
                <w:b/>
                <w:sz w:val="18"/>
                <w:szCs w:val="18"/>
              </w:rPr>
              <w:t xml:space="preserve">2 </w:t>
            </w:r>
            <w:r w:rsidR="00214A7A">
              <w:rPr>
                <w:rFonts w:ascii="Tahoma" w:hAnsi="Tahoma" w:cs="Tahoma"/>
                <w:b/>
                <w:sz w:val="18"/>
                <w:szCs w:val="18"/>
              </w:rPr>
              <w:t>míst</w:t>
            </w:r>
            <w:r w:rsidR="00683AC0">
              <w:rPr>
                <w:rFonts w:ascii="Tahoma" w:hAnsi="Tahoma" w:cs="Tahoma"/>
                <w:b/>
                <w:sz w:val="18"/>
                <w:szCs w:val="18"/>
              </w:rPr>
              <w:t>a</w:t>
            </w:r>
            <w:r w:rsidR="00214A7A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0002B0">
              <w:rPr>
                <w:rFonts w:ascii="Tahoma" w:hAnsi="Tahoma" w:cs="Tahoma"/>
                <w:b/>
                <w:sz w:val="18"/>
                <w:szCs w:val="18"/>
              </w:rPr>
              <w:t>správního referenta</w:t>
            </w:r>
            <w:r w:rsidR="00214A7A">
              <w:rPr>
                <w:rFonts w:ascii="Tahoma" w:hAnsi="Tahoma" w:cs="Tahoma"/>
                <w:b/>
                <w:sz w:val="18"/>
                <w:szCs w:val="18"/>
              </w:rPr>
              <w:t xml:space="preserve"> oddělení dopravně správních agend</w:t>
            </w:r>
            <w:r w:rsidR="007C287F" w:rsidRPr="00F33EFF">
              <w:rPr>
                <w:rFonts w:ascii="Tahoma" w:hAnsi="Tahoma" w:cs="Tahoma"/>
                <w:b/>
                <w:sz w:val="18"/>
                <w:szCs w:val="18"/>
              </w:rPr>
              <w:t xml:space="preserve"> odboru dopravy a silničního hospodářství </w:t>
            </w:r>
            <w:r w:rsidRPr="00F33EFF">
              <w:rPr>
                <w:rFonts w:ascii="Tahoma" w:hAnsi="Tahoma" w:cs="Tahoma"/>
                <w:b/>
                <w:sz w:val="18"/>
                <w:szCs w:val="18"/>
              </w:rPr>
              <w:t>Magistrátu města Frýd</w:t>
            </w:r>
            <w:r w:rsidR="0037525E" w:rsidRPr="00F33EFF">
              <w:rPr>
                <w:rFonts w:ascii="Tahoma" w:hAnsi="Tahoma" w:cs="Tahoma"/>
                <w:b/>
                <w:sz w:val="18"/>
                <w:szCs w:val="18"/>
              </w:rPr>
              <w:t>ku</w:t>
            </w:r>
            <w:r w:rsidRPr="00F33EFF">
              <w:rPr>
                <w:rFonts w:ascii="Tahoma" w:hAnsi="Tahoma" w:cs="Tahoma"/>
                <w:b/>
                <w:sz w:val="18"/>
                <w:szCs w:val="18"/>
              </w:rPr>
              <w:t>-Míst</w:t>
            </w:r>
            <w:r w:rsidR="0037525E" w:rsidRPr="00F33EFF">
              <w:rPr>
                <w:rFonts w:ascii="Tahoma" w:hAnsi="Tahoma" w:cs="Tahoma"/>
                <w:b/>
                <w:sz w:val="18"/>
                <w:szCs w:val="18"/>
              </w:rPr>
              <w:t>ku</w:t>
            </w:r>
          </w:p>
        </w:tc>
      </w:tr>
      <w:tr w:rsidR="00771462" w:rsidRPr="00F33EFF" w14:paraId="6623D800" w14:textId="77777777" w:rsidTr="00325196">
        <w:tc>
          <w:tcPr>
            <w:tcW w:w="2717" w:type="dxa"/>
          </w:tcPr>
          <w:p w14:paraId="41FA6787" w14:textId="77777777" w:rsidR="00771462" w:rsidRPr="00F33EFF" w:rsidRDefault="00771462">
            <w:pPr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F33EFF">
              <w:rPr>
                <w:rFonts w:ascii="Tahoma" w:hAnsi="Tahoma" w:cs="Tahoma"/>
                <w:b/>
                <w:sz w:val="18"/>
                <w:szCs w:val="18"/>
                <w:u w:val="single"/>
              </w:rPr>
              <w:t>Zařazení:</w:t>
            </w:r>
          </w:p>
        </w:tc>
        <w:tc>
          <w:tcPr>
            <w:tcW w:w="6492" w:type="dxa"/>
            <w:gridSpan w:val="3"/>
          </w:tcPr>
          <w:p w14:paraId="3E628F64" w14:textId="77777777" w:rsidR="00771462" w:rsidRPr="00F33EFF" w:rsidRDefault="0067777C">
            <w:pPr>
              <w:rPr>
                <w:rFonts w:ascii="Tahoma" w:hAnsi="Tahoma" w:cs="Tahoma"/>
                <w:sz w:val="18"/>
                <w:szCs w:val="18"/>
              </w:rPr>
            </w:pPr>
            <w:r w:rsidRPr="00F33EFF">
              <w:rPr>
                <w:rFonts w:ascii="Tahoma" w:hAnsi="Tahoma" w:cs="Tahoma"/>
                <w:sz w:val="18"/>
                <w:szCs w:val="18"/>
              </w:rPr>
              <w:t>ú</w:t>
            </w:r>
            <w:r w:rsidR="00771462" w:rsidRPr="00F33EFF">
              <w:rPr>
                <w:rFonts w:ascii="Tahoma" w:hAnsi="Tahoma" w:cs="Tahoma"/>
                <w:sz w:val="18"/>
                <w:szCs w:val="18"/>
              </w:rPr>
              <w:t>ředník</w:t>
            </w:r>
          </w:p>
        </w:tc>
      </w:tr>
      <w:tr w:rsidR="00F454AB" w:rsidRPr="00F33EFF" w14:paraId="2980C997" w14:textId="77777777" w:rsidTr="00325196">
        <w:tc>
          <w:tcPr>
            <w:tcW w:w="2717" w:type="dxa"/>
            <w:shd w:val="clear" w:color="auto" w:fill="F2F2F2"/>
          </w:tcPr>
          <w:p w14:paraId="08226EB1" w14:textId="77777777" w:rsidR="00A04757" w:rsidRPr="00F33EFF" w:rsidRDefault="00B91BA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33EFF">
              <w:rPr>
                <w:rFonts w:ascii="Tahoma" w:hAnsi="Tahoma" w:cs="Tahoma"/>
                <w:b/>
                <w:sz w:val="18"/>
                <w:szCs w:val="18"/>
                <w:u w:val="single"/>
              </w:rPr>
              <w:t>Druh práce:</w:t>
            </w:r>
          </w:p>
        </w:tc>
        <w:tc>
          <w:tcPr>
            <w:tcW w:w="6492" w:type="dxa"/>
            <w:gridSpan w:val="3"/>
            <w:shd w:val="clear" w:color="auto" w:fill="F2F2F2"/>
          </w:tcPr>
          <w:p w14:paraId="2BFD24FD" w14:textId="1BEA15DE" w:rsidR="00A04757" w:rsidRPr="00214A7A" w:rsidRDefault="000002B0" w:rsidP="009E311D">
            <w:pPr>
              <w:ind w:left="1985" w:hanging="1985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správní referent</w:t>
            </w:r>
          </w:p>
        </w:tc>
      </w:tr>
      <w:tr w:rsidR="00A04757" w:rsidRPr="00F33EFF" w14:paraId="32283C07" w14:textId="77777777" w:rsidTr="00325196">
        <w:tc>
          <w:tcPr>
            <w:tcW w:w="2717" w:type="dxa"/>
          </w:tcPr>
          <w:p w14:paraId="4CC26ADD" w14:textId="77777777" w:rsidR="00A04757" w:rsidRPr="00F33EFF" w:rsidRDefault="00B91BA0">
            <w:pPr>
              <w:rPr>
                <w:rFonts w:ascii="Tahoma" w:hAnsi="Tahoma" w:cs="Tahoma"/>
                <w:sz w:val="18"/>
                <w:szCs w:val="18"/>
              </w:rPr>
            </w:pPr>
            <w:r w:rsidRPr="00F33EFF">
              <w:rPr>
                <w:rFonts w:ascii="Tahoma" w:hAnsi="Tahoma" w:cs="Tahoma"/>
                <w:b/>
                <w:sz w:val="18"/>
                <w:szCs w:val="18"/>
                <w:u w:val="single"/>
              </w:rPr>
              <w:t>Místo výkonu práce:</w:t>
            </w:r>
          </w:p>
        </w:tc>
        <w:tc>
          <w:tcPr>
            <w:tcW w:w="6492" w:type="dxa"/>
            <w:gridSpan w:val="3"/>
          </w:tcPr>
          <w:p w14:paraId="598A854A" w14:textId="4E253AB4" w:rsidR="00A04757" w:rsidRPr="00F33EFF" w:rsidRDefault="001A7A7C" w:rsidP="00725C8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statutární </w:t>
            </w:r>
            <w:r w:rsidR="00DF2F60" w:rsidRPr="00F33EFF">
              <w:rPr>
                <w:rFonts w:ascii="Tahoma" w:hAnsi="Tahoma" w:cs="Tahoma"/>
                <w:sz w:val="18"/>
                <w:szCs w:val="18"/>
              </w:rPr>
              <w:t>město Frýdek-Místek</w:t>
            </w:r>
          </w:p>
        </w:tc>
      </w:tr>
      <w:tr w:rsidR="00F454AB" w:rsidRPr="00F33EFF" w14:paraId="398375B1" w14:textId="77777777" w:rsidTr="00325196">
        <w:tc>
          <w:tcPr>
            <w:tcW w:w="2717" w:type="dxa"/>
            <w:shd w:val="clear" w:color="auto" w:fill="F2F2F2"/>
          </w:tcPr>
          <w:p w14:paraId="4C93B1B5" w14:textId="77777777" w:rsidR="00A04757" w:rsidRPr="00F33EFF" w:rsidRDefault="00B91BA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33EFF">
              <w:rPr>
                <w:rFonts w:ascii="Tahoma" w:hAnsi="Tahoma" w:cs="Tahoma"/>
                <w:b/>
                <w:sz w:val="18"/>
                <w:szCs w:val="18"/>
                <w:u w:val="single"/>
              </w:rPr>
              <w:t>Platová třída:</w:t>
            </w:r>
          </w:p>
        </w:tc>
        <w:tc>
          <w:tcPr>
            <w:tcW w:w="6492" w:type="dxa"/>
            <w:gridSpan w:val="3"/>
            <w:shd w:val="clear" w:color="auto" w:fill="F2F2F2"/>
          </w:tcPr>
          <w:p w14:paraId="59154C70" w14:textId="764B01CF" w:rsidR="00534745" w:rsidRPr="00F33EFF" w:rsidRDefault="000002B0" w:rsidP="00534745">
            <w:pPr>
              <w:pStyle w:val="Zkladntex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  <w:p w14:paraId="21223CCE" w14:textId="12192E50" w:rsidR="00A04757" w:rsidRPr="00F33EFF" w:rsidRDefault="00DF2F60" w:rsidP="00B16D7A">
            <w:pPr>
              <w:pStyle w:val="Zkladntext"/>
              <w:rPr>
                <w:rFonts w:ascii="Tahoma" w:hAnsi="Tahoma" w:cs="Tahoma"/>
                <w:sz w:val="18"/>
                <w:szCs w:val="18"/>
              </w:rPr>
            </w:pPr>
            <w:r w:rsidRPr="00F33EFF">
              <w:rPr>
                <w:rFonts w:ascii="Tahoma" w:hAnsi="Tahoma" w:cs="Tahoma"/>
                <w:b w:val="0"/>
                <w:bCs/>
                <w:sz w:val="18"/>
                <w:szCs w:val="18"/>
              </w:rPr>
              <w:t>(platový stupeň podle délky uznané praxe v soulad</w:t>
            </w:r>
            <w:r w:rsidR="00534745" w:rsidRPr="00F33EFF">
              <w:rPr>
                <w:rFonts w:ascii="Tahoma" w:hAnsi="Tahoma" w:cs="Tahoma"/>
                <w:b w:val="0"/>
                <w:bCs/>
                <w:sz w:val="18"/>
                <w:szCs w:val="18"/>
              </w:rPr>
              <w:t xml:space="preserve">u s nařízením vlády </w:t>
            </w:r>
            <w:r w:rsidR="00214A7A">
              <w:rPr>
                <w:rFonts w:ascii="Tahoma" w:hAnsi="Tahoma" w:cs="Tahoma"/>
                <w:b w:val="0"/>
                <w:bCs/>
                <w:sz w:val="18"/>
                <w:szCs w:val="18"/>
              </w:rPr>
              <w:br/>
            </w:r>
            <w:r w:rsidR="00534745" w:rsidRPr="00F33EFF">
              <w:rPr>
                <w:rFonts w:ascii="Tahoma" w:hAnsi="Tahoma" w:cs="Tahoma"/>
                <w:b w:val="0"/>
                <w:bCs/>
                <w:sz w:val="18"/>
                <w:szCs w:val="18"/>
              </w:rPr>
              <w:t xml:space="preserve">č. </w:t>
            </w:r>
            <w:r w:rsidR="00B16D7A" w:rsidRPr="00F33EFF">
              <w:rPr>
                <w:rFonts w:ascii="Tahoma" w:hAnsi="Tahoma" w:cs="Tahoma"/>
                <w:b w:val="0"/>
                <w:bCs/>
                <w:sz w:val="18"/>
                <w:szCs w:val="18"/>
              </w:rPr>
              <w:t>341/2017</w:t>
            </w:r>
            <w:r w:rsidR="00534745" w:rsidRPr="00F33EFF">
              <w:rPr>
                <w:rFonts w:ascii="Tahoma" w:hAnsi="Tahoma" w:cs="Tahoma"/>
                <w:b w:val="0"/>
                <w:bCs/>
                <w:sz w:val="18"/>
                <w:szCs w:val="18"/>
              </w:rPr>
              <w:t xml:space="preserve"> Sb., </w:t>
            </w:r>
            <w:r w:rsidRPr="00F33EFF">
              <w:rPr>
                <w:rFonts w:ascii="Tahoma" w:hAnsi="Tahoma" w:cs="Tahoma"/>
                <w:b w:val="0"/>
                <w:bCs/>
                <w:sz w:val="18"/>
                <w:szCs w:val="18"/>
              </w:rPr>
              <w:t>o</w:t>
            </w:r>
            <w:r w:rsidR="009E311D" w:rsidRPr="00F33EFF">
              <w:rPr>
                <w:rFonts w:ascii="Tahoma" w:hAnsi="Tahoma" w:cs="Tahoma"/>
                <w:b w:val="0"/>
                <w:bCs/>
                <w:sz w:val="18"/>
                <w:szCs w:val="18"/>
              </w:rPr>
              <w:t> </w:t>
            </w:r>
            <w:r w:rsidRPr="00F33EFF">
              <w:rPr>
                <w:rFonts w:ascii="Tahoma" w:hAnsi="Tahoma" w:cs="Tahoma"/>
                <w:b w:val="0"/>
                <w:bCs/>
                <w:sz w:val="18"/>
                <w:szCs w:val="18"/>
              </w:rPr>
              <w:t>platových poměrech zaměstnanců ve</w:t>
            </w:r>
            <w:r w:rsidR="00411343" w:rsidRPr="00F33EFF">
              <w:rPr>
                <w:rFonts w:ascii="Tahoma" w:hAnsi="Tahoma" w:cs="Tahoma"/>
                <w:b w:val="0"/>
                <w:bCs/>
                <w:sz w:val="18"/>
                <w:szCs w:val="18"/>
              </w:rPr>
              <w:t> </w:t>
            </w:r>
            <w:r w:rsidRPr="00F33EFF">
              <w:rPr>
                <w:rFonts w:ascii="Tahoma" w:hAnsi="Tahoma" w:cs="Tahoma"/>
                <w:b w:val="0"/>
                <w:bCs/>
                <w:sz w:val="18"/>
                <w:szCs w:val="18"/>
              </w:rPr>
              <w:t xml:space="preserve">veřejných službách a správě; možnost postupného přiznání osobního příplatku dle zákona </w:t>
            </w:r>
            <w:r w:rsidR="00214A7A">
              <w:rPr>
                <w:rFonts w:ascii="Tahoma" w:hAnsi="Tahoma" w:cs="Tahoma"/>
                <w:b w:val="0"/>
                <w:bCs/>
                <w:sz w:val="18"/>
                <w:szCs w:val="18"/>
              </w:rPr>
              <w:br/>
            </w:r>
            <w:r w:rsidRPr="00F33EFF">
              <w:rPr>
                <w:rFonts w:ascii="Tahoma" w:hAnsi="Tahoma" w:cs="Tahoma"/>
                <w:b w:val="0"/>
                <w:bCs/>
                <w:sz w:val="18"/>
                <w:szCs w:val="18"/>
              </w:rPr>
              <w:t>č. 262/2006 Sb., zákoník práce, ve</w:t>
            </w:r>
            <w:r w:rsidR="00411343" w:rsidRPr="00F33EFF">
              <w:rPr>
                <w:rFonts w:ascii="Tahoma" w:hAnsi="Tahoma" w:cs="Tahoma"/>
                <w:b w:val="0"/>
                <w:bCs/>
                <w:sz w:val="18"/>
                <w:szCs w:val="18"/>
              </w:rPr>
              <w:t> </w:t>
            </w:r>
            <w:r w:rsidRPr="00F33EFF">
              <w:rPr>
                <w:rFonts w:ascii="Tahoma" w:hAnsi="Tahoma" w:cs="Tahoma"/>
                <w:b w:val="0"/>
                <w:bCs/>
                <w:sz w:val="18"/>
                <w:szCs w:val="18"/>
              </w:rPr>
              <w:t>znění pozdějších předpisů)</w:t>
            </w:r>
          </w:p>
        </w:tc>
      </w:tr>
      <w:tr w:rsidR="00EC4DA2" w:rsidRPr="00F33EFF" w14:paraId="185E526E" w14:textId="77777777" w:rsidTr="00325196">
        <w:tc>
          <w:tcPr>
            <w:tcW w:w="2717" w:type="dxa"/>
          </w:tcPr>
          <w:p w14:paraId="0346CC64" w14:textId="77777777" w:rsidR="00EC4DA2" w:rsidRPr="00F33EFF" w:rsidRDefault="00EC4DA2" w:rsidP="00EC4DA2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33EFF">
              <w:rPr>
                <w:rFonts w:ascii="Tahoma" w:hAnsi="Tahoma" w:cs="Tahoma"/>
                <w:b/>
                <w:sz w:val="18"/>
                <w:szCs w:val="18"/>
                <w:u w:val="single"/>
              </w:rPr>
              <w:t>Předpokládaný nástup:</w:t>
            </w:r>
          </w:p>
        </w:tc>
        <w:tc>
          <w:tcPr>
            <w:tcW w:w="6492" w:type="dxa"/>
            <w:gridSpan w:val="3"/>
          </w:tcPr>
          <w:p w14:paraId="4E1BB793" w14:textId="6C474628" w:rsidR="00EC4DA2" w:rsidRPr="002C0F96" w:rsidRDefault="00054365" w:rsidP="002C0F96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dle dohody</w:t>
            </w:r>
          </w:p>
        </w:tc>
      </w:tr>
      <w:tr w:rsidR="00F454AB" w:rsidRPr="00F33EFF" w14:paraId="05936AC3" w14:textId="77777777" w:rsidTr="00325196">
        <w:tc>
          <w:tcPr>
            <w:tcW w:w="2717" w:type="dxa"/>
            <w:shd w:val="clear" w:color="auto" w:fill="F2F2F2"/>
          </w:tcPr>
          <w:p w14:paraId="758D1023" w14:textId="77777777" w:rsidR="00A04757" w:rsidRPr="00F33EFF" w:rsidRDefault="00B91BA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33EFF">
              <w:rPr>
                <w:rFonts w:ascii="Tahoma" w:hAnsi="Tahoma" w:cs="Tahoma"/>
                <w:b/>
                <w:sz w:val="18"/>
                <w:szCs w:val="18"/>
                <w:u w:val="single"/>
              </w:rPr>
              <w:t>Pracovní poměr:</w:t>
            </w:r>
          </w:p>
        </w:tc>
        <w:tc>
          <w:tcPr>
            <w:tcW w:w="6492" w:type="dxa"/>
            <w:gridSpan w:val="3"/>
            <w:shd w:val="clear" w:color="auto" w:fill="F2F2F2"/>
          </w:tcPr>
          <w:p w14:paraId="6D4A67E5" w14:textId="77777777" w:rsidR="001B11B9" w:rsidRDefault="001B11B9" w:rsidP="00EF4D4D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 xml:space="preserve">1 pracovní místo na </w:t>
            </w:r>
            <w:r w:rsidR="00683AC0">
              <w:rPr>
                <w:rFonts w:ascii="Tahoma" w:hAnsi="Tahoma" w:cs="Tahoma"/>
                <w:bCs/>
                <w:sz w:val="18"/>
                <w:szCs w:val="18"/>
              </w:rPr>
              <w:t>dob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u</w:t>
            </w:r>
            <w:r w:rsidR="00683AC0">
              <w:rPr>
                <w:rFonts w:ascii="Tahoma" w:hAnsi="Tahoma" w:cs="Tahoma"/>
                <w:bCs/>
                <w:sz w:val="18"/>
                <w:szCs w:val="18"/>
              </w:rPr>
              <w:t xml:space="preserve"> neurčit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ou</w:t>
            </w:r>
          </w:p>
          <w:p w14:paraId="3FB1082D" w14:textId="5ABBD460" w:rsidR="00A04757" w:rsidRPr="00F33EFF" w:rsidRDefault="001B11B9" w:rsidP="00EF4D4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1 pracovní místo na</w:t>
            </w:r>
            <w:r w:rsidR="00683AC0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r w:rsidR="00534745" w:rsidRPr="00F33EFF">
              <w:rPr>
                <w:rFonts w:ascii="Tahoma" w:hAnsi="Tahoma" w:cs="Tahoma"/>
                <w:bCs/>
                <w:sz w:val="18"/>
                <w:szCs w:val="18"/>
              </w:rPr>
              <w:t>dob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u</w:t>
            </w:r>
            <w:r w:rsidR="00534745" w:rsidRPr="00F33EFF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r w:rsidR="000002B0">
              <w:rPr>
                <w:rFonts w:ascii="Tahoma" w:hAnsi="Tahoma" w:cs="Tahoma"/>
                <w:bCs/>
                <w:sz w:val="18"/>
                <w:szCs w:val="18"/>
              </w:rPr>
              <w:t>určit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ou</w:t>
            </w:r>
            <w:r w:rsidR="000002B0">
              <w:rPr>
                <w:rFonts w:ascii="Tahoma" w:hAnsi="Tahoma" w:cs="Tahoma"/>
                <w:bCs/>
                <w:sz w:val="18"/>
                <w:szCs w:val="18"/>
              </w:rPr>
              <w:t xml:space="preserve"> (3 roky)</w:t>
            </w:r>
          </w:p>
        </w:tc>
      </w:tr>
      <w:tr w:rsidR="00A25B50" w:rsidRPr="00F33EFF" w14:paraId="2043EB66" w14:textId="77777777" w:rsidTr="00325196">
        <w:trPr>
          <w:trHeight w:val="2634"/>
        </w:trPr>
        <w:tc>
          <w:tcPr>
            <w:tcW w:w="9209" w:type="dxa"/>
            <w:gridSpan w:val="4"/>
          </w:tcPr>
          <w:p w14:paraId="0373681A" w14:textId="77777777" w:rsidR="009E311D" w:rsidRPr="00563E28" w:rsidRDefault="00A25B50" w:rsidP="009E311D">
            <w:pPr>
              <w:rPr>
                <w:rFonts w:ascii="Tahoma" w:hAnsi="Tahoma" w:cs="Tahoma"/>
                <w:b/>
                <w:bCs/>
                <w:sz w:val="18"/>
                <w:szCs w:val="18"/>
                <w:u w:val="single"/>
              </w:rPr>
            </w:pPr>
            <w:r w:rsidRPr="00563E28">
              <w:rPr>
                <w:rFonts w:ascii="Tahoma" w:hAnsi="Tahoma" w:cs="Tahoma"/>
                <w:b/>
                <w:bCs/>
                <w:sz w:val="18"/>
                <w:szCs w:val="18"/>
                <w:u w:val="single"/>
              </w:rPr>
              <w:t>Požadované předpoklady:</w:t>
            </w:r>
          </w:p>
          <w:p w14:paraId="521D1126" w14:textId="0FD57971" w:rsidR="00086964" w:rsidRPr="00086964" w:rsidRDefault="00086964" w:rsidP="00086964">
            <w:pPr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86964">
              <w:rPr>
                <w:rFonts w:ascii="Tahoma" w:hAnsi="Tahoma" w:cs="Tahoma"/>
                <w:sz w:val="18"/>
                <w:szCs w:val="18"/>
              </w:rPr>
              <w:t xml:space="preserve">vysokoškolské vzdělání </w:t>
            </w:r>
            <w:r>
              <w:rPr>
                <w:rFonts w:ascii="Tahoma" w:hAnsi="Tahoma" w:cs="Tahoma"/>
                <w:sz w:val="18"/>
                <w:szCs w:val="18"/>
              </w:rPr>
              <w:t>v bakalářském studijním programu nebo vyšší odborné vzdělání</w:t>
            </w:r>
          </w:p>
          <w:p w14:paraId="4027D172" w14:textId="007B93D7" w:rsidR="00086964" w:rsidRPr="00086964" w:rsidRDefault="00086964" w:rsidP="00086964">
            <w:pPr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86964">
              <w:rPr>
                <w:rFonts w:ascii="Tahoma" w:hAnsi="Tahoma" w:cs="Tahoma"/>
                <w:sz w:val="18"/>
                <w:szCs w:val="18"/>
              </w:rPr>
              <w:t>obecné předpoklady dle ustanovení § 4 zákona č. 312/2002 Sb., o úřednících územních samosprávných celků a o změně některých zákonů</w:t>
            </w:r>
            <w:r w:rsidR="00303949">
              <w:rPr>
                <w:rFonts w:ascii="Tahoma" w:hAnsi="Tahoma" w:cs="Tahoma"/>
                <w:sz w:val="18"/>
                <w:szCs w:val="18"/>
              </w:rPr>
              <w:t>, ve znění pozdějších předpisů</w:t>
            </w:r>
          </w:p>
          <w:p w14:paraId="197C413D" w14:textId="77777777" w:rsidR="00086964" w:rsidRPr="00086964" w:rsidRDefault="00086964" w:rsidP="00086964">
            <w:pPr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86964">
              <w:rPr>
                <w:rFonts w:ascii="Tahoma" w:hAnsi="Tahoma" w:cs="Tahoma"/>
                <w:sz w:val="18"/>
                <w:szCs w:val="18"/>
              </w:rPr>
              <w:t>komunikační a organizační schopnosti, schopnost samostatné i týmové práce</w:t>
            </w:r>
          </w:p>
          <w:p w14:paraId="6D22E78A" w14:textId="77777777" w:rsidR="00086964" w:rsidRPr="00086964" w:rsidRDefault="00086964" w:rsidP="00086964">
            <w:pPr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86964">
              <w:rPr>
                <w:rFonts w:ascii="Tahoma" w:hAnsi="Tahoma" w:cs="Tahoma"/>
                <w:sz w:val="18"/>
                <w:szCs w:val="18"/>
              </w:rPr>
              <w:t>všeobecný přehled právních předpisů se zaměřením na činnost obce, zejména:</w:t>
            </w:r>
          </w:p>
          <w:p w14:paraId="6F1993CA" w14:textId="68DCA793" w:rsidR="00086964" w:rsidRPr="00303949" w:rsidRDefault="00086964" w:rsidP="00303949">
            <w:pPr>
              <w:pStyle w:val="Odstavecseseznamem"/>
              <w:numPr>
                <w:ilvl w:val="0"/>
                <w:numId w:val="17"/>
              </w:num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03949">
              <w:rPr>
                <w:rFonts w:ascii="Tahoma" w:hAnsi="Tahoma" w:cs="Tahoma"/>
                <w:sz w:val="18"/>
                <w:szCs w:val="18"/>
              </w:rPr>
              <w:t>zákon č. 128/2000 Sb., o obcích (obecní zřízení)</w:t>
            </w:r>
            <w:r w:rsidR="00303949" w:rsidRPr="00303949">
              <w:rPr>
                <w:rFonts w:ascii="Tahoma" w:hAnsi="Tahoma" w:cs="Tahoma"/>
                <w:sz w:val="18"/>
                <w:szCs w:val="18"/>
              </w:rPr>
              <w:t xml:space="preserve"> ve znění pozdějších předpisů</w:t>
            </w:r>
          </w:p>
          <w:p w14:paraId="2BF4B36F" w14:textId="5C2E12AB" w:rsidR="00086964" w:rsidRPr="00303949" w:rsidRDefault="00086964" w:rsidP="00303949">
            <w:pPr>
              <w:pStyle w:val="Odstavecseseznamem"/>
              <w:numPr>
                <w:ilvl w:val="0"/>
                <w:numId w:val="17"/>
              </w:num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03949">
              <w:rPr>
                <w:rFonts w:ascii="Tahoma" w:hAnsi="Tahoma" w:cs="Tahoma"/>
                <w:sz w:val="18"/>
                <w:szCs w:val="18"/>
              </w:rPr>
              <w:t>zákon č. 500/2004 Sb., správní řád</w:t>
            </w:r>
            <w:r w:rsidR="00303949" w:rsidRPr="00303949">
              <w:rPr>
                <w:rFonts w:ascii="Tahoma" w:hAnsi="Tahoma" w:cs="Tahoma"/>
                <w:sz w:val="18"/>
                <w:szCs w:val="18"/>
              </w:rPr>
              <w:t>, ve znění pozdějších předpisů</w:t>
            </w:r>
          </w:p>
          <w:p w14:paraId="65948509" w14:textId="424DC471" w:rsidR="00086964" w:rsidRPr="00303949" w:rsidRDefault="00086964" w:rsidP="00303949">
            <w:pPr>
              <w:pStyle w:val="Odstavecseseznamem"/>
              <w:numPr>
                <w:ilvl w:val="0"/>
                <w:numId w:val="17"/>
              </w:num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03949">
              <w:rPr>
                <w:rFonts w:ascii="Tahoma" w:hAnsi="Tahoma" w:cs="Tahoma"/>
                <w:sz w:val="18"/>
                <w:szCs w:val="18"/>
              </w:rPr>
              <w:t>zákon č. 250/2</w:t>
            </w:r>
            <w:r w:rsidR="00303949">
              <w:rPr>
                <w:rFonts w:ascii="Tahoma" w:hAnsi="Tahoma" w:cs="Tahoma"/>
                <w:sz w:val="18"/>
                <w:szCs w:val="18"/>
              </w:rPr>
              <w:t>0</w:t>
            </w:r>
            <w:r w:rsidRPr="00303949">
              <w:rPr>
                <w:rFonts w:ascii="Tahoma" w:hAnsi="Tahoma" w:cs="Tahoma"/>
                <w:sz w:val="18"/>
                <w:szCs w:val="18"/>
              </w:rPr>
              <w:t>16 Sb., o odpovědnosti za přestupky a řízení o nich</w:t>
            </w:r>
            <w:r w:rsidR="00303949">
              <w:rPr>
                <w:rFonts w:ascii="Tahoma" w:hAnsi="Tahoma" w:cs="Tahoma"/>
                <w:sz w:val="18"/>
                <w:szCs w:val="18"/>
              </w:rPr>
              <w:t>, ve znění pozdějších předpisů</w:t>
            </w:r>
          </w:p>
          <w:p w14:paraId="0DC090B3" w14:textId="445608ED" w:rsidR="00086964" w:rsidRPr="00303949" w:rsidRDefault="00086964" w:rsidP="00303949">
            <w:pPr>
              <w:pStyle w:val="Odstavecseseznamem"/>
              <w:numPr>
                <w:ilvl w:val="0"/>
                <w:numId w:val="17"/>
              </w:num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03949">
              <w:rPr>
                <w:rFonts w:ascii="Tahoma" w:hAnsi="Tahoma" w:cs="Tahoma"/>
                <w:sz w:val="18"/>
                <w:szCs w:val="18"/>
              </w:rPr>
              <w:t>zákon č. 361/2000 Sb., o provozu na pozemních komunikacích</w:t>
            </w:r>
            <w:r w:rsidR="00303949">
              <w:rPr>
                <w:rFonts w:ascii="Tahoma" w:hAnsi="Tahoma" w:cs="Tahoma"/>
                <w:sz w:val="18"/>
                <w:szCs w:val="18"/>
              </w:rPr>
              <w:t xml:space="preserve"> a o změnách některých zákonů (zákon o silničním provozu), ve znění pozdějších předpisů</w:t>
            </w:r>
          </w:p>
          <w:p w14:paraId="2F7BE21E" w14:textId="77777777" w:rsidR="00086964" w:rsidRPr="00086964" w:rsidRDefault="00086964" w:rsidP="00086964">
            <w:pPr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86964">
              <w:rPr>
                <w:rFonts w:ascii="Tahoma" w:hAnsi="Tahoma" w:cs="Tahoma"/>
                <w:sz w:val="18"/>
                <w:szCs w:val="18"/>
              </w:rPr>
              <w:t>uživatelská znalost práce s PC – Word, Outlook, práce s internetem, Excel</w:t>
            </w:r>
          </w:p>
          <w:p w14:paraId="3E9E707D" w14:textId="77777777" w:rsidR="00086964" w:rsidRDefault="00086964" w:rsidP="00086964">
            <w:pPr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86964">
              <w:rPr>
                <w:rFonts w:ascii="Tahoma" w:hAnsi="Tahoma" w:cs="Tahoma"/>
                <w:sz w:val="18"/>
                <w:szCs w:val="18"/>
              </w:rPr>
              <w:t>zkušenosti z oblasti veřejné správy, zkouška zvláštní odborné způsobilosti výhodou</w:t>
            </w:r>
          </w:p>
          <w:p w14:paraId="401C7F14" w14:textId="4554963C" w:rsidR="00563E28" w:rsidRPr="007345B2" w:rsidRDefault="00563E28" w:rsidP="007345B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7345B2">
              <w:rPr>
                <w:rFonts w:ascii="Tahoma" w:eastAsia="Calibri" w:hAnsi="Tahoma" w:cs="Tahoma"/>
                <w:sz w:val="18"/>
                <w:szCs w:val="18"/>
              </w:rPr>
              <w:t>upozornění: úředník nesmí být členem řídicího, dozorčího nebo kontrolního orgánu právnické osoby, jejímž předmětem činnosti je podnikání, úředník může vykonávat jinou výdělečnou činnost jen s předchozím souhlasem územního samosprávného celku, u něhož je zaměstnán.</w:t>
            </w:r>
          </w:p>
        </w:tc>
      </w:tr>
      <w:tr w:rsidR="00A25B50" w:rsidRPr="00F33EFF" w14:paraId="4D9AC3DC" w14:textId="77777777" w:rsidTr="00325196">
        <w:tc>
          <w:tcPr>
            <w:tcW w:w="9209" w:type="dxa"/>
            <w:gridSpan w:val="4"/>
            <w:shd w:val="clear" w:color="auto" w:fill="F2F2F2"/>
          </w:tcPr>
          <w:p w14:paraId="68AA6651" w14:textId="2D66641E" w:rsidR="00A25B50" w:rsidRPr="00F33EFF" w:rsidRDefault="00A25B50">
            <w:pPr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F33EFF">
              <w:rPr>
                <w:rFonts w:ascii="Tahoma" w:hAnsi="Tahoma" w:cs="Tahoma"/>
                <w:b/>
                <w:sz w:val="18"/>
                <w:szCs w:val="18"/>
                <w:u w:val="single"/>
              </w:rPr>
              <w:t>Náležitosti přihlášky</w:t>
            </w:r>
            <w:r w:rsidR="00F52096">
              <w:rPr>
                <w:rFonts w:ascii="Tahoma" w:hAnsi="Tahoma" w:cs="Tahoma"/>
                <w:b/>
                <w:sz w:val="18"/>
                <w:szCs w:val="18"/>
                <w:u w:val="single"/>
              </w:rPr>
              <w:t>, kterou je nutn</w:t>
            </w:r>
            <w:r w:rsidR="004B4C3E">
              <w:rPr>
                <w:rFonts w:ascii="Tahoma" w:hAnsi="Tahoma" w:cs="Tahoma"/>
                <w:b/>
                <w:sz w:val="18"/>
                <w:szCs w:val="18"/>
                <w:u w:val="single"/>
              </w:rPr>
              <w:t>o</w:t>
            </w:r>
            <w:r w:rsidR="00F52096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 doložit</w:t>
            </w:r>
            <w:r w:rsidRPr="00F33EFF">
              <w:rPr>
                <w:rFonts w:ascii="Tahoma" w:hAnsi="Tahoma" w:cs="Tahoma"/>
                <w:b/>
                <w:sz w:val="18"/>
                <w:szCs w:val="18"/>
                <w:u w:val="single"/>
              </w:rPr>
              <w:t>:</w:t>
            </w:r>
          </w:p>
          <w:p w14:paraId="6C242F74" w14:textId="77777777" w:rsidR="00A25B50" w:rsidRPr="00F33EFF" w:rsidRDefault="00A25B50" w:rsidP="00DE2C3C">
            <w:pPr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33EFF">
              <w:rPr>
                <w:rFonts w:ascii="Tahoma" w:hAnsi="Tahoma" w:cs="Tahoma"/>
                <w:sz w:val="18"/>
                <w:szCs w:val="18"/>
              </w:rPr>
              <w:t>jméno, příjmení, příp. titul uchazeče</w:t>
            </w:r>
          </w:p>
          <w:p w14:paraId="433D62E9" w14:textId="77777777" w:rsidR="00A25B50" w:rsidRPr="00F33EFF" w:rsidRDefault="00A25B50" w:rsidP="00DE2C3C">
            <w:pPr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33EFF">
              <w:rPr>
                <w:rFonts w:ascii="Tahoma" w:hAnsi="Tahoma" w:cs="Tahoma"/>
                <w:sz w:val="18"/>
                <w:szCs w:val="18"/>
              </w:rPr>
              <w:t>datum a místo narození uchazeče</w:t>
            </w:r>
          </w:p>
          <w:p w14:paraId="25086288" w14:textId="77777777" w:rsidR="00A25B50" w:rsidRPr="00F33EFF" w:rsidRDefault="00A25B50" w:rsidP="00DE2C3C">
            <w:pPr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33EFF">
              <w:rPr>
                <w:rFonts w:ascii="Tahoma" w:hAnsi="Tahoma" w:cs="Tahoma"/>
                <w:sz w:val="18"/>
                <w:szCs w:val="18"/>
              </w:rPr>
              <w:t>státní příslušnost uchazeče</w:t>
            </w:r>
          </w:p>
          <w:p w14:paraId="55A76BF6" w14:textId="77777777" w:rsidR="002F077D" w:rsidRDefault="00A25B50" w:rsidP="002F077D">
            <w:pPr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33EFF">
              <w:rPr>
                <w:rFonts w:ascii="Tahoma" w:hAnsi="Tahoma" w:cs="Tahoma"/>
                <w:sz w:val="18"/>
                <w:szCs w:val="18"/>
              </w:rPr>
              <w:t>místo trvalého pobytu uchazeče</w:t>
            </w:r>
          </w:p>
          <w:p w14:paraId="3489321D" w14:textId="16BC6CD2" w:rsidR="00DE2C3C" w:rsidRPr="002F077D" w:rsidRDefault="00DE2C3C" w:rsidP="002F077D">
            <w:pPr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F077D">
              <w:rPr>
                <w:rFonts w:ascii="Tahoma" w:eastAsia="Tahoma" w:hAnsi="Tahoma" w:cs="Tahoma"/>
                <w:sz w:val="18"/>
              </w:rPr>
              <w:t>druh a číslo dokladu prokazující totožnost a státní občanství a, je-li uchazečem cizinec, který není občanem členského státu Evropské unie nebo občanem státu, který je smluvním státem Evropského hospodářského prostoru, též číslo dokladu o povolení k trvalému pobytu</w:t>
            </w:r>
          </w:p>
          <w:p w14:paraId="5E2B8ED2" w14:textId="74748116" w:rsidR="00A25B50" w:rsidRDefault="00A25B50" w:rsidP="00DE2C3C">
            <w:pPr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33EFF">
              <w:rPr>
                <w:rFonts w:ascii="Tahoma" w:hAnsi="Tahoma" w:cs="Tahoma"/>
                <w:sz w:val="18"/>
                <w:szCs w:val="18"/>
              </w:rPr>
              <w:t>datum a podpis uchazeče</w:t>
            </w:r>
          </w:p>
          <w:p w14:paraId="7B74DEF8" w14:textId="160EF726" w:rsidR="00563E28" w:rsidRPr="00563E28" w:rsidRDefault="00563E28" w:rsidP="00563E28">
            <w:pPr>
              <w:jc w:val="both"/>
            </w:pPr>
            <w:r>
              <w:rPr>
                <w:rFonts w:ascii="Tahoma" w:hAnsi="Tahoma" w:cs="Tahoma"/>
                <w:sz w:val="18"/>
                <w:szCs w:val="18"/>
              </w:rPr>
              <w:t xml:space="preserve">Přihláškou se rozumí samostatný doklad, nelze ji nahradit údaji uvedenými v životopise, vzor přihlášky je dostupný ke stažení na webových stránkách statutárního města Frýdek-Místek v sekci Volná pracovní místa, konkrétně na následující adrese: </w:t>
            </w:r>
            <w:r w:rsidR="00054365" w:rsidRPr="00376B76">
              <w:rPr>
                <w:rFonts w:ascii="Tahoma" w:hAnsi="Tahoma" w:cs="Tahoma"/>
                <w:sz w:val="18"/>
                <w:szCs w:val="18"/>
              </w:rPr>
              <w:t>https://www.frydekmistek.cz/magistrat/volna-pracovni-mista/</w:t>
            </w:r>
          </w:p>
        </w:tc>
      </w:tr>
      <w:tr w:rsidR="00B91BA0" w:rsidRPr="00F33EFF" w14:paraId="5AA2F022" w14:textId="77777777" w:rsidTr="00325196">
        <w:tc>
          <w:tcPr>
            <w:tcW w:w="9209" w:type="dxa"/>
            <w:gridSpan w:val="4"/>
          </w:tcPr>
          <w:p w14:paraId="45589AD3" w14:textId="77777777" w:rsidR="00B91BA0" w:rsidRPr="00F33EFF" w:rsidRDefault="00B91BA0" w:rsidP="00725C8B">
            <w:pPr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F33EFF">
              <w:rPr>
                <w:rFonts w:ascii="Tahoma" w:hAnsi="Tahoma" w:cs="Tahoma"/>
                <w:b/>
                <w:sz w:val="18"/>
                <w:szCs w:val="18"/>
                <w:u w:val="single"/>
              </w:rPr>
              <w:t>K přihlášce je nutno doložit tyto doklady:</w:t>
            </w:r>
          </w:p>
          <w:p w14:paraId="53F32C64" w14:textId="485C2524" w:rsidR="00F52096" w:rsidRPr="002F077D" w:rsidRDefault="00F52096" w:rsidP="002F077D">
            <w:pPr>
              <w:numPr>
                <w:ilvl w:val="0"/>
                <w:numId w:val="7"/>
              </w:numPr>
              <w:ind w:left="397" w:hanging="39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F077D">
              <w:rPr>
                <w:rFonts w:ascii="Tahoma" w:hAnsi="Tahoma" w:cs="Tahoma"/>
                <w:sz w:val="18"/>
                <w:szCs w:val="18"/>
              </w:rPr>
              <w:t>strukturovaný životopis, ve kterém budou uvedeny údaje o dosavadních zaměstnáních a o odborných znalostech a dovednostech</w:t>
            </w:r>
          </w:p>
          <w:p w14:paraId="1701D6C8" w14:textId="77777777" w:rsidR="002F077D" w:rsidRDefault="00F52096" w:rsidP="002F077D">
            <w:pPr>
              <w:numPr>
                <w:ilvl w:val="0"/>
                <w:numId w:val="7"/>
              </w:numPr>
              <w:ind w:left="397" w:hanging="39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F077D">
              <w:rPr>
                <w:rFonts w:ascii="Tahoma" w:hAnsi="Tahoma" w:cs="Tahoma"/>
                <w:sz w:val="18"/>
                <w:szCs w:val="18"/>
              </w:rPr>
              <w:t>prostá kopie dokladu o nejvyšším dosaženém vzdělání</w:t>
            </w:r>
          </w:p>
          <w:p w14:paraId="4C0799C5" w14:textId="5A981245" w:rsidR="00B91BA0" w:rsidRPr="002F077D" w:rsidRDefault="00DE2C3C" w:rsidP="002F077D">
            <w:pPr>
              <w:numPr>
                <w:ilvl w:val="0"/>
                <w:numId w:val="7"/>
              </w:numPr>
              <w:ind w:left="397" w:hanging="39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F077D">
              <w:rPr>
                <w:rFonts w:ascii="Tahoma" w:hAnsi="Tahoma" w:cs="Tahoma"/>
                <w:sz w:val="18"/>
                <w:szCs w:val="18"/>
              </w:rPr>
              <w:t>čestné prohlášení o bezúhonnosti nebo výpis z evidence Rejstříku trestů ne starší než 3 měsíce; u cizinců též obdobný doklad osvědčující bezúhonnost vydaný domovským státem ne starší než 3 měsíce; pokud takový doklad domovský stát nevydává, doloží se bezúhonnost čestným prohlášením</w:t>
            </w:r>
          </w:p>
        </w:tc>
      </w:tr>
      <w:tr w:rsidR="007345B2" w:rsidRPr="00F33EFF" w14:paraId="791AF184" w14:textId="77777777" w:rsidTr="00325196">
        <w:tc>
          <w:tcPr>
            <w:tcW w:w="9209" w:type="dxa"/>
            <w:gridSpan w:val="4"/>
            <w:shd w:val="clear" w:color="auto" w:fill="F2F2F2" w:themeFill="background1" w:themeFillShade="F2"/>
          </w:tcPr>
          <w:p w14:paraId="19B053F6" w14:textId="77777777" w:rsidR="007345B2" w:rsidRPr="00030A72" w:rsidRDefault="007345B2" w:rsidP="007345B2">
            <w:pPr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030A72">
              <w:rPr>
                <w:rFonts w:ascii="Tahoma" w:hAnsi="Tahoma" w:cs="Tahoma"/>
                <w:b/>
                <w:sz w:val="18"/>
                <w:szCs w:val="18"/>
                <w:u w:val="single"/>
              </w:rPr>
              <w:t>Co nabízíme:</w:t>
            </w:r>
          </w:p>
          <w:p w14:paraId="1C91B35A" w14:textId="77777777" w:rsidR="007345B2" w:rsidRPr="00030A72" w:rsidRDefault="007345B2" w:rsidP="007345B2">
            <w:pPr>
              <w:numPr>
                <w:ilvl w:val="0"/>
                <w:numId w:val="7"/>
              </w:numPr>
              <w:ind w:left="397" w:hanging="39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30A72">
              <w:rPr>
                <w:rFonts w:ascii="Tahoma" w:hAnsi="Tahoma" w:cs="Tahoma"/>
                <w:sz w:val="18"/>
                <w:szCs w:val="18"/>
              </w:rPr>
              <w:t>pružná pracovní doba</w:t>
            </w:r>
          </w:p>
          <w:p w14:paraId="1C9A32E7" w14:textId="5E159A11" w:rsidR="007345B2" w:rsidRPr="00030A72" w:rsidRDefault="007345B2" w:rsidP="007345B2">
            <w:pPr>
              <w:numPr>
                <w:ilvl w:val="0"/>
                <w:numId w:val="7"/>
              </w:numPr>
              <w:ind w:left="397" w:hanging="397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 týdnů</w:t>
            </w:r>
            <w:r w:rsidRPr="00030A72">
              <w:rPr>
                <w:rFonts w:ascii="Tahoma" w:hAnsi="Tahoma" w:cs="Tahoma"/>
                <w:sz w:val="18"/>
                <w:szCs w:val="18"/>
              </w:rPr>
              <w:t xml:space="preserve"> dovolené, možnost čerpání zdravotního volna v délce až </w:t>
            </w:r>
            <w:r w:rsidR="00F52096">
              <w:rPr>
                <w:rFonts w:ascii="Tahoma" w:hAnsi="Tahoma" w:cs="Tahoma"/>
                <w:sz w:val="18"/>
                <w:szCs w:val="18"/>
              </w:rPr>
              <w:t>5</w:t>
            </w:r>
            <w:r w:rsidRPr="00030A72">
              <w:rPr>
                <w:rFonts w:ascii="Tahoma" w:hAnsi="Tahoma" w:cs="Tahoma"/>
                <w:sz w:val="18"/>
                <w:szCs w:val="18"/>
              </w:rPr>
              <w:t xml:space="preserve"> dn</w:t>
            </w:r>
            <w:r w:rsidR="00F52096">
              <w:rPr>
                <w:rFonts w:ascii="Tahoma" w:hAnsi="Tahoma" w:cs="Tahoma"/>
                <w:sz w:val="18"/>
                <w:szCs w:val="18"/>
              </w:rPr>
              <w:t>ů</w:t>
            </w:r>
            <w:r w:rsidRPr="00030A72">
              <w:rPr>
                <w:rFonts w:ascii="Tahoma" w:hAnsi="Tahoma" w:cs="Tahoma"/>
                <w:sz w:val="18"/>
                <w:szCs w:val="18"/>
              </w:rPr>
              <w:t xml:space="preserve"> v kalendářním roce a možnost čerpání neplaceného volna dle kolektivní smlouvy</w:t>
            </w:r>
          </w:p>
          <w:p w14:paraId="629F8C07" w14:textId="77777777" w:rsidR="007345B2" w:rsidRPr="00030A72" w:rsidRDefault="007345B2" w:rsidP="007345B2">
            <w:pPr>
              <w:numPr>
                <w:ilvl w:val="0"/>
                <w:numId w:val="7"/>
              </w:numPr>
              <w:ind w:left="397" w:hanging="39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30A72">
              <w:rPr>
                <w:rFonts w:ascii="Tahoma" w:hAnsi="Tahoma" w:cs="Tahoma"/>
                <w:sz w:val="18"/>
                <w:szCs w:val="18"/>
              </w:rPr>
              <w:t>stravenky, volnočasové poukázky v hodnotě až 5 tisíc Kč, příspěvek na penzijní připojištění</w:t>
            </w:r>
          </w:p>
          <w:p w14:paraId="0B42016B" w14:textId="77777777" w:rsidR="007345B2" w:rsidRDefault="007345B2" w:rsidP="007345B2">
            <w:pPr>
              <w:numPr>
                <w:ilvl w:val="0"/>
                <w:numId w:val="7"/>
              </w:numPr>
              <w:ind w:left="397" w:hanging="39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30A72">
              <w:rPr>
                <w:rFonts w:ascii="Tahoma" w:hAnsi="Tahoma" w:cs="Tahoma"/>
                <w:sz w:val="18"/>
                <w:szCs w:val="18"/>
              </w:rPr>
              <w:t>možnost dalšího vzdělávání formou školení a seminářů</w:t>
            </w:r>
          </w:p>
          <w:p w14:paraId="4EA3B31B" w14:textId="71A58BD1" w:rsidR="007345B2" w:rsidRPr="007345B2" w:rsidRDefault="007345B2" w:rsidP="007345B2">
            <w:pPr>
              <w:numPr>
                <w:ilvl w:val="0"/>
                <w:numId w:val="7"/>
              </w:numPr>
              <w:ind w:left="397" w:hanging="39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7345B2">
              <w:rPr>
                <w:rFonts w:ascii="Tahoma" w:hAnsi="Tahoma" w:cs="Tahoma"/>
                <w:sz w:val="18"/>
                <w:szCs w:val="18"/>
              </w:rPr>
              <w:t>možnost zvyšování jazykových znalostí na pracovišti</w:t>
            </w:r>
          </w:p>
        </w:tc>
      </w:tr>
      <w:tr w:rsidR="00B91BA0" w:rsidRPr="00F33EFF" w14:paraId="2221A6C4" w14:textId="77777777" w:rsidTr="00325196">
        <w:tc>
          <w:tcPr>
            <w:tcW w:w="9209" w:type="dxa"/>
            <w:gridSpan w:val="4"/>
            <w:shd w:val="clear" w:color="auto" w:fill="FFFFFF" w:themeFill="background1"/>
          </w:tcPr>
          <w:p w14:paraId="37E332D3" w14:textId="77777777" w:rsidR="00B91BA0" w:rsidRPr="00F33EFF" w:rsidRDefault="00B91BA0" w:rsidP="00725C8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33EFF">
              <w:rPr>
                <w:rFonts w:ascii="Tahoma" w:hAnsi="Tahoma" w:cs="Tahoma"/>
                <w:sz w:val="18"/>
                <w:szCs w:val="18"/>
              </w:rPr>
              <w:t>Poskytnuté doklady a podklady pro výběrové řízení je nutno si osobně vyzvednout do deseti dnů po ukončení výběrového řízení. Po uplynutí této lhůty budou nevyzvednuté doklady a podklady skartovány.</w:t>
            </w:r>
          </w:p>
        </w:tc>
      </w:tr>
      <w:tr w:rsidR="00EC4DA2" w:rsidRPr="00F33EFF" w14:paraId="36E3BB92" w14:textId="77777777" w:rsidTr="00325196">
        <w:tc>
          <w:tcPr>
            <w:tcW w:w="9209" w:type="dxa"/>
            <w:gridSpan w:val="4"/>
            <w:shd w:val="clear" w:color="auto" w:fill="F2F2F2" w:themeFill="background1" w:themeFillShade="F2"/>
          </w:tcPr>
          <w:p w14:paraId="00076614" w14:textId="7FBEECA8" w:rsidR="00EC4DA2" w:rsidRPr="00F33EFF" w:rsidRDefault="00EC4DA2" w:rsidP="00EC4DA2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33EFF">
              <w:rPr>
                <w:rFonts w:ascii="Tahoma" w:hAnsi="Tahoma" w:cs="Tahoma"/>
                <w:sz w:val="18"/>
                <w:szCs w:val="18"/>
              </w:rPr>
              <w:t>V přihlášce uveďte i číslo telefonu a e-mailovou adresu</w:t>
            </w:r>
            <w:r w:rsidR="00DE2C3C">
              <w:rPr>
                <w:rFonts w:ascii="Tahoma" w:hAnsi="Tahoma" w:cs="Tahoma"/>
                <w:sz w:val="18"/>
                <w:szCs w:val="18"/>
              </w:rPr>
              <w:t>, abychom Vás mohli aktuálně informovat o přesném datu a hodině výběrového řízení</w:t>
            </w:r>
            <w:r w:rsidRPr="00F33EFF">
              <w:rPr>
                <w:rFonts w:ascii="Tahoma" w:hAnsi="Tahoma" w:cs="Tahoma"/>
                <w:sz w:val="18"/>
                <w:szCs w:val="18"/>
              </w:rPr>
              <w:t xml:space="preserve">. </w:t>
            </w:r>
          </w:p>
        </w:tc>
      </w:tr>
      <w:tr w:rsidR="000B6506" w:rsidRPr="00F33EFF" w14:paraId="5EBAAB3C" w14:textId="77777777" w:rsidTr="00325196">
        <w:tc>
          <w:tcPr>
            <w:tcW w:w="9209" w:type="dxa"/>
            <w:gridSpan w:val="4"/>
            <w:shd w:val="clear" w:color="auto" w:fill="FFFFFF" w:themeFill="background1"/>
          </w:tcPr>
          <w:p w14:paraId="599FB39E" w14:textId="77777777" w:rsidR="000B6506" w:rsidRPr="00F33EFF" w:rsidRDefault="000B6506" w:rsidP="000B6506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33EFF">
              <w:rPr>
                <w:rFonts w:ascii="Tahoma" w:hAnsi="Tahoma" w:cs="Tahoma"/>
                <w:sz w:val="18"/>
                <w:szCs w:val="18"/>
              </w:rPr>
              <w:t>Vyhlašovatel si vyhrazuje právo výběrové řízení i bez uvedení důvodů kdykoli v jeho průběhu zrušit, nebo nevybrat žádného zájemce.</w:t>
            </w:r>
          </w:p>
        </w:tc>
      </w:tr>
      <w:tr w:rsidR="00B91BA0" w:rsidRPr="00F33EFF" w14:paraId="1AA6EBEB" w14:textId="77777777" w:rsidTr="00325196">
        <w:tc>
          <w:tcPr>
            <w:tcW w:w="9209" w:type="dxa"/>
            <w:gridSpan w:val="4"/>
            <w:shd w:val="clear" w:color="auto" w:fill="F2F2F2" w:themeFill="background1" w:themeFillShade="F2"/>
          </w:tcPr>
          <w:p w14:paraId="3A47F9C9" w14:textId="7AACEF2E" w:rsidR="00B91BA0" w:rsidRPr="00F33EFF" w:rsidRDefault="00B91BA0" w:rsidP="0041134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33EFF">
              <w:rPr>
                <w:rFonts w:ascii="Tahoma" w:hAnsi="Tahoma" w:cs="Tahoma"/>
                <w:sz w:val="18"/>
                <w:szCs w:val="18"/>
              </w:rPr>
              <w:t xml:space="preserve">Přihlášky s požadovanými doklady zasílejte do </w:t>
            </w:r>
            <w:r w:rsidR="00683AC0">
              <w:rPr>
                <w:rFonts w:ascii="Tahoma" w:hAnsi="Tahoma" w:cs="Tahoma"/>
                <w:b/>
                <w:sz w:val="18"/>
                <w:szCs w:val="18"/>
              </w:rPr>
              <w:t>17</w:t>
            </w:r>
            <w:r w:rsidR="00054365">
              <w:rPr>
                <w:rFonts w:ascii="Tahoma" w:hAnsi="Tahoma" w:cs="Tahoma"/>
                <w:b/>
                <w:sz w:val="18"/>
                <w:szCs w:val="18"/>
              </w:rPr>
              <w:t>. 4. 2025</w:t>
            </w:r>
            <w:r w:rsidRPr="00F33EFF">
              <w:rPr>
                <w:rFonts w:ascii="Tahoma" w:hAnsi="Tahoma" w:cs="Tahoma"/>
                <w:sz w:val="18"/>
                <w:szCs w:val="18"/>
              </w:rPr>
              <w:t xml:space="preserve"> v zalepené obálce s označením „Výběrové řízení</w:t>
            </w:r>
            <w:r w:rsidR="00272064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0002B0">
              <w:rPr>
                <w:rFonts w:ascii="Tahoma" w:hAnsi="Tahoma" w:cs="Tahoma"/>
                <w:sz w:val="18"/>
                <w:szCs w:val="18"/>
              </w:rPr>
              <w:t>správní referent – odbor dopravy a silničního hospodářství</w:t>
            </w:r>
            <w:r w:rsidRPr="00F33EFF">
              <w:rPr>
                <w:rFonts w:ascii="Tahoma" w:hAnsi="Tahoma" w:cs="Tahoma"/>
                <w:sz w:val="18"/>
                <w:szCs w:val="18"/>
              </w:rPr>
              <w:t>“ a s uvedením adresy uchazeče na adresu:</w:t>
            </w:r>
          </w:p>
          <w:p w14:paraId="10A164DB" w14:textId="7FEB2310" w:rsidR="00B91BA0" w:rsidRPr="00F33EFF" w:rsidRDefault="004B4C3E" w:rsidP="00F33EFF">
            <w:pPr>
              <w:pStyle w:val="Nadpis2"/>
              <w:rPr>
                <w:rFonts w:ascii="Tahoma" w:hAnsi="Tahoma" w:cs="Tahoma"/>
                <w:b w:val="0"/>
                <w:sz w:val="18"/>
                <w:szCs w:val="18"/>
              </w:rPr>
            </w:pPr>
            <w:r w:rsidRPr="004B4C3E">
              <w:rPr>
                <w:rFonts w:ascii="Tahoma" w:hAnsi="Tahoma" w:cs="Tahoma"/>
                <w:sz w:val="18"/>
                <w:szCs w:val="18"/>
              </w:rPr>
              <w:object w:dxaOrig="9072" w:dyaOrig="629" w14:anchorId="4FE0D8D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3.75pt;height:31.5pt" o:ole="">
                  <v:imagedata r:id="rId10" o:title=""/>
                </v:shape>
                <o:OLEObject Type="Embed" ProgID="Word.Document.12" ShapeID="_x0000_i1025" DrawAspect="Content" ObjectID="_1805092298" r:id="rId11">
                  <o:FieldCodes>\s</o:FieldCodes>
                </o:OLEObject>
              </w:object>
            </w:r>
          </w:p>
        </w:tc>
      </w:tr>
      <w:tr w:rsidR="00F454AB" w:rsidRPr="00F33EFF" w14:paraId="36861858" w14:textId="77777777" w:rsidTr="00325196">
        <w:tc>
          <w:tcPr>
            <w:tcW w:w="3277" w:type="dxa"/>
            <w:gridSpan w:val="2"/>
            <w:tcBorders>
              <w:right w:val="nil"/>
            </w:tcBorders>
            <w:shd w:val="clear" w:color="auto" w:fill="FFFFFF" w:themeFill="background1"/>
          </w:tcPr>
          <w:p w14:paraId="1917D664" w14:textId="384C7DF7" w:rsidR="000322EA" w:rsidRPr="00F33EFF" w:rsidRDefault="001A7A7C" w:rsidP="007D361F">
            <w:pPr>
              <w:rPr>
                <w:rFonts w:ascii="Tahoma" w:hAnsi="Tahoma" w:cs="Tahoma"/>
                <w:sz w:val="18"/>
                <w:szCs w:val="18"/>
              </w:rPr>
            </w:pPr>
            <w:r w:rsidRPr="00F33EFF">
              <w:rPr>
                <w:rFonts w:ascii="Tahoma" w:hAnsi="Tahoma" w:cs="Tahoma"/>
                <w:sz w:val="18"/>
                <w:szCs w:val="18"/>
              </w:rPr>
              <w:t xml:space="preserve">Ve Frýdku-Místku </w:t>
            </w:r>
            <w:r w:rsidR="00746FB8">
              <w:rPr>
                <w:rFonts w:ascii="Tahoma" w:hAnsi="Tahoma" w:cs="Tahoma"/>
                <w:sz w:val="18"/>
                <w:szCs w:val="18"/>
              </w:rPr>
              <w:t xml:space="preserve">dne </w:t>
            </w:r>
            <w:r w:rsidR="00683AC0">
              <w:rPr>
                <w:rFonts w:ascii="Tahoma" w:hAnsi="Tahoma" w:cs="Tahoma"/>
                <w:sz w:val="18"/>
                <w:szCs w:val="18"/>
              </w:rPr>
              <w:t>2</w:t>
            </w:r>
            <w:r w:rsidR="00E71C2E" w:rsidRPr="00F52096">
              <w:rPr>
                <w:rFonts w:ascii="Tahoma" w:hAnsi="Tahoma" w:cs="Tahoma"/>
                <w:sz w:val="18"/>
                <w:szCs w:val="18"/>
              </w:rPr>
              <w:t>.</w:t>
            </w:r>
            <w:r w:rsidR="00DE2C3C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683AC0">
              <w:rPr>
                <w:rFonts w:ascii="Tahoma" w:hAnsi="Tahoma" w:cs="Tahoma"/>
                <w:sz w:val="18"/>
                <w:szCs w:val="18"/>
              </w:rPr>
              <w:t>4</w:t>
            </w:r>
            <w:r w:rsidR="00E71C2E" w:rsidRPr="00F52096">
              <w:rPr>
                <w:rFonts w:ascii="Tahoma" w:hAnsi="Tahoma" w:cs="Tahoma"/>
                <w:sz w:val="18"/>
                <w:szCs w:val="18"/>
              </w:rPr>
              <w:t>.</w:t>
            </w:r>
            <w:r w:rsidR="00DE2C3C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71C2E" w:rsidRPr="00F52096">
              <w:rPr>
                <w:rFonts w:ascii="Tahoma" w:hAnsi="Tahoma" w:cs="Tahoma"/>
                <w:sz w:val="18"/>
                <w:szCs w:val="18"/>
              </w:rPr>
              <w:t>2025</w:t>
            </w:r>
          </w:p>
          <w:p w14:paraId="428873E0" w14:textId="77777777" w:rsidR="005977EA" w:rsidRPr="00F33EFF" w:rsidRDefault="005977EA" w:rsidP="002D297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7D21F09" w14:textId="0194F616" w:rsidR="00DF2F60" w:rsidRPr="00F33EFF" w:rsidRDefault="00DF2F60" w:rsidP="00AD46D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34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22FD5AC3" w14:textId="77777777" w:rsidR="00DF2F60" w:rsidRPr="00F33EFF" w:rsidRDefault="00DF2F6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98" w:type="dxa"/>
            <w:tcBorders>
              <w:left w:val="nil"/>
            </w:tcBorders>
            <w:shd w:val="clear" w:color="auto" w:fill="FFFFFF" w:themeFill="background1"/>
          </w:tcPr>
          <w:p w14:paraId="6C8FB10C" w14:textId="77777777" w:rsidR="00DF2F60" w:rsidRDefault="00DF2F60" w:rsidP="000B6506">
            <w:pPr>
              <w:ind w:right="23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39236226" w14:textId="77777777" w:rsidR="002F077D" w:rsidRDefault="002F077D" w:rsidP="000B6506">
            <w:pPr>
              <w:ind w:right="23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29F3EDE0" w14:textId="77777777" w:rsidR="00DF2F60" w:rsidRPr="00F33EFF" w:rsidRDefault="00335DC7" w:rsidP="00725C8B">
            <w:pPr>
              <w:ind w:right="23"/>
              <w:jc w:val="center"/>
              <w:rPr>
                <w:rFonts w:ascii="Tahoma" w:hAnsi="Tahoma" w:cs="Tahoma"/>
                <w:b/>
                <w:spacing w:val="40"/>
                <w:sz w:val="18"/>
                <w:szCs w:val="18"/>
              </w:rPr>
            </w:pPr>
            <w:r w:rsidRPr="00F33EFF">
              <w:rPr>
                <w:rFonts w:ascii="Tahoma" w:hAnsi="Tahoma" w:cs="Tahoma"/>
                <w:b/>
                <w:sz w:val="18"/>
                <w:szCs w:val="18"/>
              </w:rPr>
              <w:t xml:space="preserve">Mgr. Ing. Petr </w:t>
            </w:r>
            <w:r w:rsidR="00DF2F60" w:rsidRPr="00F33EFF">
              <w:rPr>
                <w:rFonts w:ascii="Tahoma" w:hAnsi="Tahoma" w:cs="Tahoma"/>
                <w:b/>
                <w:sz w:val="18"/>
                <w:szCs w:val="18"/>
              </w:rPr>
              <w:t>Menšík</w:t>
            </w:r>
          </w:p>
          <w:p w14:paraId="0DF9783B" w14:textId="22437551" w:rsidR="00DF2F60" w:rsidRPr="00F33EFF" w:rsidRDefault="00DF2F60" w:rsidP="00725C8B">
            <w:pPr>
              <w:ind w:left="-895" w:hanging="1462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33EFF">
              <w:rPr>
                <w:rFonts w:ascii="Tahoma" w:hAnsi="Tahoma" w:cs="Tahoma"/>
                <w:sz w:val="18"/>
                <w:szCs w:val="18"/>
              </w:rPr>
              <w:t xml:space="preserve">tajemník </w:t>
            </w:r>
            <w:proofErr w:type="spellStart"/>
            <w:proofErr w:type="gramStart"/>
            <w:r w:rsidRPr="00F33EFF">
              <w:rPr>
                <w:rFonts w:ascii="Tahoma" w:hAnsi="Tahoma" w:cs="Tahoma"/>
                <w:sz w:val="18"/>
                <w:szCs w:val="18"/>
              </w:rPr>
              <w:t>Magisttajetr</w:t>
            </w:r>
            <w:proofErr w:type="spellEnd"/>
            <w:r w:rsidRPr="00F33EFF">
              <w:rPr>
                <w:rFonts w:ascii="Tahoma" w:hAnsi="Tahoma" w:cs="Tahoma"/>
                <w:sz w:val="18"/>
                <w:szCs w:val="18"/>
              </w:rPr>
              <w:t xml:space="preserve">  t</w:t>
            </w:r>
            <w:proofErr w:type="gramEnd"/>
            <w:r w:rsidRPr="00F33EFF">
              <w:rPr>
                <w:rFonts w:ascii="Tahoma" w:hAnsi="Tahoma" w:cs="Tahoma"/>
                <w:sz w:val="18"/>
                <w:szCs w:val="18"/>
              </w:rPr>
              <w:t xml:space="preserve">       tajemník Magistrátu města Frýdku-Místku</w:t>
            </w:r>
          </w:p>
        </w:tc>
      </w:tr>
    </w:tbl>
    <w:p w14:paraId="5160C88D" w14:textId="77777777" w:rsidR="00C9758E" w:rsidRPr="00F33EFF" w:rsidRDefault="00C9758E" w:rsidP="00086964">
      <w:pPr>
        <w:rPr>
          <w:rFonts w:ascii="Tahoma" w:hAnsi="Tahoma" w:cs="Tahoma"/>
          <w:sz w:val="18"/>
          <w:szCs w:val="18"/>
        </w:rPr>
      </w:pPr>
    </w:p>
    <w:sectPr w:rsidR="00C9758E" w:rsidRPr="00F33EFF" w:rsidSect="002F077D">
      <w:pgSz w:w="11906" w:h="16838"/>
      <w:pgMar w:top="284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A18D3" w14:textId="77777777" w:rsidR="00E1296C" w:rsidRDefault="00E1296C" w:rsidP="008803A5">
      <w:r>
        <w:separator/>
      </w:r>
    </w:p>
  </w:endnote>
  <w:endnote w:type="continuationSeparator" w:id="0">
    <w:p w14:paraId="0608406B" w14:textId="77777777" w:rsidR="00E1296C" w:rsidRDefault="00E1296C" w:rsidP="00880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77EA9" w14:textId="77777777" w:rsidR="00E1296C" w:rsidRDefault="00E1296C" w:rsidP="008803A5">
      <w:r>
        <w:separator/>
      </w:r>
    </w:p>
  </w:footnote>
  <w:footnote w:type="continuationSeparator" w:id="0">
    <w:p w14:paraId="3034EE10" w14:textId="77777777" w:rsidR="00E1296C" w:rsidRDefault="00E1296C" w:rsidP="008803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35B3"/>
    <w:multiLevelType w:val="singleLevel"/>
    <w:tmpl w:val="A50E83C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u w:val="none"/>
      </w:rPr>
    </w:lvl>
  </w:abstractNum>
  <w:abstractNum w:abstractNumId="1" w15:restartNumberingAfterBreak="0">
    <w:nsid w:val="02F402DB"/>
    <w:multiLevelType w:val="hybridMultilevel"/>
    <w:tmpl w:val="F734154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10053C"/>
    <w:multiLevelType w:val="hybridMultilevel"/>
    <w:tmpl w:val="1F2E72C8"/>
    <w:lvl w:ilvl="0" w:tplc="040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2E3B4CA2"/>
    <w:multiLevelType w:val="hybridMultilevel"/>
    <w:tmpl w:val="6164D6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D3343D"/>
    <w:multiLevelType w:val="hybridMultilevel"/>
    <w:tmpl w:val="92764CEE"/>
    <w:lvl w:ilvl="0" w:tplc="040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" w15:restartNumberingAfterBreak="0">
    <w:nsid w:val="36E072A2"/>
    <w:multiLevelType w:val="hybridMultilevel"/>
    <w:tmpl w:val="E162F71E"/>
    <w:lvl w:ilvl="0" w:tplc="00E82C8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96444"/>
    <w:multiLevelType w:val="hybridMultilevel"/>
    <w:tmpl w:val="E5A81800"/>
    <w:lvl w:ilvl="0" w:tplc="90163D4C">
      <w:numFmt w:val="bullet"/>
      <w:lvlText w:val="-"/>
      <w:lvlJc w:val="left"/>
      <w:pPr>
        <w:ind w:left="757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7" w15:restartNumberingAfterBreak="0">
    <w:nsid w:val="39A81EEF"/>
    <w:multiLevelType w:val="hybridMultilevel"/>
    <w:tmpl w:val="DD745B2A"/>
    <w:lvl w:ilvl="0" w:tplc="E06C32F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2266AD2">
      <w:start w:val="1"/>
      <w:numFmt w:val="bullet"/>
      <w:lvlText w:val="o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68EE12E">
      <w:start w:val="1"/>
      <w:numFmt w:val="bullet"/>
      <w:lvlText w:val="▪"/>
      <w:lvlJc w:val="left"/>
      <w:pPr>
        <w:ind w:left="19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A2E777E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6BEA2B0">
      <w:start w:val="1"/>
      <w:numFmt w:val="bullet"/>
      <w:lvlText w:val="o"/>
      <w:lvlJc w:val="left"/>
      <w:pPr>
        <w:ind w:left="3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FD288BE">
      <w:start w:val="1"/>
      <w:numFmt w:val="bullet"/>
      <w:lvlText w:val="▪"/>
      <w:lvlJc w:val="left"/>
      <w:pPr>
        <w:ind w:left="4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BF6AA36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4B260CA">
      <w:start w:val="1"/>
      <w:numFmt w:val="bullet"/>
      <w:lvlText w:val="o"/>
      <w:lvlJc w:val="left"/>
      <w:pPr>
        <w:ind w:left="5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30C4416">
      <w:start w:val="1"/>
      <w:numFmt w:val="bullet"/>
      <w:lvlText w:val="▪"/>
      <w:lvlJc w:val="left"/>
      <w:pPr>
        <w:ind w:left="6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9D56393"/>
    <w:multiLevelType w:val="hybridMultilevel"/>
    <w:tmpl w:val="06E852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043D2F"/>
    <w:multiLevelType w:val="singleLevel"/>
    <w:tmpl w:val="04050017"/>
    <w:lvl w:ilvl="0">
      <w:start w:val="1"/>
      <w:numFmt w:val="lowerLetter"/>
      <w:lvlText w:val="%1)"/>
      <w:lvlJc w:val="left"/>
      <w:pPr>
        <w:ind w:left="360" w:hanging="360"/>
      </w:pPr>
      <w:rPr>
        <w:u w:val="none"/>
      </w:rPr>
    </w:lvl>
  </w:abstractNum>
  <w:abstractNum w:abstractNumId="10" w15:restartNumberingAfterBreak="0">
    <w:nsid w:val="5AE83FE4"/>
    <w:multiLevelType w:val="hybridMultilevel"/>
    <w:tmpl w:val="86A4D1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514A3E"/>
    <w:multiLevelType w:val="hybridMultilevel"/>
    <w:tmpl w:val="E6481CDA"/>
    <w:lvl w:ilvl="0" w:tplc="1DA2169C">
      <w:start w:val="1"/>
      <w:numFmt w:val="bullet"/>
      <w:lvlText w:val="-"/>
      <w:lvlJc w:val="left"/>
      <w:pPr>
        <w:ind w:left="720" w:hanging="360"/>
      </w:pPr>
      <w:rPr>
        <w:rFonts w:hint="default"/>
        <w:color w:val="auto"/>
        <w:sz w:val="14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7753B"/>
    <w:multiLevelType w:val="hybridMultilevel"/>
    <w:tmpl w:val="5D1C6532"/>
    <w:lvl w:ilvl="0" w:tplc="8752CE8A">
      <w:start w:val="1"/>
      <w:numFmt w:val="decimal"/>
      <w:lvlText w:val="%1."/>
      <w:lvlJc w:val="left"/>
      <w:pPr>
        <w:ind w:left="3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ED07CC8">
      <w:start w:val="1"/>
      <w:numFmt w:val="lowerLetter"/>
      <w:lvlText w:val="%2"/>
      <w:lvlJc w:val="left"/>
      <w:pPr>
        <w:ind w:left="120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A72AB78">
      <w:start w:val="1"/>
      <w:numFmt w:val="lowerRoman"/>
      <w:lvlText w:val="%3"/>
      <w:lvlJc w:val="left"/>
      <w:pPr>
        <w:ind w:left="192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268C31A">
      <w:start w:val="1"/>
      <w:numFmt w:val="decimal"/>
      <w:lvlText w:val="%4"/>
      <w:lvlJc w:val="left"/>
      <w:pPr>
        <w:ind w:left="26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70ECECA">
      <w:start w:val="1"/>
      <w:numFmt w:val="lowerLetter"/>
      <w:lvlText w:val="%5"/>
      <w:lvlJc w:val="left"/>
      <w:pPr>
        <w:ind w:left="336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4F282A8">
      <w:start w:val="1"/>
      <w:numFmt w:val="lowerRoman"/>
      <w:lvlText w:val="%6"/>
      <w:lvlJc w:val="left"/>
      <w:pPr>
        <w:ind w:left="408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7C8C9CA">
      <w:start w:val="1"/>
      <w:numFmt w:val="decimal"/>
      <w:lvlText w:val="%7"/>
      <w:lvlJc w:val="left"/>
      <w:pPr>
        <w:ind w:left="480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5200ECC">
      <w:start w:val="1"/>
      <w:numFmt w:val="lowerLetter"/>
      <w:lvlText w:val="%8"/>
      <w:lvlJc w:val="left"/>
      <w:pPr>
        <w:ind w:left="552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CA28E22">
      <w:start w:val="1"/>
      <w:numFmt w:val="lowerRoman"/>
      <w:lvlText w:val="%9"/>
      <w:lvlJc w:val="left"/>
      <w:pPr>
        <w:ind w:left="62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AE80456"/>
    <w:multiLevelType w:val="hybridMultilevel"/>
    <w:tmpl w:val="A566A2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5916D7"/>
    <w:multiLevelType w:val="hybridMultilevel"/>
    <w:tmpl w:val="BE46F7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452638">
    <w:abstractNumId w:val="1"/>
  </w:num>
  <w:num w:numId="2" w16cid:durableId="2045599222">
    <w:abstractNumId w:val="0"/>
  </w:num>
  <w:num w:numId="3" w16cid:durableId="561718642">
    <w:abstractNumId w:val="4"/>
  </w:num>
  <w:num w:numId="4" w16cid:durableId="1128550773">
    <w:abstractNumId w:val="9"/>
  </w:num>
  <w:num w:numId="5" w16cid:durableId="663892853">
    <w:abstractNumId w:val="5"/>
  </w:num>
  <w:num w:numId="6" w16cid:durableId="848719231">
    <w:abstractNumId w:val="11"/>
  </w:num>
  <w:num w:numId="7" w16cid:durableId="1201169213">
    <w:abstractNumId w:val="3"/>
  </w:num>
  <w:num w:numId="8" w16cid:durableId="701130196">
    <w:abstractNumId w:val="10"/>
  </w:num>
  <w:num w:numId="9" w16cid:durableId="35548849">
    <w:abstractNumId w:val="13"/>
  </w:num>
  <w:num w:numId="10" w16cid:durableId="1326667414">
    <w:abstractNumId w:val="8"/>
  </w:num>
  <w:num w:numId="11" w16cid:durableId="921137847">
    <w:abstractNumId w:val="12"/>
  </w:num>
  <w:num w:numId="12" w16cid:durableId="840318142">
    <w:abstractNumId w:val="7"/>
  </w:num>
  <w:num w:numId="13" w16cid:durableId="828637316">
    <w:abstractNumId w:val="14"/>
  </w:num>
  <w:num w:numId="14" w16cid:durableId="1240409053">
    <w:abstractNumId w:val="2"/>
  </w:num>
  <w:num w:numId="15" w16cid:durableId="2142192382">
    <w:abstractNumId w:val="0"/>
    <w:lvlOverride w:ilvl="0">
      <w:startOverride w:val="1"/>
    </w:lvlOverride>
  </w:num>
  <w:num w:numId="16" w16cid:durableId="785388164">
    <w:abstractNumId w:val="11"/>
  </w:num>
  <w:num w:numId="17" w16cid:durableId="10268281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757"/>
    <w:rsid w:val="00000195"/>
    <w:rsid w:val="000002B0"/>
    <w:rsid w:val="00001480"/>
    <w:rsid w:val="00013D3A"/>
    <w:rsid w:val="000322EA"/>
    <w:rsid w:val="00054365"/>
    <w:rsid w:val="000612C6"/>
    <w:rsid w:val="00086964"/>
    <w:rsid w:val="000B6506"/>
    <w:rsid w:val="000D34DC"/>
    <w:rsid w:val="000E39D9"/>
    <w:rsid w:val="000E571A"/>
    <w:rsid w:val="00130081"/>
    <w:rsid w:val="00132B51"/>
    <w:rsid w:val="00135CD0"/>
    <w:rsid w:val="00137147"/>
    <w:rsid w:val="00190FE3"/>
    <w:rsid w:val="001A1D09"/>
    <w:rsid w:val="001A7A7C"/>
    <w:rsid w:val="001B11B9"/>
    <w:rsid w:val="00214A7A"/>
    <w:rsid w:val="00272064"/>
    <w:rsid w:val="002B28E8"/>
    <w:rsid w:val="002C0F96"/>
    <w:rsid w:val="002D297A"/>
    <w:rsid w:val="002F077D"/>
    <w:rsid w:val="00303949"/>
    <w:rsid w:val="00305E03"/>
    <w:rsid w:val="00325196"/>
    <w:rsid w:val="00335DC7"/>
    <w:rsid w:val="0034703C"/>
    <w:rsid w:val="00352710"/>
    <w:rsid w:val="0036238C"/>
    <w:rsid w:val="0037525E"/>
    <w:rsid w:val="00376271"/>
    <w:rsid w:val="003B64BF"/>
    <w:rsid w:val="003C62B9"/>
    <w:rsid w:val="00411343"/>
    <w:rsid w:val="004973CD"/>
    <w:rsid w:val="004B4C3E"/>
    <w:rsid w:val="004D2C57"/>
    <w:rsid w:val="004D5581"/>
    <w:rsid w:val="005138C0"/>
    <w:rsid w:val="00534745"/>
    <w:rsid w:val="00536C3C"/>
    <w:rsid w:val="00562F47"/>
    <w:rsid w:val="00563544"/>
    <w:rsid w:val="00563E28"/>
    <w:rsid w:val="00570D0B"/>
    <w:rsid w:val="005977EA"/>
    <w:rsid w:val="005C5282"/>
    <w:rsid w:val="005E0CD2"/>
    <w:rsid w:val="006132E0"/>
    <w:rsid w:val="00622A18"/>
    <w:rsid w:val="0067777C"/>
    <w:rsid w:val="00683AC0"/>
    <w:rsid w:val="006926B2"/>
    <w:rsid w:val="007122FD"/>
    <w:rsid w:val="00725C8B"/>
    <w:rsid w:val="007303C4"/>
    <w:rsid w:val="007345B2"/>
    <w:rsid w:val="00735956"/>
    <w:rsid w:val="00746E1E"/>
    <w:rsid w:val="00746FB8"/>
    <w:rsid w:val="00771462"/>
    <w:rsid w:val="00776B3A"/>
    <w:rsid w:val="007B065F"/>
    <w:rsid w:val="007B0A5A"/>
    <w:rsid w:val="007C287F"/>
    <w:rsid w:val="007C5057"/>
    <w:rsid w:val="007D05A0"/>
    <w:rsid w:val="007D1C0B"/>
    <w:rsid w:val="007D361F"/>
    <w:rsid w:val="007E40B0"/>
    <w:rsid w:val="008237E2"/>
    <w:rsid w:val="00834AE7"/>
    <w:rsid w:val="00841C00"/>
    <w:rsid w:val="008617C6"/>
    <w:rsid w:val="008672A4"/>
    <w:rsid w:val="00872EC5"/>
    <w:rsid w:val="0087672E"/>
    <w:rsid w:val="008803A5"/>
    <w:rsid w:val="008A29C8"/>
    <w:rsid w:val="008D6C50"/>
    <w:rsid w:val="00926144"/>
    <w:rsid w:val="00937C45"/>
    <w:rsid w:val="0095233C"/>
    <w:rsid w:val="00970692"/>
    <w:rsid w:val="00972901"/>
    <w:rsid w:val="0097303F"/>
    <w:rsid w:val="00983FDE"/>
    <w:rsid w:val="0099209E"/>
    <w:rsid w:val="009A53D6"/>
    <w:rsid w:val="009C77BB"/>
    <w:rsid w:val="009E311D"/>
    <w:rsid w:val="00A04757"/>
    <w:rsid w:val="00A21E04"/>
    <w:rsid w:val="00A25B50"/>
    <w:rsid w:val="00A41738"/>
    <w:rsid w:val="00A4241A"/>
    <w:rsid w:val="00A676AB"/>
    <w:rsid w:val="00A831F0"/>
    <w:rsid w:val="00AA1F37"/>
    <w:rsid w:val="00AA22B7"/>
    <w:rsid w:val="00AD46DB"/>
    <w:rsid w:val="00AD7C5B"/>
    <w:rsid w:val="00B16D7A"/>
    <w:rsid w:val="00B209D9"/>
    <w:rsid w:val="00B274B2"/>
    <w:rsid w:val="00B52D47"/>
    <w:rsid w:val="00B639F9"/>
    <w:rsid w:val="00B90CF4"/>
    <w:rsid w:val="00B91BA0"/>
    <w:rsid w:val="00BB14B4"/>
    <w:rsid w:val="00BD6AF6"/>
    <w:rsid w:val="00BE7417"/>
    <w:rsid w:val="00BF70AB"/>
    <w:rsid w:val="00C52DC4"/>
    <w:rsid w:val="00C9758E"/>
    <w:rsid w:val="00CB0392"/>
    <w:rsid w:val="00CB4500"/>
    <w:rsid w:val="00CB53C0"/>
    <w:rsid w:val="00CC5E91"/>
    <w:rsid w:val="00D159CF"/>
    <w:rsid w:val="00D42C60"/>
    <w:rsid w:val="00D620BE"/>
    <w:rsid w:val="00DB191B"/>
    <w:rsid w:val="00DE2C3C"/>
    <w:rsid w:val="00DF2F60"/>
    <w:rsid w:val="00E042E8"/>
    <w:rsid w:val="00E1165C"/>
    <w:rsid w:val="00E11721"/>
    <w:rsid w:val="00E1263F"/>
    <w:rsid w:val="00E1296C"/>
    <w:rsid w:val="00E23DF1"/>
    <w:rsid w:val="00E63D98"/>
    <w:rsid w:val="00E71C2E"/>
    <w:rsid w:val="00E812A8"/>
    <w:rsid w:val="00EB009D"/>
    <w:rsid w:val="00EC4DA2"/>
    <w:rsid w:val="00EF3785"/>
    <w:rsid w:val="00EF4D4D"/>
    <w:rsid w:val="00F0157B"/>
    <w:rsid w:val="00F26DF9"/>
    <w:rsid w:val="00F33EFF"/>
    <w:rsid w:val="00F454AB"/>
    <w:rsid w:val="00F52096"/>
    <w:rsid w:val="00F56824"/>
    <w:rsid w:val="00F6025B"/>
    <w:rsid w:val="00F873C2"/>
    <w:rsid w:val="00FD41F0"/>
    <w:rsid w:val="00FE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C0289"/>
  <w15:chartTrackingRefBased/>
  <w15:docId w15:val="{AEAF760E-7141-43F5-9C2E-CD10CC28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4757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2614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B91BA0"/>
    <w:pPr>
      <w:keepNext/>
      <w:jc w:val="both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04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B91BA0"/>
    <w:rPr>
      <w:rFonts w:ascii="Times New Roman" w:eastAsia="Times New Roman" w:hAnsi="Times New Roman"/>
      <w:b/>
      <w:sz w:val="24"/>
      <w:szCs w:val="24"/>
    </w:rPr>
  </w:style>
  <w:style w:type="paragraph" w:styleId="Zkladntext">
    <w:name w:val="Body Text"/>
    <w:basedOn w:val="Normln"/>
    <w:link w:val="ZkladntextChar"/>
    <w:rsid w:val="00DF2F60"/>
    <w:pPr>
      <w:jc w:val="both"/>
    </w:pPr>
    <w:rPr>
      <w:b/>
    </w:rPr>
  </w:style>
  <w:style w:type="character" w:customStyle="1" w:styleId="ZkladntextChar">
    <w:name w:val="Základní text Char"/>
    <w:link w:val="Zkladntext"/>
    <w:rsid w:val="00DF2F60"/>
    <w:rPr>
      <w:rFonts w:ascii="Times New Roman" w:eastAsia="Times New Roman" w:hAnsi="Times New Roman"/>
      <w:b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3474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8803A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8803A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8803A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8803A5"/>
    <w:rPr>
      <w:rFonts w:ascii="Times New Roman" w:eastAsia="Times New Roman" w:hAnsi="Times New Roman"/>
      <w:sz w:val="24"/>
      <w:szCs w:val="24"/>
    </w:rPr>
  </w:style>
  <w:style w:type="character" w:customStyle="1" w:styleId="Nadpis1Char">
    <w:name w:val="Nadpis 1 Char"/>
    <w:link w:val="Nadpis1"/>
    <w:uiPriority w:val="9"/>
    <w:rsid w:val="0092614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1a">
    <w:name w:val="h1a"/>
    <w:rsid w:val="00926144"/>
  </w:style>
  <w:style w:type="character" w:styleId="Hypertextovodkaz">
    <w:name w:val="Hyperlink"/>
    <w:basedOn w:val="Standardnpsmoodstavce"/>
    <w:uiPriority w:val="99"/>
    <w:semiHidden/>
    <w:unhideWhenUsed/>
    <w:rsid w:val="00563E28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63E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Word_Document.docx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47C949669AC144B4915170F0D570A4" ma:contentTypeVersion="4" ma:contentTypeDescription="Create a new document." ma:contentTypeScope="" ma:versionID="a882f191d64002447ee0bc56cb533806">
  <xsd:schema xmlns:xsd="http://www.w3.org/2001/XMLSchema" xmlns:xs="http://www.w3.org/2001/XMLSchema" xmlns:p="http://schemas.microsoft.com/office/2006/metadata/properties" xmlns:ns3="ae8528de-d2a7-4152-be48-b99133e30a1c" targetNamespace="http://schemas.microsoft.com/office/2006/metadata/properties" ma:root="true" ma:fieldsID="613d555393e47dc64aedae251f874d40" ns3:_="">
    <xsd:import namespace="ae8528de-d2a7-4152-be48-b99133e30a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528de-d2a7-4152-be48-b99133e30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654CD5-890A-4024-81F4-DB43CF846D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ED6D6D-D0EA-42D1-B2A5-31DED5F05B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68CE07-9A50-4FF4-95CF-D6B5CAB21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8528de-d2a7-4152-be48-b99133e30a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648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novakovah</dc:creator>
  <cp:keywords/>
  <cp:lastModifiedBy>Mgr. Edita Pobořilová</cp:lastModifiedBy>
  <cp:revision>2</cp:revision>
  <cp:lastPrinted>2025-04-02T07:28:00Z</cp:lastPrinted>
  <dcterms:created xsi:type="dcterms:W3CDTF">2025-04-02T07:45:00Z</dcterms:created>
  <dcterms:modified xsi:type="dcterms:W3CDTF">2025-04-02T07:45:00Z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0x0101003147C949669AC144B4915170F0D570A4</vt:lpwstr>
  </property>
</Properties>
</file>