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A62F" w14:textId="69B87868" w:rsidR="0071543B" w:rsidRPr="00091989" w:rsidRDefault="00E1153E" w:rsidP="00E1153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OSADNÍ VÝBOR PANSKÉ NOVÉ DVORY – FRÝDEK-MÍSTEK</w:t>
      </w:r>
    </w:p>
    <w:p w14:paraId="64F0104F" w14:textId="276958AF" w:rsidR="00E1153E" w:rsidRPr="00091989" w:rsidRDefault="00E1153E" w:rsidP="00E1153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</w:t>
      </w:r>
      <w:r w:rsidRPr="000919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„osadní výbor“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F7BE880" w14:textId="67F9173B" w:rsidR="00E1153E" w:rsidRPr="00091989" w:rsidRDefault="00E115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D133D" w14:textId="7E3C1D66" w:rsidR="00E1153E" w:rsidRPr="00091989" w:rsidRDefault="00E115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6C90040D" w14:textId="6ED7857B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Zápis č. 0</w:t>
      </w:r>
      <w:r w:rsidR="007325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E4707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50829F78" w14:textId="77777777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C74416" w14:textId="77777777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 jednání osadního výboru konaného </w:t>
      </w:r>
    </w:p>
    <w:p w14:paraId="47A9715B" w14:textId="7CBF7E27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</w:t>
      </w:r>
      <w:r w:rsidR="00FF0352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25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30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7325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530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.2025</w:t>
      </w:r>
      <w:r w:rsidR="00855715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 18 hodin</w:t>
      </w:r>
    </w:p>
    <w:p w14:paraId="53A6808B" w14:textId="359E2A4A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95B09D" w14:textId="35C732D4" w:rsidR="000E2938" w:rsidRPr="00091989" w:rsidRDefault="00E1153E" w:rsidP="00174CB4">
      <w:pPr>
        <w:spacing w:after="0" w:line="240" w:lineRule="auto"/>
        <w:ind w:left="1134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Přítomni: </w:t>
      </w:r>
      <w:r w:rsidR="007E4707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Jana</w:t>
      </w:r>
      <w:proofErr w:type="gramEnd"/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Štěpánková</w:t>
      </w:r>
      <w:r w:rsidR="00982185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Libor Radecký</w:t>
      </w:r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Jaromír </w:t>
      </w:r>
      <w:proofErr w:type="spellStart"/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Rumíšek</w:t>
      </w:r>
      <w:proofErr w:type="spellEnd"/>
    </w:p>
    <w:p w14:paraId="6D7DFADF" w14:textId="77777777" w:rsidR="000E2938" w:rsidRDefault="000E293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C27F6" w14:textId="3902680B" w:rsidR="00ED7844" w:rsidRDefault="0073258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5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p. Mičulková</w:t>
      </w:r>
    </w:p>
    <w:p w14:paraId="0582584B" w14:textId="77777777" w:rsidR="00732588" w:rsidRPr="00091989" w:rsidRDefault="0073258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ACA32" w14:textId="678F3034" w:rsidR="00E1153E" w:rsidRPr="00091989" w:rsidRDefault="00982185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D78AF08" w14:textId="39A82049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Zahájení</w:t>
      </w:r>
    </w:p>
    <w:p w14:paraId="01EB68A4" w14:textId="4EA2C3C7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Jmenování zapisovatele</w:t>
      </w:r>
    </w:p>
    <w:p w14:paraId="4DF70004" w14:textId="5D5A85F3" w:rsidR="00392BD2" w:rsidRPr="00091989" w:rsidRDefault="00F92352" w:rsidP="0098218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Dotazy občanů PND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OV PND</w:t>
      </w:r>
    </w:p>
    <w:p w14:paraId="45094D31" w14:textId="60BD6A83" w:rsidR="00982185" w:rsidRPr="00091989" w:rsidRDefault="00EC005E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Požadavky OV PND</w:t>
      </w:r>
    </w:p>
    <w:p w14:paraId="12E7C646" w14:textId="54E8F8DD" w:rsidR="00BA5D55" w:rsidRDefault="00BA5D5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Dětský den – 20.9.2025</w:t>
      </w:r>
    </w:p>
    <w:p w14:paraId="5E7D36A8" w14:textId="736C0AD0" w:rsidR="000E2938" w:rsidRPr="00091989" w:rsidRDefault="000E2938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Různé</w:t>
      </w:r>
    </w:p>
    <w:p w14:paraId="16969309" w14:textId="3BE81CD0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Závěr</w:t>
      </w:r>
    </w:p>
    <w:p w14:paraId="52A6305A" w14:textId="49920924" w:rsidR="00982185" w:rsidRPr="00091989" w:rsidRDefault="00982185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58EF0" w14:textId="05317B23" w:rsidR="00982185" w:rsidRPr="00091989" w:rsidRDefault="00982185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DAF5A" w14:textId="4C60DEA1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1) </w:t>
      </w:r>
    </w:p>
    <w:p w14:paraId="3B49A9D8" w14:textId="10B40CEE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Jednání osadního výboru zahájil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Ing. Jaromír </w:t>
      </w:r>
      <w:proofErr w:type="spellStart"/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>Rumíšek</w:t>
      </w:r>
      <w:proofErr w:type="spellEnd"/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>člen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osadního výboru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E8A9DB" w14:textId="4AC94047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B3B83D" w14:textId="67147225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2)</w:t>
      </w:r>
    </w:p>
    <w:p w14:paraId="166BEE9A" w14:textId="4D23FA4E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Zapisovatelem pro jednání se stal</w:t>
      </w:r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a Jana Štěpánková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B2C7E2" w14:textId="17AB1F31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5E40C" w14:textId="77777777" w:rsidR="00392BD2" w:rsidRPr="00091989" w:rsidRDefault="00392BD2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D85878" w14:textId="657C660F" w:rsidR="000A370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3)</w:t>
      </w:r>
    </w:p>
    <w:p w14:paraId="7BD29B9C" w14:textId="77777777" w:rsidR="00EC5F31" w:rsidRDefault="00EC5F31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6196D8" w14:textId="41354852" w:rsidR="00EC5F31" w:rsidRPr="00EC5F31" w:rsidRDefault="00EC5F31" w:rsidP="00EC5F31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Žádost OV PND a místních obyvatel na zajištění termínu veřejného setkání. Na minulém jednání byl navrhovaný termín – měsíc září 2025. </w:t>
      </w:r>
    </w:p>
    <w:p w14:paraId="218EEDBF" w14:textId="77777777" w:rsidR="00EC5F31" w:rsidRDefault="00EC5F31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452DB" w14:textId="02F28393" w:rsidR="005E2211" w:rsidRDefault="00E43DA0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Dotaz paní Mičulkové</w:t>
      </w:r>
    </w:p>
    <w:p w14:paraId="3759D878" w14:textId="77777777" w:rsidR="00E43DA0" w:rsidRDefault="00E43DA0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6AD1E1" w14:textId="64D5F6A6" w:rsidR="00213E83" w:rsidRPr="00B00602" w:rsidRDefault="00B00602" w:rsidP="00E43DA0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Oprava cesty, v</w:t>
      </w:r>
      <w:r w:rsidR="00E43DA0" w:rsidRPr="00B00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ybudování chodníku a osvětlení </w:t>
      </w:r>
      <w:r w:rsidR="00213E83" w:rsidRPr="00B00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nově vybudované zastávky ve Frýdeckém lese  - kolem lesa po dům č. p. 1891 (p. </w:t>
      </w:r>
      <w:proofErr w:type="spellStart"/>
      <w:r w:rsidR="00213E83" w:rsidRPr="00B00602">
        <w:rPr>
          <w:rFonts w:ascii="Times New Roman" w:hAnsi="Times New Roman" w:cs="Times New Roman"/>
          <w:color w:val="000000" w:themeColor="text1"/>
          <w:sz w:val="24"/>
          <w:szCs w:val="24"/>
        </w:rPr>
        <w:t>Řehánek</w:t>
      </w:r>
      <w:proofErr w:type="spellEnd"/>
      <w:r w:rsidR="00213E83" w:rsidRPr="00B0060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A14AEC" w14:textId="0201F474" w:rsidR="00213E83" w:rsidRDefault="00213E83" w:rsidP="00201A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E8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00BC8FB" wp14:editId="737665D8">
            <wp:extent cx="2301240" cy="2404756"/>
            <wp:effectExtent l="0" t="0" r="3810" b="0"/>
            <wp:docPr id="89865027" name="Obrázek 1" descr="Obsah obrázku mapa, text, snímek obrazovky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5027" name="Obrázek 1" descr="Obsah obrázku mapa, text, snímek obrazovky, Plán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6364" cy="24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1A56" w14:textId="77777777" w:rsidR="00B00602" w:rsidRDefault="00B00602" w:rsidP="00213E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19A7CA" w14:textId="14855405" w:rsidR="00B00602" w:rsidRPr="00B00602" w:rsidRDefault="00B00602" w:rsidP="00B00602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6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Žádost o údržbu příkopy podél cesty od domu č. p. 1889 po ulici Kap. Nálepky </w:t>
      </w:r>
    </w:p>
    <w:p w14:paraId="272FB95E" w14:textId="77777777" w:rsidR="00B00602" w:rsidRDefault="00B00602" w:rsidP="00B00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73AD5E" w14:textId="28715BC3" w:rsidR="00B00602" w:rsidRDefault="00B00602" w:rsidP="00B00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060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1FDA12B2" wp14:editId="11C9FD85">
            <wp:extent cx="2152650" cy="4574813"/>
            <wp:effectExtent l="0" t="0" r="0" b="0"/>
            <wp:docPr id="2142641110" name="Obrázek 1" descr="Obsah obrázku text, mapa, Plán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41110" name="Obrázek 1" descr="Obsah obrázku text, mapa, Plán, diagram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8425" cy="458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2722" w14:textId="77777777" w:rsidR="00B00602" w:rsidRDefault="00B00602" w:rsidP="00B00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68F4FB" w14:textId="6C22A832" w:rsidR="00B00602" w:rsidRPr="00B00602" w:rsidRDefault="00B00602" w:rsidP="00B00602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zahradní restauraci U Pařezu je vybudovaný plot, který tento pozemek obklopuje. Jelikož se jedná o městský pozemek a v době zavírací doby restaurace je tento prostor uzavřeny, bylo by vhodné z boční strany vytvořit vstup na tento pozemek, aby obyvatelé mohli volně přijít k lavičkám, které slouží veřejně všem. </w:t>
      </w:r>
    </w:p>
    <w:p w14:paraId="7A8881C0" w14:textId="0212F082" w:rsidR="00E43DA0" w:rsidRPr="00213E83" w:rsidRDefault="00213E83" w:rsidP="00213E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E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B554E48" w14:textId="77777777" w:rsidR="00E148BA" w:rsidRDefault="00E148BA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0B7EEC" w14:textId="77777777" w:rsidR="00EC5F31" w:rsidRDefault="00EC5F31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28FF3E" w14:textId="77777777" w:rsidR="00767722" w:rsidRPr="00091989" w:rsidRDefault="00767722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65B79C" w14:textId="71A87571" w:rsidR="00F343F2" w:rsidRPr="00091989" w:rsidRDefault="00F343F2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</w:t>
      </w:r>
      <w:r w:rsidR="000E2938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A9794C3" w14:textId="77777777" w:rsidR="00EC005E" w:rsidRDefault="00EC005E" w:rsidP="00EC00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Požadavky OV PND</w:t>
      </w:r>
    </w:p>
    <w:p w14:paraId="1C6DFDF0" w14:textId="77777777" w:rsidR="002B7118" w:rsidRPr="00091989" w:rsidRDefault="002B7118" w:rsidP="00EC00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C8B4E6" w14:textId="453B313B" w:rsidR="00DB38E1" w:rsidRPr="00091989" w:rsidRDefault="00EC005E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DB38E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Zajistit opravu rozhlasu.</w:t>
      </w:r>
    </w:p>
    <w:p w14:paraId="2432F4E1" w14:textId="08A924EB" w:rsidR="00EC005E" w:rsidRPr="00091989" w:rsidRDefault="006B3FBF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368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Výstavba veřejného osvětlení a fy. ŽIŽKA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E90EEA" w14:textId="274690D6" w:rsidR="00EC005E" w:rsidRPr="00091989" w:rsidRDefault="006B3FBF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) Výstavba chodníků od fy. Škvára podél celé komunikace Nových Dvorů Kamenec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985DFE" w14:textId="67BAC673" w:rsidR="00EC005E" w:rsidRPr="00091989" w:rsidRDefault="00091989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Rekonstrukce propustku vedle </w:t>
      </w:r>
      <w:proofErr w:type="spellStart"/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Hrůzka</w:t>
      </w:r>
      <w:proofErr w:type="spellEnd"/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předělání na mostek pro zajištění možnosti většího průtoku (souhlasy majitelů dotčených pozemků OV PND zajistil)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6552B8" w14:textId="7FF1A8CD" w:rsidR="0027755E" w:rsidRPr="00091989" w:rsidRDefault="00091989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Start w:id="0" w:name="OLE_LINK31"/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Autobusové zastávky směrem od Dobré do města – u hřbitova a U Hučky –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zásadní rekonstrukce, ideálně jejich výměna. </w:t>
      </w:r>
    </w:p>
    <w:p w14:paraId="4F27456D" w14:textId="069127CA" w:rsidR="006B3FBF" w:rsidRDefault="00EC005E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0919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Problémy s 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výstavb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oblasti PND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dopravní problémy/ zřejmě jejich řešení protizákonně.</w:t>
      </w:r>
    </w:p>
    <w:p w14:paraId="25E88AD0" w14:textId="11E48894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Oprava komunikace Nové Dvory – Kamenec kolem RD č.p. 3917, 3918, 3741, 3874. V jakém fázi se projekt nachází? O kolik centimetrů je plánováno navýšení úrovně komunikace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oproti stávajícímu stavu</w:t>
      </w:r>
      <w:r w:rsidR="00201A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to z důvodu odvodnění. Občané se ptají s napojením jejich nemovitostí.</w:t>
      </w:r>
    </w:p>
    <w:p w14:paraId="0E330701" w14:textId="4B0C7F7D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E5E84D" wp14:editId="3F635EB6">
            <wp:simplePos x="0" y="0"/>
            <wp:positionH relativeFrom="column">
              <wp:posOffset>565784</wp:posOffset>
            </wp:positionH>
            <wp:positionV relativeFrom="paragraph">
              <wp:posOffset>22225</wp:posOffset>
            </wp:positionV>
            <wp:extent cx="4943475" cy="2688157"/>
            <wp:effectExtent l="0" t="0" r="0" b="0"/>
            <wp:wrapNone/>
            <wp:docPr id="57947450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26" cy="268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8B41B" w14:textId="3F9E99FF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BA5FB" w14:textId="66316887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42080" w14:textId="28CAACB6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24293" w14:textId="77777777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0E839" w14:textId="77777777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CB8DF" w14:textId="77777777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5350B3" w14:textId="77777777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069D68" w14:textId="77777777" w:rsidR="002B312A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0AC3A" w14:textId="1141AEF1" w:rsidR="002B312A" w:rsidRPr="00091989" w:rsidRDefault="002B312A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43064" w14:textId="77777777" w:rsidR="00392BD2" w:rsidRDefault="00392BD2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C13AF" w14:textId="447660E9" w:rsidR="002200AF" w:rsidRPr="00710FF2" w:rsidRDefault="002200AF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0F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5) Dětský den</w:t>
      </w:r>
    </w:p>
    <w:p w14:paraId="5A6E232E" w14:textId="56A6BD1D" w:rsidR="002200AF" w:rsidRDefault="002200AF" w:rsidP="002200AF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Termín: 20.9.2025 – sobota od 15:00 hod</w:t>
      </w:r>
    </w:p>
    <w:p w14:paraId="5456F084" w14:textId="121A9819" w:rsidR="00373C49" w:rsidRDefault="00373C49" w:rsidP="00710FF2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Nutno z</w:t>
      </w:r>
      <w:r w:rsidR="00710FF2">
        <w:rPr>
          <w:rFonts w:ascii="Times New Roman" w:hAnsi="Times New Roman" w:cs="Times New Roman"/>
          <w:color w:val="000000" w:themeColor="text1"/>
          <w:sz w:val="24"/>
          <w:szCs w:val="24"/>
        </w:rPr>
        <w:t>ajistit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10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C108FB" w14:textId="2655EB45" w:rsidR="002200AF" w:rsidRDefault="00710FF2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dary pro děti – Magistrát města Frýdek-Místek, TS a. s., Frýdecká skládka a. s. </w:t>
      </w:r>
    </w:p>
    <w:p w14:paraId="2531BE51" w14:textId="164BE619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výzdoba</w:t>
      </w:r>
    </w:p>
    <w:p w14:paraId="091C1535" w14:textId="7ABA8ACC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prezentace – vstupní kartičky</w:t>
      </w:r>
    </w:p>
    <w:p w14:paraId="5B64153C" w14:textId="5231A93D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hry pro děti a jedna hra pro rodiče</w:t>
      </w:r>
    </w:p>
    <w:p w14:paraId="788A39EB" w14:textId="77777777" w:rsidR="00373C49" w:rsidRDefault="00373C49" w:rsidP="00373C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5A6FD" w14:textId="77777777" w:rsidR="00373C49" w:rsidRPr="00373C49" w:rsidRDefault="00373C49" w:rsidP="00373C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F407E" w14:textId="13714E8A" w:rsidR="00373C49" w:rsidRDefault="00373C49" w:rsidP="00710FF2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akci je zatím zajištěno:</w:t>
      </w:r>
    </w:p>
    <w:p w14:paraId="070E6F28" w14:textId="7722A9D0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Malování na obličej</w:t>
      </w:r>
    </w:p>
    <w:p w14:paraId="3DADE251" w14:textId="39667CB1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Dočasné tetování</w:t>
      </w:r>
    </w:p>
    <w:p w14:paraId="0D5BED02" w14:textId="485DDE83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Virtuální realita</w:t>
      </w:r>
    </w:p>
    <w:p w14:paraId="09A2A0AE" w14:textId="0DDBEE9E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Klauni z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balonkova</w:t>
      </w:r>
      <w:proofErr w:type="spellEnd"/>
    </w:p>
    <w:p w14:paraId="251DA6E9" w14:textId="262E4CC9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Pískohraní</w:t>
      </w:r>
      <w:proofErr w:type="spellEnd"/>
    </w:p>
    <w:p w14:paraId="4100C590" w14:textId="1F32E2C9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DJ – hudba</w:t>
      </w:r>
    </w:p>
    <w:p w14:paraId="5649B519" w14:textId="41F336C4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Koně</w:t>
      </w:r>
    </w:p>
    <w:p w14:paraId="14EE7A12" w14:textId="03B100C3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Městská policie Frýdek-Místek</w:t>
      </w:r>
    </w:p>
    <w:p w14:paraId="58C353E0" w14:textId="577F850C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Animační program</w:t>
      </w:r>
    </w:p>
    <w:p w14:paraId="314F5AB3" w14:textId="4D81CE86" w:rsidR="00373C49" w:rsidRDefault="00373C49" w:rsidP="00373C49">
      <w:pPr>
        <w:pStyle w:val="Odstavecseseznamem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Kostýmy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Minnie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Mimoň</w:t>
      </w:r>
    </w:p>
    <w:p w14:paraId="42A2D023" w14:textId="77777777" w:rsidR="00373C49" w:rsidRPr="002200AF" w:rsidRDefault="00373C49" w:rsidP="00373C49">
      <w:pPr>
        <w:pStyle w:val="Odstavecseseznamem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A2608C" w14:textId="77777777" w:rsidR="005E2211" w:rsidRDefault="005E2211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3CE99" w14:textId="77777777" w:rsidR="00002957" w:rsidRPr="00091989" w:rsidRDefault="00002957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D87B0" w14:textId="12EEF529" w:rsidR="00392BD2" w:rsidRPr="00091989" w:rsidRDefault="00392BD2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</w:t>
      </w:r>
      <w:r w:rsidR="0000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ED48BC2" w14:textId="1D68E0BA" w:rsidR="0076287A" w:rsidRPr="00091989" w:rsidRDefault="0076287A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jednání OV PND 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bude konat dne </w:t>
      </w:r>
      <w:r w:rsidR="00EC5F31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392B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C5F3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2B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18 hodin v restauraci U Hučky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77DE78E" w14:textId="1602AF07" w:rsidR="00FD74F6" w:rsidRPr="00091989" w:rsidRDefault="00FD74F6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29F2D9" w14:textId="77777777" w:rsidR="00DA5697" w:rsidRPr="00091989" w:rsidRDefault="00DA5697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57766" w14:textId="526E6D11" w:rsidR="000650EE" w:rsidRPr="00091989" w:rsidRDefault="000650EE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</w:t>
      </w:r>
      <w:r w:rsidR="0000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069D03C" w14:textId="083E3025" w:rsidR="000650EE" w:rsidRPr="00091989" w:rsidRDefault="000650EE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závěr jednání 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předsedkyně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osadního výboru poděkoval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všem přítomným za účast.</w:t>
      </w:r>
    </w:p>
    <w:p w14:paraId="0FDEE8EF" w14:textId="6443C464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CC883" w14:textId="1D2A409B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29E8B4" w14:textId="41FD0F50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Frýdku-Místku dne </w:t>
      </w:r>
      <w:r w:rsidR="00EC5F3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72220A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0CBA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95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C5F3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6287A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54AAA77E" w14:textId="4F7B994D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C08E2" w14:textId="77777777" w:rsidR="002B7118" w:rsidRPr="00091989" w:rsidRDefault="002B7118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C1E63" w14:textId="77777777" w:rsidR="00EC005E" w:rsidRPr="00091989" w:rsidRDefault="00EC005E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266AD" w14:textId="228C57FA" w:rsidR="00EC005E" w:rsidRPr="00091989" w:rsidRDefault="005C398D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Jana Štěpánková</w:t>
      </w:r>
    </w:p>
    <w:p w14:paraId="38F64D10" w14:textId="366FBC07" w:rsidR="004C0987" w:rsidRPr="00091989" w:rsidRDefault="005C398D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předsedkyně OV PND</w:t>
      </w:r>
    </w:p>
    <w:sectPr w:rsidR="004C0987" w:rsidRPr="00091989" w:rsidSect="00495302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75F"/>
    <w:multiLevelType w:val="hybridMultilevel"/>
    <w:tmpl w:val="1D2ED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A38"/>
    <w:multiLevelType w:val="hybridMultilevel"/>
    <w:tmpl w:val="BFAEFA1E"/>
    <w:lvl w:ilvl="0" w:tplc="78A0F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4A4B"/>
    <w:multiLevelType w:val="hybridMultilevel"/>
    <w:tmpl w:val="FCB8B524"/>
    <w:lvl w:ilvl="0" w:tplc="C144E6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7458"/>
    <w:multiLevelType w:val="hybridMultilevel"/>
    <w:tmpl w:val="B4BE6F10"/>
    <w:lvl w:ilvl="0" w:tplc="7CAC3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C0177"/>
    <w:multiLevelType w:val="hybridMultilevel"/>
    <w:tmpl w:val="E7EAB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3BD5"/>
    <w:multiLevelType w:val="hybridMultilevel"/>
    <w:tmpl w:val="41A0213A"/>
    <w:lvl w:ilvl="0" w:tplc="8118D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0877F2"/>
    <w:multiLevelType w:val="hybridMultilevel"/>
    <w:tmpl w:val="B35A1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0277"/>
    <w:multiLevelType w:val="hybridMultilevel"/>
    <w:tmpl w:val="16DC42BA"/>
    <w:lvl w:ilvl="0" w:tplc="4B44F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3E5941"/>
    <w:multiLevelType w:val="hybridMultilevel"/>
    <w:tmpl w:val="227C4472"/>
    <w:lvl w:ilvl="0" w:tplc="A83693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84947"/>
    <w:multiLevelType w:val="hybridMultilevel"/>
    <w:tmpl w:val="6D64192C"/>
    <w:lvl w:ilvl="0" w:tplc="E51863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A4802"/>
    <w:multiLevelType w:val="hybridMultilevel"/>
    <w:tmpl w:val="53182636"/>
    <w:lvl w:ilvl="0" w:tplc="17B4B6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4295E"/>
    <w:multiLevelType w:val="hybridMultilevel"/>
    <w:tmpl w:val="07221122"/>
    <w:lvl w:ilvl="0" w:tplc="39B645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576A"/>
    <w:multiLevelType w:val="hybridMultilevel"/>
    <w:tmpl w:val="DD64034A"/>
    <w:lvl w:ilvl="0" w:tplc="2D72F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A5524"/>
    <w:multiLevelType w:val="hybridMultilevel"/>
    <w:tmpl w:val="86BED0E4"/>
    <w:lvl w:ilvl="0" w:tplc="89A4F5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50152"/>
    <w:multiLevelType w:val="hybridMultilevel"/>
    <w:tmpl w:val="5A586F90"/>
    <w:lvl w:ilvl="0" w:tplc="4ACE1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E1678"/>
    <w:multiLevelType w:val="hybridMultilevel"/>
    <w:tmpl w:val="4D8EA710"/>
    <w:lvl w:ilvl="0" w:tplc="832E19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A2C05"/>
    <w:multiLevelType w:val="hybridMultilevel"/>
    <w:tmpl w:val="9B90599A"/>
    <w:lvl w:ilvl="0" w:tplc="FFDC68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2119D"/>
    <w:multiLevelType w:val="hybridMultilevel"/>
    <w:tmpl w:val="68527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74560"/>
    <w:multiLevelType w:val="hybridMultilevel"/>
    <w:tmpl w:val="586C8702"/>
    <w:lvl w:ilvl="0" w:tplc="0372A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D7354"/>
    <w:multiLevelType w:val="hybridMultilevel"/>
    <w:tmpl w:val="B42206C2"/>
    <w:lvl w:ilvl="0" w:tplc="F8EC3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97460">
    <w:abstractNumId w:val="17"/>
  </w:num>
  <w:num w:numId="2" w16cid:durableId="1842117027">
    <w:abstractNumId w:val="9"/>
  </w:num>
  <w:num w:numId="3" w16cid:durableId="531694594">
    <w:abstractNumId w:val="19"/>
  </w:num>
  <w:num w:numId="4" w16cid:durableId="1153567061">
    <w:abstractNumId w:val="1"/>
  </w:num>
  <w:num w:numId="5" w16cid:durableId="1585724684">
    <w:abstractNumId w:val="5"/>
  </w:num>
  <w:num w:numId="6" w16cid:durableId="448160601">
    <w:abstractNumId w:val="10"/>
  </w:num>
  <w:num w:numId="7" w16cid:durableId="412702228">
    <w:abstractNumId w:val="0"/>
  </w:num>
  <w:num w:numId="8" w16cid:durableId="81999259">
    <w:abstractNumId w:val="7"/>
  </w:num>
  <w:num w:numId="9" w16cid:durableId="312176255">
    <w:abstractNumId w:val="2"/>
  </w:num>
  <w:num w:numId="10" w16cid:durableId="1755933626">
    <w:abstractNumId w:val="11"/>
  </w:num>
  <w:num w:numId="11" w16cid:durableId="1064177998">
    <w:abstractNumId w:val="18"/>
  </w:num>
  <w:num w:numId="12" w16cid:durableId="384766343">
    <w:abstractNumId w:val="12"/>
  </w:num>
  <w:num w:numId="13" w16cid:durableId="1785492337">
    <w:abstractNumId w:val="4"/>
  </w:num>
  <w:num w:numId="14" w16cid:durableId="2127889290">
    <w:abstractNumId w:val="16"/>
  </w:num>
  <w:num w:numId="15" w16cid:durableId="1632319769">
    <w:abstractNumId w:val="14"/>
  </w:num>
  <w:num w:numId="16" w16cid:durableId="1744449244">
    <w:abstractNumId w:val="6"/>
  </w:num>
  <w:num w:numId="17" w16cid:durableId="1582907000">
    <w:abstractNumId w:val="8"/>
  </w:num>
  <w:num w:numId="18" w16cid:durableId="1992057313">
    <w:abstractNumId w:val="15"/>
  </w:num>
  <w:num w:numId="19" w16cid:durableId="1485704230">
    <w:abstractNumId w:val="3"/>
  </w:num>
  <w:num w:numId="20" w16cid:durableId="1834486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3E"/>
    <w:rsid w:val="00002957"/>
    <w:rsid w:val="0002761B"/>
    <w:rsid w:val="000368D2"/>
    <w:rsid w:val="00057D27"/>
    <w:rsid w:val="0006379D"/>
    <w:rsid w:val="000650EE"/>
    <w:rsid w:val="0008266D"/>
    <w:rsid w:val="00091989"/>
    <w:rsid w:val="000A3709"/>
    <w:rsid w:val="000A50EE"/>
    <w:rsid w:val="000B6ABA"/>
    <w:rsid w:val="000C14D9"/>
    <w:rsid w:val="000C3AB2"/>
    <w:rsid w:val="000D7C51"/>
    <w:rsid w:val="000E2938"/>
    <w:rsid w:val="000E73B2"/>
    <w:rsid w:val="0010258C"/>
    <w:rsid w:val="00123FF4"/>
    <w:rsid w:val="00143804"/>
    <w:rsid w:val="001628E5"/>
    <w:rsid w:val="0016420E"/>
    <w:rsid w:val="001723B2"/>
    <w:rsid w:val="00174CB4"/>
    <w:rsid w:val="001A4695"/>
    <w:rsid w:val="001C0DA2"/>
    <w:rsid w:val="001C5EA1"/>
    <w:rsid w:val="00201A10"/>
    <w:rsid w:val="00207C70"/>
    <w:rsid w:val="00213E83"/>
    <w:rsid w:val="00215A0E"/>
    <w:rsid w:val="002200AF"/>
    <w:rsid w:val="00237CDF"/>
    <w:rsid w:val="002646EA"/>
    <w:rsid w:val="002712BE"/>
    <w:rsid w:val="0027755E"/>
    <w:rsid w:val="00293921"/>
    <w:rsid w:val="002A6FFA"/>
    <w:rsid w:val="002B312A"/>
    <w:rsid w:val="002B7118"/>
    <w:rsid w:val="002F1150"/>
    <w:rsid w:val="003134D8"/>
    <w:rsid w:val="00315D6A"/>
    <w:rsid w:val="00331EF8"/>
    <w:rsid w:val="00373C49"/>
    <w:rsid w:val="00392BD2"/>
    <w:rsid w:val="003B6786"/>
    <w:rsid w:val="00410A64"/>
    <w:rsid w:val="00432D1E"/>
    <w:rsid w:val="004431DF"/>
    <w:rsid w:val="00467281"/>
    <w:rsid w:val="00471933"/>
    <w:rsid w:val="00495302"/>
    <w:rsid w:val="004C0987"/>
    <w:rsid w:val="004D3527"/>
    <w:rsid w:val="004F254C"/>
    <w:rsid w:val="00512DB1"/>
    <w:rsid w:val="00513941"/>
    <w:rsid w:val="00521616"/>
    <w:rsid w:val="00530676"/>
    <w:rsid w:val="005C398D"/>
    <w:rsid w:val="005C3DEA"/>
    <w:rsid w:val="005D5B4C"/>
    <w:rsid w:val="005D6A27"/>
    <w:rsid w:val="005E1F18"/>
    <w:rsid w:val="005E2211"/>
    <w:rsid w:val="005E4064"/>
    <w:rsid w:val="00611371"/>
    <w:rsid w:val="00622F06"/>
    <w:rsid w:val="00630B8C"/>
    <w:rsid w:val="00690D38"/>
    <w:rsid w:val="006B3FBF"/>
    <w:rsid w:val="006C19B1"/>
    <w:rsid w:val="006D12ED"/>
    <w:rsid w:val="006E170D"/>
    <w:rsid w:val="006F086B"/>
    <w:rsid w:val="006F2489"/>
    <w:rsid w:val="00703FEE"/>
    <w:rsid w:val="00710FF2"/>
    <w:rsid w:val="0071543B"/>
    <w:rsid w:val="0072220A"/>
    <w:rsid w:val="00732588"/>
    <w:rsid w:val="00734EF3"/>
    <w:rsid w:val="0076287A"/>
    <w:rsid w:val="00767722"/>
    <w:rsid w:val="007714D9"/>
    <w:rsid w:val="0077334B"/>
    <w:rsid w:val="0078792C"/>
    <w:rsid w:val="007A4030"/>
    <w:rsid w:val="007E4707"/>
    <w:rsid w:val="0082681F"/>
    <w:rsid w:val="00831901"/>
    <w:rsid w:val="008425C1"/>
    <w:rsid w:val="00850FD7"/>
    <w:rsid w:val="00851BDA"/>
    <w:rsid w:val="00855715"/>
    <w:rsid w:val="00861019"/>
    <w:rsid w:val="00872B9D"/>
    <w:rsid w:val="008A1C5C"/>
    <w:rsid w:val="008B4A59"/>
    <w:rsid w:val="008D492F"/>
    <w:rsid w:val="008D5361"/>
    <w:rsid w:val="008F7874"/>
    <w:rsid w:val="00914ECF"/>
    <w:rsid w:val="00924F13"/>
    <w:rsid w:val="009278F1"/>
    <w:rsid w:val="009569CF"/>
    <w:rsid w:val="00982185"/>
    <w:rsid w:val="00983624"/>
    <w:rsid w:val="00992362"/>
    <w:rsid w:val="009B534E"/>
    <w:rsid w:val="009C6EE7"/>
    <w:rsid w:val="009F0CBA"/>
    <w:rsid w:val="00A01981"/>
    <w:rsid w:val="00A07DC9"/>
    <w:rsid w:val="00A432A5"/>
    <w:rsid w:val="00A45477"/>
    <w:rsid w:val="00A65789"/>
    <w:rsid w:val="00A665F7"/>
    <w:rsid w:val="00A870E8"/>
    <w:rsid w:val="00A91AFA"/>
    <w:rsid w:val="00AD4E12"/>
    <w:rsid w:val="00AE1C18"/>
    <w:rsid w:val="00B002D8"/>
    <w:rsid w:val="00B00602"/>
    <w:rsid w:val="00B37673"/>
    <w:rsid w:val="00B71148"/>
    <w:rsid w:val="00B724BE"/>
    <w:rsid w:val="00B94E9A"/>
    <w:rsid w:val="00BA5D55"/>
    <w:rsid w:val="00BB2E43"/>
    <w:rsid w:val="00BC3F84"/>
    <w:rsid w:val="00BD7225"/>
    <w:rsid w:val="00BE34CF"/>
    <w:rsid w:val="00BF21B2"/>
    <w:rsid w:val="00C34BC1"/>
    <w:rsid w:val="00C871CB"/>
    <w:rsid w:val="00CA6DB7"/>
    <w:rsid w:val="00CE7966"/>
    <w:rsid w:val="00CF2E93"/>
    <w:rsid w:val="00CF383E"/>
    <w:rsid w:val="00D762E5"/>
    <w:rsid w:val="00DA5697"/>
    <w:rsid w:val="00DB1502"/>
    <w:rsid w:val="00DB38E1"/>
    <w:rsid w:val="00E1153E"/>
    <w:rsid w:val="00E148BA"/>
    <w:rsid w:val="00E2027D"/>
    <w:rsid w:val="00E43DA0"/>
    <w:rsid w:val="00E63B3A"/>
    <w:rsid w:val="00E72490"/>
    <w:rsid w:val="00E86A34"/>
    <w:rsid w:val="00EB7C68"/>
    <w:rsid w:val="00EC005E"/>
    <w:rsid w:val="00EC5F31"/>
    <w:rsid w:val="00ED7844"/>
    <w:rsid w:val="00EE283B"/>
    <w:rsid w:val="00EF126C"/>
    <w:rsid w:val="00F343F2"/>
    <w:rsid w:val="00F40AE0"/>
    <w:rsid w:val="00F4218D"/>
    <w:rsid w:val="00F55F63"/>
    <w:rsid w:val="00F66398"/>
    <w:rsid w:val="00F728F1"/>
    <w:rsid w:val="00F772D7"/>
    <w:rsid w:val="00F92352"/>
    <w:rsid w:val="00FB10A2"/>
    <w:rsid w:val="00FD74F6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C85F"/>
  <w15:chartTrackingRefBased/>
  <w15:docId w15:val="{20F482AB-8D0F-499C-8A1F-FE15C014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218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5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apple-tab-span">
    <w:name w:val="-wm-apple-tab-span"/>
    <w:basedOn w:val="Standardnpsmoodstavce"/>
    <w:rsid w:val="00B71148"/>
  </w:style>
  <w:style w:type="character" w:customStyle="1" w:styleId="lrzxr">
    <w:name w:val="lrzxr"/>
    <w:basedOn w:val="Standardnpsmoodstavce"/>
    <w:rsid w:val="00630B8C"/>
  </w:style>
  <w:style w:type="character" w:styleId="Hypertextovodkaz">
    <w:name w:val="Hyperlink"/>
    <w:basedOn w:val="Standardnpsmoodstavce"/>
    <w:uiPriority w:val="99"/>
    <w:semiHidden/>
    <w:unhideWhenUsed/>
    <w:rsid w:val="00E7249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12DB1"/>
    <w:rPr>
      <w:b/>
      <w:bCs/>
    </w:rPr>
  </w:style>
  <w:style w:type="paragraph" w:styleId="Revize">
    <w:name w:val="Revision"/>
    <w:hidden/>
    <w:uiPriority w:val="99"/>
    <w:semiHidden/>
    <w:rsid w:val="002A6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Štěpánková</dc:creator>
  <cp:keywords/>
  <dc:description/>
  <cp:lastModifiedBy>Štěpánková Jana</cp:lastModifiedBy>
  <cp:revision>2</cp:revision>
  <cp:lastPrinted>2023-11-10T07:14:00Z</cp:lastPrinted>
  <dcterms:created xsi:type="dcterms:W3CDTF">2025-08-19T07:49:00Z</dcterms:created>
  <dcterms:modified xsi:type="dcterms:W3CDTF">2025-08-19T07:49:00Z</dcterms:modified>
</cp:coreProperties>
</file>