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4AF68A9A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>Svoz objemného odpadu –</w:t>
      </w:r>
      <w:r w:rsidR="006274CE">
        <w:rPr>
          <w:rFonts w:ascii="Tahoma" w:hAnsi="Tahoma" w:cs="Tahoma"/>
          <w:b/>
          <w:sz w:val="36"/>
          <w:szCs w:val="36"/>
        </w:rPr>
        <w:t xml:space="preserve"> listopad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D0D68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6724B564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847ADB">
        <w:rPr>
          <w:rFonts w:ascii="Tahoma" w:hAnsi="Tahoma" w:cs="Tahoma"/>
          <w:b/>
          <w:sz w:val="21"/>
          <w:szCs w:val="21"/>
        </w:rPr>
        <w:t> </w:t>
      </w:r>
      <w:r w:rsidR="006274CE">
        <w:rPr>
          <w:rFonts w:ascii="Tahoma" w:hAnsi="Tahoma" w:cs="Tahoma"/>
          <w:b/>
          <w:sz w:val="21"/>
          <w:szCs w:val="21"/>
        </w:rPr>
        <w:t>listopadu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9D0D68">
        <w:rPr>
          <w:rFonts w:ascii="Tahoma" w:hAnsi="Tahoma" w:cs="Tahoma"/>
          <w:b/>
          <w:sz w:val="21"/>
          <w:szCs w:val="21"/>
        </w:rPr>
        <w:t>5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2FF76746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847ADB">
        <w:rPr>
          <w:rFonts w:ascii="Tahoma" w:hAnsi="Tahoma" w:cs="Tahoma"/>
          <w:sz w:val="21"/>
          <w:szCs w:val="21"/>
        </w:rPr>
        <w:t> </w:t>
      </w:r>
      <w:r w:rsidR="006274CE">
        <w:rPr>
          <w:rFonts w:ascii="Tahoma" w:hAnsi="Tahoma" w:cs="Tahoma"/>
          <w:sz w:val="21"/>
          <w:szCs w:val="21"/>
        </w:rPr>
        <w:t>listopadu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6274CE">
        <w:rPr>
          <w:rFonts w:ascii="Tahoma" w:hAnsi="Tahoma" w:cs="Tahoma"/>
          <w:sz w:val="21"/>
          <w:szCs w:val="21"/>
        </w:rPr>
        <w:t>listopadu</w:t>
      </w:r>
      <w:r w:rsidR="00847ADB">
        <w:rPr>
          <w:rFonts w:ascii="Tahoma" w:hAnsi="Tahoma" w:cs="Tahoma"/>
          <w:sz w:val="21"/>
          <w:szCs w:val="21"/>
        </w:rPr>
        <w:t xml:space="preserve"> 2025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 smyslu 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747024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49780823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 xml:space="preserve">Změna </w:t>
      </w:r>
      <w:r w:rsidR="00A21F93" w:rsidRPr="004F3303">
        <w:rPr>
          <w:rFonts w:ascii="Tahoma" w:hAnsi="Tahoma" w:cs="Tahoma"/>
          <w:sz w:val="21"/>
          <w:szCs w:val="21"/>
        </w:rPr>
        <w:t>umístění,</w:t>
      </w:r>
      <w:r w:rsidR="00A21F93">
        <w:rPr>
          <w:rFonts w:ascii="Tahoma" w:hAnsi="Tahoma" w:cs="Tahoma"/>
          <w:sz w:val="21"/>
          <w:szCs w:val="21"/>
        </w:rPr>
        <w:t xml:space="preserve"> popř. neumístění</w:t>
      </w:r>
      <w:r w:rsidR="00230D09" w:rsidRPr="004F3303">
        <w:rPr>
          <w:rFonts w:ascii="Tahoma" w:hAnsi="Tahoma" w:cs="Tahoma"/>
          <w:sz w:val="21"/>
          <w:szCs w:val="21"/>
        </w:rPr>
        <w:t xml:space="preserve">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274CE"/>
    <w:rsid w:val="00634172"/>
    <w:rsid w:val="0064027E"/>
    <w:rsid w:val="00640B1B"/>
    <w:rsid w:val="00641543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47024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71E34"/>
    <w:rsid w:val="009768C7"/>
    <w:rsid w:val="00994CC9"/>
    <w:rsid w:val="009B33AF"/>
    <w:rsid w:val="009D0D68"/>
    <w:rsid w:val="009E4E5C"/>
    <w:rsid w:val="009F26B9"/>
    <w:rsid w:val="00A072B9"/>
    <w:rsid w:val="00A21F93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A5ED9"/>
    <w:rsid w:val="00BB6793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1B7F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2025-09-09T05:02:00Z</dcterms:created>
  <dcterms:modified xsi:type="dcterms:W3CDTF">2025-09-09T05:02:00Z</dcterms:modified>
</cp:coreProperties>
</file>