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2C3FD" w14:textId="77777777" w:rsidR="0077348D" w:rsidRDefault="004F5BDE" w:rsidP="0077348D">
      <w:pPr>
        <w:rPr>
          <w:rFonts w:ascii="Tahoma" w:hAnsi="Tahoma" w:cs="Tahoma"/>
          <w:b/>
          <w:color w:val="1AC3DA"/>
          <w:sz w:val="28"/>
          <w:szCs w:val="28"/>
        </w:rPr>
      </w:pPr>
      <w:r>
        <w:rPr>
          <w:rFonts w:ascii="Tahoma" w:hAnsi="Tahoma" w:cs="Tahoma"/>
          <w:noProof/>
          <w:sz w:val="21"/>
          <w:szCs w:val="21"/>
        </w:rPr>
        <w:drawing>
          <wp:inline distT="0" distB="0" distL="0" distR="0" wp14:anchorId="2ECA7641" wp14:editId="28276379">
            <wp:extent cx="2247900" cy="5905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591D6" w14:textId="3CE45B39" w:rsidR="001D4E38" w:rsidRPr="002C7EF6" w:rsidRDefault="001D4E38" w:rsidP="00750FAE">
      <w:pPr>
        <w:rPr>
          <w:rFonts w:ascii="Tahoma" w:hAnsi="Tahoma" w:cs="Tahoma"/>
          <w:b/>
          <w:color w:val="1AC3DA"/>
          <w:sz w:val="28"/>
          <w:szCs w:val="28"/>
        </w:rPr>
      </w:pPr>
      <w:r w:rsidRPr="002C7EF6">
        <w:rPr>
          <w:rFonts w:ascii="Tahoma" w:hAnsi="Tahoma" w:cs="Tahoma"/>
          <w:b/>
          <w:color w:val="1AC3DA"/>
          <w:sz w:val="28"/>
          <w:szCs w:val="28"/>
        </w:rPr>
        <w:t>Sběr nebezpečných</w:t>
      </w:r>
      <w:r w:rsidR="009072CE">
        <w:rPr>
          <w:rFonts w:ascii="Tahoma" w:hAnsi="Tahoma" w:cs="Tahoma"/>
          <w:b/>
          <w:color w:val="1AC3DA"/>
          <w:sz w:val="28"/>
          <w:szCs w:val="28"/>
        </w:rPr>
        <w:t xml:space="preserve"> odpadů,</w:t>
      </w:r>
      <w:r w:rsidR="00305F0B" w:rsidRPr="002C7EF6">
        <w:rPr>
          <w:rFonts w:ascii="Tahoma" w:hAnsi="Tahoma" w:cs="Tahoma"/>
          <w:b/>
          <w:color w:val="1AC3DA"/>
          <w:sz w:val="28"/>
          <w:szCs w:val="28"/>
        </w:rPr>
        <w:t xml:space="preserve"> </w:t>
      </w:r>
      <w:r w:rsidRPr="002C7EF6">
        <w:rPr>
          <w:rFonts w:ascii="Tahoma" w:hAnsi="Tahoma" w:cs="Tahoma"/>
          <w:b/>
          <w:color w:val="1AC3DA"/>
          <w:sz w:val="28"/>
          <w:szCs w:val="28"/>
        </w:rPr>
        <w:t>objem</w:t>
      </w:r>
      <w:r w:rsidR="00305F0B" w:rsidRPr="002C7EF6">
        <w:rPr>
          <w:rFonts w:ascii="Tahoma" w:hAnsi="Tahoma" w:cs="Tahoma"/>
          <w:b/>
          <w:color w:val="1AC3DA"/>
          <w:sz w:val="28"/>
          <w:szCs w:val="28"/>
        </w:rPr>
        <w:t>n</w:t>
      </w:r>
      <w:r w:rsidRPr="002C7EF6">
        <w:rPr>
          <w:rFonts w:ascii="Tahoma" w:hAnsi="Tahoma" w:cs="Tahoma"/>
          <w:b/>
          <w:color w:val="1AC3DA"/>
          <w:sz w:val="28"/>
          <w:szCs w:val="28"/>
        </w:rPr>
        <w:t>ých odpadů</w:t>
      </w:r>
      <w:r w:rsidR="009072CE">
        <w:rPr>
          <w:rFonts w:ascii="Tahoma" w:hAnsi="Tahoma" w:cs="Tahoma"/>
          <w:b/>
          <w:color w:val="1AC3DA"/>
          <w:sz w:val="28"/>
          <w:szCs w:val="28"/>
        </w:rPr>
        <w:t>,</w:t>
      </w:r>
      <w:r w:rsidR="00E05CA3" w:rsidRPr="002C7EF6">
        <w:rPr>
          <w:rFonts w:ascii="Tahoma" w:hAnsi="Tahoma" w:cs="Tahoma"/>
          <w:b/>
          <w:color w:val="1AC3DA"/>
          <w:sz w:val="28"/>
          <w:szCs w:val="28"/>
        </w:rPr>
        <w:t xml:space="preserve"> vysloužilých elektrozařízení</w:t>
      </w:r>
      <w:r w:rsidR="009072CE">
        <w:rPr>
          <w:rFonts w:ascii="Tahoma" w:hAnsi="Tahoma" w:cs="Tahoma"/>
          <w:b/>
          <w:color w:val="1AC3DA"/>
          <w:sz w:val="28"/>
          <w:szCs w:val="28"/>
        </w:rPr>
        <w:t xml:space="preserve"> </w:t>
      </w:r>
      <w:r w:rsidRPr="002C7EF6">
        <w:rPr>
          <w:rFonts w:ascii="Tahoma" w:hAnsi="Tahoma" w:cs="Tahoma"/>
          <w:b/>
          <w:color w:val="1AC3DA"/>
          <w:sz w:val="28"/>
          <w:szCs w:val="28"/>
        </w:rPr>
        <w:t xml:space="preserve">v místních </w:t>
      </w:r>
      <w:r w:rsidRPr="006E3AB8">
        <w:rPr>
          <w:rFonts w:ascii="Tahoma" w:hAnsi="Tahoma" w:cs="Tahoma"/>
          <w:b/>
          <w:color w:val="1AC3DA"/>
          <w:sz w:val="28"/>
          <w:szCs w:val="28"/>
        </w:rPr>
        <w:t>částech</w:t>
      </w:r>
      <w:r w:rsidR="00314969" w:rsidRPr="006E3AB8">
        <w:rPr>
          <w:rFonts w:ascii="Tahoma" w:hAnsi="Tahoma" w:cs="Tahoma"/>
          <w:b/>
          <w:color w:val="1AC3DA"/>
          <w:sz w:val="28"/>
          <w:szCs w:val="28"/>
        </w:rPr>
        <w:t xml:space="preserve"> statutárního</w:t>
      </w:r>
      <w:r w:rsidRPr="006E3AB8">
        <w:rPr>
          <w:rFonts w:ascii="Tahoma" w:hAnsi="Tahoma" w:cs="Tahoma"/>
          <w:b/>
          <w:color w:val="1AC3DA"/>
          <w:sz w:val="28"/>
          <w:szCs w:val="28"/>
        </w:rPr>
        <w:t xml:space="preserve"> města</w:t>
      </w:r>
      <w:r w:rsidRPr="002C7EF6">
        <w:rPr>
          <w:rFonts w:ascii="Tahoma" w:hAnsi="Tahoma" w:cs="Tahoma"/>
          <w:b/>
          <w:color w:val="1AC3DA"/>
          <w:sz w:val="28"/>
          <w:szCs w:val="28"/>
        </w:rPr>
        <w:t xml:space="preserve"> Frýdku-Místku</w:t>
      </w:r>
    </w:p>
    <w:p w14:paraId="151878D1" w14:textId="77777777" w:rsidR="001D4E38" w:rsidRPr="009B0906" w:rsidRDefault="001D4E38" w:rsidP="001D4E38">
      <w:pPr>
        <w:jc w:val="center"/>
        <w:rPr>
          <w:rFonts w:ascii="Tahoma" w:hAnsi="Tahoma" w:cs="Tahoma"/>
          <w:b/>
          <w:sz w:val="22"/>
          <w:szCs w:val="22"/>
        </w:rPr>
      </w:pPr>
    </w:p>
    <w:p w14:paraId="66DF94A2" w14:textId="7DDE2889" w:rsidR="001D4E38" w:rsidRPr="00C10909" w:rsidRDefault="003D3C9E" w:rsidP="001D4E38">
      <w:pPr>
        <w:jc w:val="both"/>
        <w:rPr>
          <w:rFonts w:ascii="Tahoma" w:hAnsi="Tahoma" w:cs="Tahoma"/>
        </w:rPr>
      </w:pPr>
      <w:r w:rsidRPr="00C10909">
        <w:rPr>
          <w:rFonts w:ascii="Tahoma" w:hAnsi="Tahoma" w:cs="Tahoma"/>
        </w:rPr>
        <w:t>V sobotu</w:t>
      </w:r>
      <w:r w:rsidR="008B3996" w:rsidRPr="00C10909">
        <w:rPr>
          <w:rFonts w:ascii="Tahoma" w:hAnsi="Tahoma" w:cs="Tahoma"/>
          <w:b/>
        </w:rPr>
        <w:t xml:space="preserve"> </w:t>
      </w:r>
      <w:r w:rsidR="0041472F">
        <w:rPr>
          <w:rFonts w:ascii="Tahoma" w:hAnsi="Tahoma" w:cs="Tahoma"/>
          <w:b/>
        </w:rPr>
        <w:t>07</w:t>
      </w:r>
      <w:r w:rsidR="006F47A4" w:rsidRPr="002C7EF6">
        <w:rPr>
          <w:rFonts w:ascii="Tahoma" w:hAnsi="Tahoma" w:cs="Tahoma"/>
          <w:b/>
          <w:color w:val="000000" w:themeColor="text1"/>
        </w:rPr>
        <w:t>.</w:t>
      </w:r>
      <w:r w:rsidR="005E5520">
        <w:rPr>
          <w:rFonts w:ascii="Tahoma" w:hAnsi="Tahoma" w:cs="Tahoma"/>
          <w:b/>
          <w:color w:val="000000" w:themeColor="text1"/>
        </w:rPr>
        <w:t> </w:t>
      </w:r>
      <w:r w:rsidR="0041472F">
        <w:rPr>
          <w:rFonts w:ascii="Tahoma" w:hAnsi="Tahoma" w:cs="Tahoma"/>
          <w:b/>
          <w:color w:val="000000" w:themeColor="text1"/>
        </w:rPr>
        <w:t>11</w:t>
      </w:r>
      <w:r w:rsidR="006F47A4" w:rsidRPr="002C7EF6">
        <w:rPr>
          <w:rFonts w:ascii="Tahoma" w:hAnsi="Tahoma" w:cs="Tahoma"/>
          <w:b/>
          <w:color w:val="000000" w:themeColor="text1"/>
        </w:rPr>
        <w:t>. 20</w:t>
      </w:r>
      <w:r w:rsidR="00490353">
        <w:rPr>
          <w:rFonts w:ascii="Tahoma" w:hAnsi="Tahoma" w:cs="Tahoma"/>
          <w:b/>
          <w:color w:val="000000" w:themeColor="text1"/>
        </w:rPr>
        <w:t>2</w:t>
      </w:r>
      <w:r w:rsidR="000850AC">
        <w:rPr>
          <w:rFonts w:ascii="Tahoma" w:hAnsi="Tahoma" w:cs="Tahoma"/>
          <w:b/>
          <w:color w:val="000000" w:themeColor="text1"/>
        </w:rPr>
        <w:t>6</w:t>
      </w:r>
      <w:r w:rsidR="006F47A4" w:rsidRPr="00C10909">
        <w:rPr>
          <w:rFonts w:ascii="Tahoma" w:hAnsi="Tahoma" w:cs="Tahoma"/>
          <w:b/>
        </w:rPr>
        <w:t xml:space="preserve"> </w:t>
      </w:r>
      <w:r w:rsidR="006F47A4" w:rsidRPr="00C10909">
        <w:rPr>
          <w:rFonts w:ascii="Tahoma" w:hAnsi="Tahoma" w:cs="Tahoma"/>
        </w:rPr>
        <w:t xml:space="preserve">v Lysůvkách, Zelinkovicích a Chlebovicích a </w:t>
      </w:r>
      <w:r w:rsidRPr="00C10909">
        <w:rPr>
          <w:rFonts w:ascii="Tahoma" w:hAnsi="Tahoma" w:cs="Tahoma"/>
        </w:rPr>
        <w:t>v sobotu</w:t>
      </w:r>
      <w:r w:rsidR="006F47A4" w:rsidRPr="00C10909">
        <w:rPr>
          <w:rFonts w:ascii="Tahoma" w:hAnsi="Tahoma" w:cs="Tahoma"/>
          <w:b/>
        </w:rPr>
        <w:t xml:space="preserve"> </w:t>
      </w:r>
      <w:r w:rsidR="00C10909">
        <w:rPr>
          <w:rFonts w:ascii="Tahoma" w:hAnsi="Tahoma" w:cs="Tahoma"/>
          <w:b/>
        </w:rPr>
        <w:br/>
      </w:r>
      <w:r w:rsidR="0041472F">
        <w:rPr>
          <w:rFonts w:ascii="Tahoma" w:hAnsi="Tahoma" w:cs="Tahoma"/>
          <w:b/>
        </w:rPr>
        <w:t>14</w:t>
      </w:r>
      <w:r w:rsidR="005E5520">
        <w:rPr>
          <w:rFonts w:ascii="Tahoma" w:hAnsi="Tahoma" w:cs="Tahoma"/>
          <w:b/>
        </w:rPr>
        <w:t>. </w:t>
      </w:r>
      <w:r w:rsidR="0041472F">
        <w:rPr>
          <w:rFonts w:ascii="Tahoma" w:hAnsi="Tahoma" w:cs="Tahoma"/>
          <w:b/>
        </w:rPr>
        <w:t>11</w:t>
      </w:r>
      <w:r w:rsidR="00F000AF" w:rsidRPr="00C10909">
        <w:rPr>
          <w:rFonts w:ascii="Tahoma" w:hAnsi="Tahoma" w:cs="Tahoma"/>
          <w:b/>
        </w:rPr>
        <w:t>. 20</w:t>
      </w:r>
      <w:r w:rsidR="00490353">
        <w:rPr>
          <w:rFonts w:ascii="Tahoma" w:hAnsi="Tahoma" w:cs="Tahoma"/>
          <w:b/>
        </w:rPr>
        <w:t>2</w:t>
      </w:r>
      <w:r w:rsidR="000850AC">
        <w:rPr>
          <w:rFonts w:ascii="Tahoma" w:hAnsi="Tahoma" w:cs="Tahoma"/>
          <w:b/>
        </w:rPr>
        <w:t>6</w:t>
      </w:r>
      <w:r w:rsidR="00F000AF" w:rsidRPr="00C10909">
        <w:rPr>
          <w:rFonts w:ascii="Tahoma" w:hAnsi="Tahoma" w:cs="Tahoma"/>
        </w:rPr>
        <w:t xml:space="preserve"> </w:t>
      </w:r>
      <w:r w:rsidR="00271F14" w:rsidRPr="00C10909">
        <w:rPr>
          <w:rFonts w:ascii="Tahoma" w:hAnsi="Tahoma" w:cs="Tahoma"/>
        </w:rPr>
        <w:t>ve Skalici a</w:t>
      </w:r>
      <w:r w:rsidRPr="00C10909">
        <w:rPr>
          <w:rFonts w:ascii="Tahoma" w:hAnsi="Tahoma" w:cs="Tahoma"/>
        </w:rPr>
        <w:t> </w:t>
      </w:r>
      <w:r w:rsidR="00271F14" w:rsidRPr="00C10909">
        <w:rPr>
          <w:rFonts w:ascii="Tahoma" w:hAnsi="Tahoma" w:cs="Tahoma"/>
        </w:rPr>
        <w:t xml:space="preserve">v Lískovci </w:t>
      </w:r>
      <w:r w:rsidR="001D4E38" w:rsidRPr="00C10909">
        <w:rPr>
          <w:rFonts w:ascii="Tahoma" w:hAnsi="Tahoma" w:cs="Tahoma"/>
        </w:rPr>
        <w:t>bude probíhat sběr nebezpečných</w:t>
      </w:r>
      <w:r w:rsidR="009072CE">
        <w:rPr>
          <w:rFonts w:ascii="Tahoma" w:hAnsi="Tahoma" w:cs="Tahoma"/>
        </w:rPr>
        <w:t xml:space="preserve"> odpadů,</w:t>
      </w:r>
      <w:r w:rsidR="00305F0B" w:rsidRPr="00C10909">
        <w:rPr>
          <w:rFonts w:ascii="Tahoma" w:hAnsi="Tahoma" w:cs="Tahoma"/>
        </w:rPr>
        <w:t xml:space="preserve"> </w:t>
      </w:r>
      <w:r w:rsidR="001D4E38" w:rsidRPr="00C10909">
        <w:rPr>
          <w:rFonts w:ascii="Tahoma" w:hAnsi="Tahoma" w:cs="Tahoma"/>
        </w:rPr>
        <w:t>objem</w:t>
      </w:r>
      <w:r w:rsidR="00305F0B" w:rsidRPr="00C10909">
        <w:rPr>
          <w:rFonts w:ascii="Tahoma" w:hAnsi="Tahoma" w:cs="Tahoma"/>
        </w:rPr>
        <w:t>n</w:t>
      </w:r>
      <w:r w:rsidR="001D4E38" w:rsidRPr="00C10909">
        <w:rPr>
          <w:rFonts w:ascii="Tahoma" w:hAnsi="Tahoma" w:cs="Tahoma"/>
        </w:rPr>
        <w:t>ých odpadů</w:t>
      </w:r>
      <w:r w:rsidR="009072CE">
        <w:rPr>
          <w:rFonts w:ascii="Tahoma" w:hAnsi="Tahoma" w:cs="Tahoma"/>
        </w:rPr>
        <w:t>,</w:t>
      </w:r>
      <w:r w:rsidR="00E05CA3" w:rsidRPr="00C10909">
        <w:rPr>
          <w:rFonts w:ascii="Tahoma" w:hAnsi="Tahoma" w:cs="Tahoma"/>
        </w:rPr>
        <w:t xml:space="preserve"> vysloužilých elektrozařízení</w:t>
      </w:r>
      <w:r w:rsidR="009072CE">
        <w:rPr>
          <w:rFonts w:ascii="Tahoma" w:hAnsi="Tahoma" w:cs="Tahoma"/>
        </w:rPr>
        <w:t xml:space="preserve"> a kovových odpadů</w:t>
      </w:r>
      <w:r w:rsidR="00E05CA3" w:rsidRPr="00C10909">
        <w:rPr>
          <w:rFonts w:ascii="Tahoma" w:hAnsi="Tahoma" w:cs="Tahoma"/>
        </w:rPr>
        <w:t xml:space="preserve">, které </w:t>
      </w:r>
      <w:r w:rsidR="001D4E38" w:rsidRPr="00C10909">
        <w:rPr>
          <w:rFonts w:ascii="Tahoma" w:hAnsi="Tahoma" w:cs="Tahoma"/>
        </w:rPr>
        <w:t xml:space="preserve">od občanů odeberou </w:t>
      </w:r>
      <w:r w:rsidR="001D4E38" w:rsidRPr="00C10909">
        <w:rPr>
          <w:rFonts w:ascii="Tahoma" w:hAnsi="Tahoma" w:cs="Tahoma"/>
          <w:b/>
        </w:rPr>
        <w:t>zdarma</w:t>
      </w:r>
      <w:r w:rsidR="001D4E38" w:rsidRPr="00C10909">
        <w:rPr>
          <w:rFonts w:ascii="Tahoma" w:hAnsi="Tahoma" w:cs="Tahoma"/>
        </w:rPr>
        <w:t xml:space="preserve"> pracovníci společnosti Frýdecká skládka, a. s. </w:t>
      </w:r>
    </w:p>
    <w:p w14:paraId="2A55F939" w14:textId="77777777" w:rsidR="001D4E38" w:rsidRPr="009B0906" w:rsidRDefault="001D4E38" w:rsidP="001D4E38">
      <w:pPr>
        <w:jc w:val="both"/>
        <w:rPr>
          <w:rFonts w:ascii="Tahoma" w:hAnsi="Tahoma" w:cs="Tahoma"/>
          <w:sz w:val="22"/>
          <w:szCs w:val="22"/>
        </w:rPr>
      </w:pPr>
    </w:p>
    <w:p w14:paraId="3F46C88A" w14:textId="77777777" w:rsidR="001D4E38" w:rsidRPr="009B0906" w:rsidRDefault="00E05CA3" w:rsidP="001D4E38">
      <w:pPr>
        <w:shd w:val="clear" w:color="auto" w:fill="C0C0C0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Harmonogram sběru</w:t>
      </w:r>
    </w:p>
    <w:p w14:paraId="19881EE4" w14:textId="677B991C" w:rsidR="006F47A4" w:rsidRPr="002C7EF6" w:rsidRDefault="006F47A4" w:rsidP="006F47A4">
      <w:pPr>
        <w:jc w:val="both"/>
        <w:rPr>
          <w:rFonts w:ascii="Tahoma" w:hAnsi="Tahoma" w:cs="Tahoma"/>
          <w:b/>
          <w:color w:val="1AC3DA"/>
        </w:rPr>
      </w:pPr>
      <w:r w:rsidRPr="002C7EF6">
        <w:rPr>
          <w:rFonts w:ascii="Tahoma" w:hAnsi="Tahoma" w:cs="Tahoma"/>
          <w:b/>
          <w:color w:val="1AC3DA"/>
        </w:rPr>
        <w:t xml:space="preserve">Dne </w:t>
      </w:r>
      <w:r w:rsidR="0041472F">
        <w:rPr>
          <w:rFonts w:ascii="Tahoma" w:hAnsi="Tahoma" w:cs="Tahoma"/>
          <w:b/>
          <w:color w:val="1AC3DA"/>
        </w:rPr>
        <w:t>07</w:t>
      </w:r>
      <w:r w:rsidRPr="002C7EF6">
        <w:rPr>
          <w:rFonts w:ascii="Tahoma" w:hAnsi="Tahoma" w:cs="Tahoma"/>
          <w:b/>
          <w:color w:val="1AC3DA"/>
        </w:rPr>
        <w:t xml:space="preserve">. </w:t>
      </w:r>
      <w:r w:rsidR="0041472F">
        <w:rPr>
          <w:rFonts w:ascii="Tahoma" w:hAnsi="Tahoma" w:cs="Tahoma"/>
          <w:b/>
          <w:color w:val="1AC3DA"/>
        </w:rPr>
        <w:t>11</w:t>
      </w:r>
      <w:r w:rsidRPr="002C7EF6">
        <w:rPr>
          <w:rFonts w:ascii="Tahoma" w:hAnsi="Tahoma" w:cs="Tahoma"/>
          <w:b/>
          <w:color w:val="1AC3DA"/>
        </w:rPr>
        <w:t>. 20</w:t>
      </w:r>
      <w:r w:rsidR="00490353">
        <w:rPr>
          <w:rFonts w:ascii="Tahoma" w:hAnsi="Tahoma" w:cs="Tahoma"/>
          <w:b/>
          <w:color w:val="1AC3DA"/>
        </w:rPr>
        <w:t>2</w:t>
      </w:r>
      <w:r w:rsidR="000850AC">
        <w:rPr>
          <w:rFonts w:ascii="Tahoma" w:hAnsi="Tahoma" w:cs="Tahoma"/>
          <w:b/>
          <w:color w:val="1AC3DA"/>
        </w:rPr>
        <w:t>6</w:t>
      </w:r>
    </w:p>
    <w:p w14:paraId="1615D29E" w14:textId="3DD8FF1E" w:rsidR="006F47A4" w:rsidRPr="009B0906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 w:rsidRPr="002C7EF6">
        <w:rPr>
          <w:rFonts w:ascii="Tahoma" w:hAnsi="Tahoma" w:cs="Tahoma"/>
          <w:b/>
          <w:sz w:val="22"/>
          <w:szCs w:val="22"/>
        </w:rPr>
        <w:t>Lysůvky:</w:t>
      </w:r>
      <w:r>
        <w:rPr>
          <w:rFonts w:ascii="Tahoma" w:hAnsi="Tahoma" w:cs="Tahoma"/>
          <w:sz w:val="22"/>
          <w:szCs w:val="22"/>
        </w:rPr>
        <w:tab/>
      </w:r>
      <w:r w:rsidR="00AB7B34">
        <w:rPr>
          <w:rFonts w:ascii="Tahoma" w:hAnsi="Tahoma" w:cs="Tahoma"/>
          <w:sz w:val="22"/>
          <w:szCs w:val="22"/>
        </w:rPr>
        <w:t xml:space="preserve">u bývalého autobazaru </w:t>
      </w:r>
      <w:r w:rsidR="00AB7B34" w:rsidRPr="00AB7B34">
        <w:rPr>
          <w:rFonts w:ascii="Tahoma" w:hAnsi="Tahoma" w:cs="Tahoma"/>
          <w:sz w:val="18"/>
          <w:szCs w:val="18"/>
        </w:rPr>
        <w:t>(Pod Štandlem 1420)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sz w:val="22"/>
          <w:szCs w:val="22"/>
        </w:rPr>
        <w:tab/>
        <w:t>07:30–0</w:t>
      </w:r>
      <w:r w:rsidR="0041472F">
        <w:rPr>
          <w:rFonts w:ascii="Tahoma" w:hAnsi="Tahoma" w:cs="Tahoma"/>
          <w:sz w:val="22"/>
          <w:szCs w:val="22"/>
        </w:rPr>
        <w:t>7</w:t>
      </w:r>
      <w:r w:rsidRPr="009B0906"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45</w:t>
      </w:r>
    </w:p>
    <w:p w14:paraId="5E3DBD4E" w14:textId="3F241233" w:rsidR="006F47A4" w:rsidRPr="009B0906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  <w:t>u</w:t>
      </w:r>
      <w:r w:rsidR="00D034BF">
        <w:rPr>
          <w:rFonts w:ascii="Tahoma" w:hAnsi="Tahoma" w:cs="Tahoma"/>
          <w:sz w:val="22"/>
          <w:szCs w:val="22"/>
        </w:rPr>
        <w:t xml:space="preserve"> zahradnictví Bajtek</w:t>
      </w:r>
      <w:r w:rsidR="00AB7B34">
        <w:rPr>
          <w:rFonts w:ascii="Tahoma" w:hAnsi="Tahoma" w:cs="Tahoma"/>
          <w:sz w:val="22"/>
          <w:szCs w:val="22"/>
        </w:rPr>
        <w:t xml:space="preserve"> (Hraniční 24)</w:t>
      </w:r>
      <w:r w:rsidRPr="009B090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0</w:t>
      </w:r>
      <w:r w:rsidR="0041472F">
        <w:rPr>
          <w:rFonts w:ascii="Tahoma" w:hAnsi="Tahoma" w:cs="Tahoma"/>
          <w:sz w:val="22"/>
          <w:szCs w:val="22"/>
        </w:rPr>
        <w:t>7</w:t>
      </w:r>
      <w:r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55</w:t>
      </w:r>
      <w:r>
        <w:rPr>
          <w:rFonts w:ascii="Tahoma" w:hAnsi="Tahoma" w:cs="Tahoma"/>
          <w:sz w:val="22"/>
          <w:szCs w:val="22"/>
        </w:rPr>
        <w:t>–0</w:t>
      </w:r>
      <w:r w:rsidRPr="009B0906">
        <w:rPr>
          <w:rFonts w:ascii="Tahoma" w:hAnsi="Tahoma" w:cs="Tahoma"/>
          <w:sz w:val="22"/>
          <w:szCs w:val="22"/>
        </w:rPr>
        <w:t>8:</w:t>
      </w:r>
      <w:r w:rsidR="0041472F">
        <w:rPr>
          <w:rFonts w:ascii="Tahoma" w:hAnsi="Tahoma" w:cs="Tahoma"/>
          <w:sz w:val="22"/>
          <w:szCs w:val="22"/>
        </w:rPr>
        <w:t>10</w:t>
      </w:r>
    </w:p>
    <w:p w14:paraId="0194453D" w14:textId="71318DAE" w:rsidR="006F47A4" w:rsidRPr="009B0906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  <w:t>u hřiště</w:t>
      </w:r>
      <w:r w:rsidR="00AB7B34">
        <w:rPr>
          <w:rFonts w:ascii="Tahoma" w:hAnsi="Tahoma" w:cs="Tahoma"/>
          <w:sz w:val="22"/>
          <w:szCs w:val="22"/>
        </w:rPr>
        <w:t xml:space="preserve"> (Hraniční 119)</w:t>
      </w:r>
      <w:r>
        <w:rPr>
          <w:rFonts w:ascii="Tahoma" w:hAnsi="Tahoma" w:cs="Tahoma"/>
          <w:sz w:val="22"/>
          <w:szCs w:val="22"/>
        </w:rPr>
        <w:tab/>
        <w:t>08:</w:t>
      </w:r>
      <w:r w:rsidR="0041472F">
        <w:rPr>
          <w:rFonts w:ascii="Tahoma" w:hAnsi="Tahoma" w:cs="Tahoma"/>
          <w:sz w:val="22"/>
          <w:szCs w:val="22"/>
        </w:rPr>
        <w:t>15</w:t>
      </w:r>
      <w:r>
        <w:rPr>
          <w:rFonts w:ascii="Tahoma" w:hAnsi="Tahoma" w:cs="Tahoma"/>
          <w:sz w:val="22"/>
          <w:szCs w:val="22"/>
        </w:rPr>
        <w:t>–0</w:t>
      </w:r>
      <w:r w:rsidR="0041472F">
        <w:rPr>
          <w:rFonts w:ascii="Tahoma" w:hAnsi="Tahoma" w:cs="Tahoma"/>
          <w:sz w:val="22"/>
          <w:szCs w:val="22"/>
        </w:rPr>
        <w:t>8</w:t>
      </w:r>
      <w:r w:rsidRPr="009B0906"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30</w:t>
      </w:r>
    </w:p>
    <w:p w14:paraId="3030D7DA" w14:textId="77777777" w:rsidR="006F47A4" w:rsidRPr="009B0906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</w:p>
    <w:p w14:paraId="5CD5A3DB" w14:textId="508C51C8" w:rsidR="006F47A4" w:rsidRPr="009B0906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 w:rsidRPr="002C7EF6">
        <w:rPr>
          <w:rFonts w:ascii="Tahoma" w:hAnsi="Tahoma" w:cs="Tahoma"/>
          <w:b/>
          <w:sz w:val="22"/>
          <w:szCs w:val="22"/>
        </w:rPr>
        <w:t>Zelinkovice:</w:t>
      </w:r>
      <w:r w:rsidRPr="009B0906">
        <w:rPr>
          <w:rFonts w:ascii="Tahoma" w:hAnsi="Tahoma" w:cs="Tahoma"/>
          <w:sz w:val="22"/>
          <w:szCs w:val="22"/>
        </w:rPr>
        <w:tab/>
        <w:t>u obchodu</w:t>
      </w:r>
      <w:r>
        <w:rPr>
          <w:rFonts w:ascii="Tahoma" w:hAnsi="Tahoma" w:cs="Tahoma"/>
          <w:sz w:val="22"/>
          <w:szCs w:val="22"/>
        </w:rPr>
        <w:t xml:space="preserve"> – </w:t>
      </w:r>
      <w:r w:rsidRPr="00160FA7">
        <w:rPr>
          <w:rFonts w:ascii="Tahoma" w:hAnsi="Tahoma" w:cs="Tahoma"/>
          <w:sz w:val="20"/>
          <w:szCs w:val="20"/>
        </w:rPr>
        <w:t>AUTO TRUCK</w:t>
      </w:r>
      <w:r w:rsidR="00AB7B34">
        <w:rPr>
          <w:rFonts w:ascii="Tahoma" w:hAnsi="Tahoma" w:cs="Tahoma"/>
          <w:sz w:val="20"/>
          <w:szCs w:val="20"/>
        </w:rPr>
        <w:t xml:space="preserve"> (Příborská 38)</w:t>
      </w:r>
      <w:r w:rsidRPr="009B090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0</w:t>
      </w:r>
      <w:r w:rsidR="0041472F">
        <w:rPr>
          <w:rFonts w:ascii="Tahoma" w:hAnsi="Tahoma" w:cs="Tahoma"/>
          <w:sz w:val="22"/>
          <w:szCs w:val="22"/>
        </w:rPr>
        <w:t>8</w:t>
      </w:r>
      <w:r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40</w:t>
      </w:r>
      <w:r>
        <w:rPr>
          <w:rFonts w:ascii="Tahoma" w:hAnsi="Tahoma" w:cs="Tahoma"/>
          <w:sz w:val="22"/>
          <w:szCs w:val="22"/>
        </w:rPr>
        <w:t>–</w:t>
      </w:r>
      <w:r w:rsidR="00D034BF">
        <w:rPr>
          <w:rFonts w:ascii="Tahoma" w:hAnsi="Tahoma" w:cs="Tahoma"/>
          <w:sz w:val="22"/>
          <w:szCs w:val="22"/>
        </w:rPr>
        <w:t>0</w:t>
      </w:r>
      <w:r w:rsidR="0041472F">
        <w:rPr>
          <w:rFonts w:ascii="Tahoma" w:hAnsi="Tahoma" w:cs="Tahoma"/>
          <w:sz w:val="22"/>
          <w:szCs w:val="22"/>
        </w:rPr>
        <w:t>8</w:t>
      </w:r>
      <w:r w:rsidRPr="009B0906">
        <w:rPr>
          <w:rFonts w:ascii="Tahoma" w:hAnsi="Tahoma" w:cs="Tahoma"/>
          <w:sz w:val="22"/>
          <w:szCs w:val="22"/>
        </w:rPr>
        <w:t>:</w:t>
      </w:r>
      <w:r w:rsidR="00D034BF">
        <w:rPr>
          <w:rFonts w:ascii="Tahoma" w:hAnsi="Tahoma" w:cs="Tahoma"/>
          <w:sz w:val="22"/>
          <w:szCs w:val="22"/>
        </w:rPr>
        <w:t>55</w:t>
      </w:r>
    </w:p>
    <w:p w14:paraId="0AFBEFDA" w14:textId="77777777" w:rsidR="006F47A4" w:rsidRPr="009B0906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 w:rsidRPr="009B0906">
        <w:rPr>
          <w:rFonts w:ascii="Tahoma" w:hAnsi="Tahoma" w:cs="Tahoma"/>
          <w:sz w:val="22"/>
          <w:szCs w:val="22"/>
        </w:rPr>
        <w:tab/>
      </w:r>
      <w:r w:rsidRPr="009B0906">
        <w:rPr>
          <w:rFonts w:ascii="Tahoma" w:hAnsi="Tahoma" w:cs="Tahoma"/>
          <w:sz w:val="22"/>
          <w:szCs w:val="22"/>
        </w:rPr>
        <w:tab/>
      </w:r>
    </w:p>
    <w:p w14:paraId="7E2D2D8C" w14:textId="3D4C6314" w:rsidR="006F47A4" w:rsidRPr="009B0906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 w:rsidRPr="002C7EF6">
        <w:rPr>
          <w:rFonts w:ascii="Tahoma" w:hAnsi="Tahoma" w:cs="Tahoma"/>
          <w:b/>
          <w:sz w:val="22"/>
          <w:szCs w:val="22"/>
        </w:rPr>
        <w:t>Chlebovice:</w:t>
      </w:r>
      <w:r>
        <w:rPr>
          <w:rFonts w:ascii="Tahoma" w:hAnsi="Tahoma" w:cs="Tahoma"/>
          <w:sz w:val="22"/>
          <w:szCs w:val="22"/>
        </w:rPr>
        <w:tab/>
        <w:t>ul. Stařičská u č. p. 78 (</w:t>
      </w:r>
      <w:r w:rsidRPr="009B0906">
        <w:rPr>
          <w:rFonts w:ascii="Tahoma" w:hAnsi="Tahoma" w:cs="Tahoma"/>
          <w:sz w:val="22"/>
          <w:szCs w:val="22"/>
        </w:rPr>
        <w:t>u pana Martínka</w:t>
      </w:r>
      <w:r>
        <w:rPr>
          <w:rFonts w:ascii="Tahoma" w:hAnsi="Tahoma" w:cs="Tahoma"/>
          <w:sz w:val="22"/>
          <w:szCs w:val="22"/>
        </w:rPr>
        <w:t>)</w:t>
      </w:r>
      <w:r w:rsidRPr="009B0906">
        <w:rPr>
          <w:rFonts w:ascii="Tahoma" w:hAnsi="Tahoma" w:cs="Tahoma"/>
          <w:sz w:val="22"/>
          <w:szCs w:val="22"/>
        </w:rPr>
        <w:tab/>
      </w:r>
      <w:r w:rsidR="0041472F">
        <w:rPr>
          <w:rFonts w:ascii="Tahoma" w:hAnsi="Tahoma" w:cs="Tahoma"/>
          <w:sz w:val="22"/>
          <w:szCs w:val="22"/>
        </w:rPr>
        <w:t>09</w:t>
      </w:r>
      <w:r w:rsidRPr="009B0906">
        <w:rPr>
          <w:rFonts w:ascii="Tahoma" w:hAnsi="Tahoma" w:cs="Tahoma"/>
          <w:sz w:val="22"/>
          <w:szCs w:val="22"/>
        </w:rPr>
        <w:t>:</w:t>
      </w:r>
      <w:r>
        <w:rPr>
          <w:rFonts w:ascii="Tahoma" w:hAnsi="Tahoma" w:cs="Tahoma"/>
          <w:sz w:val="22"/>
          <w:szCs w:val="22"/>
        </w:rPr>
        <w:t>0</w:t>
      </w:r>
      <w:r w:rsidR="00D034BF">
        <w:rPr>
          <w:rFonts w:ascii="Tahoma" w:hAnsi="Tahoma" w:cs="Tahoma"/>
          <w:sz w:val="22"/>
          <w:szCs w:val="22"/>
        </w:rPr>
        <w:t>5</w:t>
      </w:r>
      <w:r>
        <w:rPr>
          <w:rFonts w:ascii="Tahoma" w:hAnsi="Tahoma" w:cs="Tahoma"/>
          <w:sz w:val="22"/>
          <w:szCs w:val="22"/>
        </w:rPr>
        <w:t>–</w:t>
      </w:r>
      <w:r w:rsidR="0041472F">
        <w:rPr>
          <w:rFonts w:ascii="Tahoma" w:hAnsi="Tahoma" w:cs="Tahoma"/>
          <w:sz w:val="22"/>
          <w:szCs w:val="22"/>
        </w:rPr>
        <w:t>09</w:t>
      </w:r>
      <w:r w:rsidRPr="009B0906"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20</w:t>
      </w:r>
    </w:p>
    <w:p w14:paraId="26394C45" w14:textId="6CB12D00" w:rsidR="006F47A4" w:rsidRPr="009B0906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="00D034BF">
        <w:rPr>
          <w:rFonts w:ascii="Tahoma" w:hAnsi="Tahoma" w:cs="Tahoma"/>
          <w:sz w:val="22"/>
          <w:szCs w:val="22"/>
        </w:rPr>
        <w:t>„za obchodem COOP“</w:t>
      </w:r>
      <w:r w:rsidR="00AB7B34">
        <w:rPr>
          <w:rFonts w:ascii="Tahoma" w:hAnsi="Tahoma" w:cs="Tahoma"/>
          <w:sz w:val="22"/>
          <w:szCs w:val="22"/>
        </w:rPr>
        <w:t xml:space="preserve"> (Pod Kabáticí 200)</w:t>
      </w:r>
      <w:r w:rsidRPr="009B0906">
        <w:rPr>
          <w:rFonts w:ascii="Tahoma" w:hAnsi="Tahoma" w:cs="Tahoma"/>
          <w:sz w:val="22"/>
          <w:szCs w:val="22"/>
        </w:rPr>
        <w:tab/>
      </w:r>
      <w:r w:rsidR="0041472F">
        <w:rPr>
          <w:rFonts w:ascii="Tahoma" w:hAnsi="Tahoma" w:cs="Tahoma"/>
          <w:sz w:val="22"/>
          <w:szCs w:val="22"/>
        </w:rPr>
        <w:t>09</w:t>
      </w:r>
      <w:r w:rsidRPr="009B0906"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25</w:t>
      </w:r>
      <w:r>
        <w:rPr>
          <w:rFonts w:ascii="Tahoma" w:hAnsi="Tahoma" w:cs="Tahoma"/>
          <w:sz w:val="22"/>
          <w:szCs w:val="22"/>
        </w:rPr>
        <w:t>–</w:t>
      </w:r>
      <w:r w:rsidR="0041472F">
        <w:rPr>
          <w:rFonts w:ascii="Tahoma" w:hAnsi="Tahoma" w:cs="Tahoma"/>
          <w:sz w:val="22"/>
          <w:szCs w:val="22"/>
        </w:rPr>
        <w:t>09</w:t>
      </w:r>
      <w:r w:rsidRPr="009B0906"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40</w:t>
      </w:r>
    </w:p>
    <w:p w14:paraId="7F2FC901" w14:textId="64B713A0" w:rsidR="006F47A4" w:rsidRPr="009B0906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Pr="009B0906">
        <w:rPr>
          <w:rFonts w:ascii="Tahoma" w:hAnsi="Tahoma" w:cs="Tahoma"/>
          <w:sz w:val="22"/>
          <w:szCs w:val="22"/>
        </w:rPr>
        <w:t>u transformátoru</w:t>
      </w:r>
      <w:r w:rsidR="00AB7B34">
        <w:rPr>
          <w:rFonts w:ascii="Tahoma" w:hAnsi="Tahoma" w:cs="Tahoma"/>
          <w:sz w:val="22"/>
          <w:szCs w:val="22"/>
        </w:rPr>
        <w:t xml:space="preserve"> (Ke Studánce 128)</w:t>
      </w:r>
      <w:r w:rsidRPr="009B0906">
        <w:rPr>
          <w:rFonts w:ascii="Tahoma" w:hAnsi="Tahoma" w:cs="Tahoma"/>
          <w:sz w:val="22"/>
          <w:szCs w:val="22"/>
        </w:rPr>
        <w:tab/>
      </w:r>
      <w:r w:rsidR="0041472F">
        <w:rPr>
          <w:rFonts w:ascii="Tahoma" w:hAnsi="Tahoma" w:cs="Tahoma"/>
          <w:sz w:val="22"/>
          <w:szCs w:val="22"/>
        </w:rPr>
        <w:t>09</w:t>
      </w:r>
      <w:r w:rsidRPr="009B0906"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45</w:t>
      </w:r>
      <w:r>
        <w:rPr>
          <w:rFonts w:ascii="Tahoma" w:hAnsi="Tahoma" w:cs="Tahoma"/>
          <w:sz w:val="22"/>
          <w:szCs w:val="22"/>
        </w:rPr>
        <w:t>–</w:t>
      </w:r>
      <w:r w:rsidR="0041472F">
        <w:rPr>
          <w:rFonts w:ascii="Tahoma" w:hAnsi="Tahoma" w:cs="Tahoma"/>
          <w:sz w:val="22"/>
          <w:szCs w:val="22"/>
        </w:rPr>
        <w:t>10</w:t>
      </w:r>
      <w:r w:rsidRPr="009B0906"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00</w:t>
      </w:r>
    </w:p>
    <w:p w14:paraId="673F38AD" w14:textId="3F12B386" w:rsidR="006F47A4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="00D034BF">
        <w:rPr>
          <w:rFonts w:ascii="Tahoma" w:hAnsi="Tahoma" w:cs="Tahoma"/>
          <w:sz w:val="22"/>
          <w:szCs w:val="22"/>
        </w:rPr>
        <w:t>Dům včelařů</w:t>
      </w:r>
      <w:r w:rsidR="00AB7B34">
        <w:rPr>
          <w:rFonts w:ascii="Tahoma" w:hAnsi="Tahoma" w:cs="Tahoma"/>
          <w:sz w:val="22"/>
          <w:szCs w:val="22"/>
        </w:rPr>
        <w:t xml:space="preserve"> (Vodičná 1)</w:t>
      </w:r>
      <w:r>
        <w:rPr>
          <w:rFonts w:ascii="Tahoma" w:hAnsi="Tahoma" w:cs="Tahoma"/>
          <w:sz w:val="22"/>
          <w:szCs w:val="22"/>
        </w:rPr>
        <w:t xml:space="preserve">          </w:t>
      </w:r>
      <w:r w:rsidRPr="009B0906">
        <w:rPr>
          <w:rFonts w:ascii="Tahoma" w:hAnsi="Tahoma" w:cs="Tahoma"/>
          <w:sz w:val="22"/>
          <w:szCs w:val="22"/>
        </w:rPr>
        <w:tab/>
      </w:r>
      <w:r w:rsidR="0041472F">
        <w:rPr>
          <w:rFonts w:ascii="Tahoma" w:hAnsi="Tahoma" w:cs="Tahoma"/>
          <w:sz w:val="22"/>
          <w:szCs w:val="22"/>
        </w:rPr>
        <w:t>10</w:t>
      </w:r>
      <w:r w:rsidRPr="009B0906"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05</w:t>
      </w:r>
      <w:r>
        <w:rPr>
          <w:rFonts w:ascii="Tahoma" w:hAnsi="Tahoma" w:cs="Tahoma"/>
          <w:sz w:val="22"/>
          <w:szCs w:val="22"/>
        </w:rPr>
        <w:t>–</w:t>
      </w:r>
      <w:r w:rsidR="0041472F">
        <w:rPr>
          <w:rFonts w:ascii="Tahoma" w:hAnsi="Tahoma" w:cs="Tahoma"/>
          <w:sz w:val="22"/>
          <w:szCs w:val="22"/>
        </w:rPr>
        <w:t>10</w:t>
      </w:r>
      <w:r w:rsidRPr="009B0906">
        <w:rPr>
          <w:rFonts w:ascii="Tahoma" w:hAnsi="Tahoma" w:cs="Tahoma"/>
          <w:sz w:val="22"/>
          <w:szCs w:val="22"/>
        </w:rPr>
        <w:t>:</w:t>
      </w:r>
      <w:r w:rsidR="00D034BF">
        <w:rPr>
          <w:rFonts w:ascii="Tahoma" w:hAnsi="Tahoma" w:cs="Tahoma"/>
          <w:sz w:val="22"/>
          <w:szCs w:val="22"/>
        </w:rPr>
        <w:t>2</w:t>
      </w:r>
      <w:r>
        <w:rPr>
          <w:rFonts w:ascii="Tahoma" w:hAnsi="Tahoma" w:cs="Tahoma"/>
          <w:sz w:val="22"/>
          <w:szCs w:val="22"/>
        </w:rPr>
        <w:t>0</w:t>
      </w:r>
    </w:p>
    <w:p w14:paraId="7F6E34DD" w14:textId="77777777" w:rsidR="006F47A4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</w:p>
    <w:p w14:paraId="41EEF154" w14:textId="7C4609A7" w:rsidR="006F47A4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 w:rsidRPr="002C7EF6">
        <w:rPr>
          <w:rFonts w:ascii="Tahoma" w:hAnsi="Tahoma" w:cs="Tahoma"/>
          <w:b/>
          <w:sz w:val="22"/>
          <w:szCs w:val="22"/>
        </w:rPr>
        <w:t>Zelinkovice:</w:t>
      </w:r>
      <w:r w:rsidRPr="009B090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 xml:space="preserve">AUTO HONDA – </w:t>
      </w:r>
      <w:r w:rsidR="00AB7B34">
        <w:rPr>
          <w:rFonts w:ascii="Tahoma" w:hAnsi="Tahoma" w:cs="Tahoma"/>
          <w:sz w:val="22"/>
          <w:szCs w:val="22"/>
        </w:rPr>
        <w:t xml:space="preserve">u </w:t>
      </w:r>
      <w:r>
        <w:rPr>
          <w:rFonts w:ascii="Tahoma" w:hAnsi="Tahoma" w:cs="Tahoma"/>
          <w:sz w:val="22"/>
          <w:szCs w:val="22"/>
        </w:rPr>
        <w:t>bytovek</w:t>
      </w:r>
      <w:r w:rsidR="00AB7B34">
        <w:rPr>
          <w:rFonts w:ascii="Tahoma" w:hAnsi="Tahoma" w:cs="Tahoma"/>
          <w:sz w:val="22"/>
          <w:szCs w:val="22"/>
        </w:rPr>
        <w:t xml:space="preserve"> (Rovenská 78)</w:t>
      </w:r>
      <w:r>
        <w:rPr>
          <w:rFonts w:ascii="Tahoma" w:hAnsi="Tahoma" w:cs="Tahoma"/>
          <w:sz w:val="22"/>
          <w:szCs w:val="22"/>
        </w:rPr>
        <w:tab/>
      </w:r>
      <w:r w:rsidR="0041472F">
        <w:rPr>
          <w:rFonts w:ascii="Tahoma" w:hAnsi="Tahoma" w:cs="Tahoma"/>
          <w:sz w:val="22"/>
          <w:szCs w:val="22"/>
        </w:rPr>
        <w:t>10</w:t>
      </w:r>
      <w:r w:rsidRPr="009B0906"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30</w:t>
      </w:r>
      <w:r>
        <w:rPr>
          <w:rFonts w:ascii="Tahoma" w:hAnsi="Tahoma" w:cs="Tahoma"/>
          <w:sz w:val="22"/>
          <w:szCs w:val="22"/>
        </w:rPr>
        <w:t>–</w:t>
      </w:r>
      <w:r w:rsidR="0041472F">
        <w:rPr>
          <w:rFonts w:ascii="Tahoma" w:hAnsi="Tahoma" w:cs="Tahoma"/>
          <w:sz w:val="22"/>
          <w:szCs w:val="22"/>
        </w:rPr>
        <w:t>10</w:t>
      </w:r>
      <w:r w:rsidRPr="009B0906"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45</w:t>
      </w:r>
    </w:p>
    <w:p w14:paraId="06AD04DA" w14:textId="4BCD504A" w:rsidR="006F47A4" w:rsidRDefault="006F47A4" w:rsidP="006F47A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="00EF0A23">
        <w:rPr>
          <w:rFonts w:ascii="Tahoma" w:hAnsi="Tahoma" w:cs="Tahoma"/>
          <w:sz w:val="22"/>
          <w:szCs w:val="22"/>
        </w:rPr>
        <w:t>Rovenská – u</w:t>
      </w:r>
      <w:r>
        <w:rPr>
          <w:rFonts w:ascii="Tahoma" w:hAnsi="Tahoma" w:cs="Tahoma"/>
          <w:sz w:val="22"/>
          <w:szCs w:val="22"/>
        </w:rPr>
        <w:t xml:space="preserve"> lípy</w:t>
      </w:r>
      <w:r w:rsidR="00AB7B34">
        <w:rPr>
          <w:rFonts w:ascii="Tahoma" w:hAnsi="Tahoma" w:cs="Tahoma"/>
          <w:sz w:val="22"/>
          <w:szCs w:val="22"/>
        </w:rPr>
        <w:t xml:space="preserve"> </w:t>
      </w:r>
      <w:r w:rsidR="00AB7B34" w:rsidRPr="00AB7B34">
        <w:rPr>
          <w:rFonts w:ascii="Tahoma" w:hAnsi="Tahoma" w:cs="Tahoma"/>
          <w:sz w:val="18"/>
          <w:szCs w:val="18"/>
        </w:rPr>
        <w:t>(odbočka k jachting klubu)</w:t>
      </w:r>
      <w:r>
        <w:rPr>
          <w:rFonts w:ascii="Tahoma" w:hAnsi="Tahoma" w:cs="Tahoma"/>
          <w:sz w:val="22"/>
          <w:szCs w:val="22"/>
        </w:rPr>
        <w:tab/>
      </w:r>
      <w:r w:rsidR="0041472F">
        <w:rPr>
          <w:rFonts w:ascii="Tahoma" w:hAnsi="Tahoma" w:cs="Tahoma"/>
          <w:sz w:val="22"/>
          <w:szCs w:val="22"/>
        </w:rPr>
        <w:t>10</w:t>
      </w:r>
      <w:r>
        <w:rPr>
          <w:rFonts w:ascii="Tahoma" w:hAnsi="Tahoma" w:cs="Tahoma"/>
          <w:sz w:val="22"/>
          <w:szCs w:val="22"/>
        </w:rPr>
        <w:t>:</w:t>
      </w:r>
      <w:r w:rsidR="0041472F">
        <w:rPr>
          <w:rFonts w:ascii="Tahoma" w:hAnsi="Tahoma" w:cs="Tahoma"/>
          <w:sz w:val="22"/>
          <w:szCs w:val="22"/>
        </w:rPr>
        <w:t>50</w:t>
      </w:r>
      <w:r>
        <w:rPr>
          <w:rFonts w:ascii="Tahoma" w:hAnsi="Tahoma" w:cs="Tahoma"/>
          <w:sz w:val="22"/>
          <w:szCs w:val="22"/>
        </w:rPr>
        <w:t>–</w:t>
      </w:r>
      <w:r w:rsidR="0041472F">
        <w:rPr>
          <w:rFonts w:ascii="Tahoma" w:hAnsi="Tahoma" w:cs="Tahoma"/>
          <w:sz w:val="22"/>
          <w:szCs w:val="22"/>
        </w:rPr>
        <w:t>11</w:t>
      </w:r>
      <w:r>
        <w:rPr>
          <w:rFonts w:ascii="Tahoma" w:hAnsi="Tahoma" w:cs="Tahoma"/>
          <w:sz w:val="22"/>
          <w:szCs w:val="22"/>
        </w:rPr>
        <w:t>:0</w:t>
      </w:r>
      <w:r w:rsidR="00D034BF">
        <w:rPr>
          <w:rFonts w:ascii="Tahoma" w:hAnsi="Tahoma" w:cs="Tahoma"/>
          <w:sz w:val="22"/>
          <w:szCs w:val="22"/>
        </w:rPr>
        <w:t>5</w:t>
      </w:r>
    </w:p>
    <w:p w14:paraId="369FD0CC" w14:textId="77777777" w:rsidR="006F47A4" w:rsidRDefault="006F47A4" w:rsidP="00271F14">
      <w:pPr>
        <w:jc w:val="both"/>
        <w:rPr>
          <w:rFonts w:ascii="Tahoma" w:hAnsi="Tahoma" w:cs="Tahoma"/>
          <w:b/>
          <w:color w:val="70AD47"/>
          <w:sz w:val="22"/>
          <w:szCs w:val="22"/>
        </w:rPr>
      </w:pPr>
    </w:p>
    <w:p w14:paraId="2C1A0564" w14:textId="3D9D91DB" w:rsidR="00271F14" w:rsidRPr="002C7EF6" w:rsidRDefault="00271F14" w:rsidP="00271F14">
      <w:pPr>
        <w:jc w:val="both"/>
        <w:rPr>
          <w:rFonts w:ascii="Tahoma" w:hAnsi="Tahoma" w:cs="Tahoma"/>
          <w:b/>
          <w:color w:val="1AC3DA"/>
        </w:rPr>
      </w:pPr>
      <w:r w:rsidRPr="002C7EF6">
        <w:rPr>
          <w:rFonts w:ascii="Tahoma" w:hAnsi="Tahoma" w:cs="Tahoma"/>
          <w:b/>
          <w:color w:val="1AC3DA"/>
        </w:rPr>
        <w:t xml:space="preserve">Dne </w:t>
      </w:r>
      <w:r w:rsidR="0041472F">
        <w:rPr>
          <w:rFonts w:ascii="Tahoma" w:hAnsi="Tahoma" w:cs="Tahoma"/>
          <w:b/>
          <w:color w:val="1AC3DA"/>
        </w:rPr>
        <w:t>14</w:t>
      </w:r>
      <w:r w:rsidR="006F47A4" w:rsidRPr="002C7EF6">
        <w:rPr>
          <w:rFonts w:ascii="Tahoma" w:hAnsi="Tahoma" w:cs="Tahoma"/>
          <w:b/>
          <w:color w:val="1AC3DA"/>
        </w:rPr>
        <w:t xml:space="preserve">. </w:t>
      </w:r>
      <w:r w:rsidR="0041472F">
        <w:rPr>
          <w:rFonts w:ascii="Tahoma" w:hAnsi="Tahoma" w:cs="Tahoma"/>
          <w:b/>
          <w:color w:val="1AC3DA"/>
        </w:rPr>
        <w:t>11</w:t>
      </w:r>
      <w:r w:rsidRPr="002C7EF6">
        <w:rPr>
          <w:rFonts w:ascii="Tahoma" w:hAnsi="Tahoma" w:cs="Tahoma"/>
          <w:b/>
          <w:color w:val="1AC3DA"/>
        </w:rPr>
        <w:t>. 20</w:t>
      </w:r>
      <w:r w:rsidR="00490353">
        <w:rPr>
          <w:rFonts w:ascii="Tahoma" w:hAnsi="Tahoma" w:cs="Tahoma"/>
          <w:b/>
          <w:color w:val="1AC3DA"/>
        </w:rPr>
        <w:t>2</w:t>
      </w:r>
      <w:r w:rsidR="000850AC">
        <w:rPr>
          <w:rFonts w:ascii="Tahoma" w:hAnsi="Tahoma" w:cs="Tahoma"/>
          <w:b/>
          <w:color w:val="1AC3DA"/>
        </w:rPr>
        <w:t>6</w:t>
      </w:r>
    </w:p>
    <w:p w14:paraId="7D4D9AA7" w14:textId="77777777" w:rsidR="00271F14" w:rsidRPr="009B0906" w:rsidRDefault="00271F14" w:rsidP="00271F1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 w:rsidRPr="002C7EF6">
        <w:rPr>
          <w:rFonts w:ascii="Tahoma" w:hAnsi="Tahoma" w:cs="Tahoma"/>
          <w:b/>
          <w:sz w:val="22"/>
          <w:szCs w:val="22"/>
        </w:rPr>
        <w:t>Skalice:</w:t>
      </w:r>
      <w:r w:rsidRPr="009B0906">
        <w:rPr>
          <w:rFonts w:ascii="Tahoma" w:hAnsi="Tahoma" w:cs="Tahoma"/>
          <w:sz w:val="22"/>
          <w:szCs w:val="22"/>
        </w:rPr>
        <w:tab/>
      </w:r>
      <w:r w:rsidR="00D034BF">
        <w:rPr>
          <w:rFonts w:ascii="Tahoma" w:hAnsi="Tahoma" w:cs="Tahoma"/>
          <w:sz w:val="22"/>
          <w:szCs w:val="22"/>
        </w:rPr>
        <w:t>u kostela</w:t>
      </w:r>
      <w:r w:rsidR="00C10909">
        <w:rPr>
          <w:rFonts w:ascii="Tahoma" w:hAnsi="Tahoma" w:cs="Tahoma"/>
          <w:sz w:val="22"/>
          <w:szCs w:val="22"/>
        </w:rPr>
        <w:t xml:space="preserve"> (Skalice 137)</w:t>
      </w:r>
      <w:r>
        <w:rPr>
          <w:rFonts w:ascii="Tahoma" w:hAnsi="Tahoma" w:cs="Tahoma"/>
          <w:sz w:val="22"/>
          <w:szCs w:val="22"/>
        </w:rPr>
        <w:tab/>
        <w:t>0</w:t>
      </w:r>
      <w:r w:rsidR="006F47A4">
        <w:rPr>
          <w:rFonts w:ascii="Tahoma" w:hAnsi="Tahoma" w:cs="Tahoma"/>
          <w:sz w:val="22"/>
          <w:szCs w:val="22"/>
        </w:rPr>
        <w:t>7:30–</w:t>
      </w:r>
      <w:r>
        <w:rPr>
          <w:rFonts w:ascii="Tahoma" w:hAnsi="Tahoma" w:cs="Tahoma"/>
          <w:sz w:val="22"/>
          <w:szCs w:val="22"/>
        </w:rPr>
        <w:t>0</w:t>
      </w:r>
      <w:r w:rsidRPr="009B0906">
        <w:rPr>
          <w:rFonts w:ascii="Tahoma" w:hAnsi="Tahoma" w:cs="Tahoma"/>
          <w:sz w:val="22"/>
          <w:szCs w:val="22"/>
        </w:rPr>
        <w:t>8:00</w:t>
      </w:r>
    </w:p>
    <w:p w14:paraId="2532E3E4" w14:textId="77777777" w:rsidR="00271F14" w:rsidRPr="009B0906" w:rsidRDefault="00271F14" w:rsidP="00271F1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  <w:t xml:space="preserve">u </w:t>
      </w:r>
      <w:r w:rsidR="00D034BF">
        <w:rPr>
          <w:rFonts w:ascii="Tahoma" w:hAnsi="Tahoma" w:cs="Tahoma"/>
          <w:sz w:val="22"/>
          <w:szCs w:val="22"/>
        </w:rPr>
        <w:t>kulturního domu</w:t>
      </w:r>
      <w:r w:rsidR="00C10909">
        <w:rPr>
          <w:rFonts w:ascii="Tahoma" w:hAnsi="Tahoma" w:cs="Tahoma"/>
          <w:sz w:val="22"/>
          <w:szCs w:val="22"/>
        </w:rPr>
        <w:t xml:space="preserve"> (Skalice 61)</w:t>
      </w:r>
      <w:r>
        <w:rPr>
          <w:rFonts w:ascii="Tahoma" w:hAnsi="Tahoma" w:cs="Tahoma"/>
          <w:sz w:val="22"/>
          <w:szCs w:val="22"/>
        </w:rPr>
        <w:tab/>
        <w:t>0</w:t>
      </w:r>
      <w:r w:rsidRPr="009B0906">
        <w:rPr>
          <w:rFonts w:ascii="Tahoma" w:hAnsi="Tahoma" w:cs="Tahoma"/>
          <w:sz w:val="22"/>
          <w:szCs w:val="22"/>
        </w:rPr>
        <w:t>8:</w:t>
      </w:r>
      <w:r w:rsidR="00D034BF">
        <w:rPr>
          <w:rFonts w:ascii="Tahoma" w:hAnsi="Tahoma" w:cs="Tahoma"/>
          <w:sz w:val="22"/>
          <w:szCs w:val="22"/>
        </w:rPr>
        <w:t>05</w:t>
      </w:r>
      <w:r w:rsidR="006F47A4">
        <w:rPr>
          <w:rFonts w:ascii="Tahoma" w:hAnsi="Tahoma" w:cs="Tahoma"/>
          <w:sz w:val="22"/>
          <w:szCs w:val="22"/>
        </w:rPr>
        <w:t>–</w:t>
      </w:r>
      <w:r>
        <w:rPr>
          <w:rFonts w:ascii="Tahoma" w:hAnsi="Tahoma" w:cs="Tahoma"/>
          <w:sz w:val="22"/>
          <w:szCs w:val="22"/>
        </w:rPr>
        <w:t>0</w:t>
      </w:r>
      <w:r w:rsidRPr="009B0906">
        <w:rPr>
          <w:rFonts w:ascii="Tahoma" w:hAnsi="Tahoma" w:cs="Tahoma"/>
          <w:sz w:val="22"/>
          <w:szCs w:val="22"/>
        </w:rPr>
        <w:t>8:</w:t>
      </w:r>
      <w:r w:rsidR="00D034BF">
        <w:rPr>
          <w:rFonts w:ascii="Tahoma" w:hAnsi="Tahoma" w:cs="Tahoma"/>
          <w:sz w:val="22"/>
          <w:szCs w:val="22"/>
        </w:rPr>
        <w:t>35</w:t>
      </w:r>
    </w:p>
    <w:p w14:paraId="2C5D78F9" w14:textId="77777777" w:rsidR="00271F14" w:rsidRPr="009B0906" w:rsidRDefault="00271F14" w:rsidP="00271F1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="00D034BF" w:rsidRPr="009B0906">
        <w:rPr>
          <w:rFonts w:ascii="Tahoma" w:hAnsi="Tahoma" w:cs="Tahoma"/>
          <w:sz w:val="22"/>
          <w:szCs w:val="22"/>
        </w:rPr>
        <w:t>Kamenec rozcestí</w:t>
      </w:r>
      <w:r w:rsidR="00C10909">
        <w:rPr>
          <w:rFonts w:ascii="Tahoma" w:hAnsi="Tahoma" w:cs="Tahoma"/>
          <w:sz w:val="22"/>
          <w:szCs w:val="22"/>
        </w:rPr>
        <w:t xml:space="preserve"> (Skalice 493)</w:t>
      </w:r>
      <w:r>
        <w:rPr>
          <w:rFonts w:ascii="Tahoma" w:hAnsi="Tahoma" w:cs="Tahoma"/>
          <w:sz w:val="22"/>
          <w:szCs w:val="22"/>
        </w:rPr>
        <w:tab/>
        <w:t>08</w:t>
      </w:r>
      <w:r w:rsidRPr="009B0906">
        <w:rPr>
          <w:rFonts w:ascii="Tahoma" w:hAnsi="Tahoma" w:cs="Tahoma"/>
          <w:sz w:val="22"/>
          <w:szCs w:val="22"/>
        </w:rPr>
        <w:t>:</w:t>
      </w:r>
      <w:r w:rsidR="00D034BF">
        <w:rPr>
          <w:rFonts w:ascii="Tahoma" w:hAnsi="Tahoma" w:cs="Tahoma"/>
          <w:sz w:val="22"/>
          <w:szCs w:val="22"/>
        </w:rPr>
        <w:t>40</w:t>
      </w:r>
      <w:r w:rsidR="006F47A4">
        <w:rPr>
          <w:rFonts w:ascii="Tahoma" w:hAnsi="Tahoma" w:cs="Tahoma"/>
          <w:sz w:val="22"/>
          <w:szCs w:val="22"/>
        </w:rPr>
        <w:t>–</w:t>
      </w:r>
      <w:r>
        <w:rPr>
          <w:rFonts w:ascii="Tahoma" w:hAnsi="Tahoma" w:cs="Tahoma"/>
          <w:sz w:val="22"/>
          <w:szCs w:val="22"/>
        </w:rPr>
        <w:t>0</w:t>
      </w:r>
      <w:r w:rsidRPr="009B0906">
        <w:rPr>
          <w:rFonts w:ascii="Tahoma" w:hAnsi="Tahoma" w:cs="Tahoma"/>
          <w:sz w:val="22"/>
          <w:szCs w:val="22"/>
        </w:rPr>
        <w:t>9:</w:t>
      </w:r>
      <w:r w:rsidR="00D034BF">
        <w:rPr>
          <w:rFonts w:ascii="Tahoma" w:hAnsi="Tahoma" w:cs="Tahoma"/>
          <w:sz w:val="22"/>
          <w:szCs w:val="22"/>
        </w:rPr>
        <w:t>10</w:t>
      </w:r>
    </w:p>
    <w:p w14:paraId="18F6A574" w14:textId="77777777" w:rsidR="00271F14" w:rsidRPr="009B0906" w:rsidRDefault="00271F14" w:rsidP="00271F1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="00D034BF">
        <w:rPr>
          <w:rFonts w:ascii="Tahoma" w:hAnsi="Tahoma" w:cs="Tahoma"/>
          <w:sz w:val="22"/>
          <w:szCs w:val="22"/>
        </w:rPr>
        <w:t xml:space="preserve">Kamenec </w:t>
      </w:r>
      <w:r w:rsidR="00D034BF" w:rsidRPr="009B0906">
        <w:rPr>
          <w:rFonts w:ascii="Tahoma" w:hAnsi="Tahoma" w:cs="Tahoma"/>
          <w:sz w:val="22"/>
          <w:szCs w:val="22"/>
        </w:rPr>
        <w:t>u lávky na Dobrou</w:t>
      </w:r>
      <w:r w:rsidR="00C10909">
        <w:rPr>
          <w:rFonts w:ascii="Tahoma" w:hAnsi="Tahoma" w:cs="Tahoma"/>
          <w:sz w:val="22"/>
          <w:szCs w:val="22"/>
        </w:rPr>
        <w:t xml:space="preserve"> (Skalice 344)</w:t>
      </w:r>
      <w:r>
        <w:rPr>
          <w:rFonts w:ascii="Tahoma" w:hAnsi="Tahoma" w:cs="Tahoma"/>
          <w:sz w:val="22"/>
          <w:szCs w:val="22"/>
        </w:rPr>
        <w:tab/>
        <w:t>0</w:t>
      </w:r>
      <w:r w:rsidRPr="009B0906">
        <w:rPr>
          <w:rFonts w:ascii="Tahoma" w:hAnsi="Tahoma" w:cs="Tahoma"/>
          <w:sz w:val="22"/>
          <w:szCs w:val="22"/>
        </w:rPr>
        <w:t>9</w:t>
      </w:r>
      <w:r w:rsidR="006F47A4">
        <w:rPr>
          <w:rFonts w:ascii="Tahoma" w:hAnsi="Tahoma" w:cs="Tahoma"/>
          <w:sz w:val="22"/>
          <w:szCs w:val="22"/>
        </w:rPr>
        <w:t>:</w:t>
      </w:r>
      <w:r w:rsidR="00D034BF">
        <w:rPr>
          <w:rFonts w:ascii="Tahoma" w:hAnsi="Tahoma" w:cs="Tahoma"/>
          <w:sz w:val="22"/>
          <w:szCs w:val="22"/>
        </w:rPr>
        <w:t>15</w:t>
      </w:r>
      <w:r w:rsidR="006F47A4">
        <w:rPr>
          <w:rFonts w:ascii="Tahoma" w:hAnsi="Tahoma" w:cs="Tahoma"/>
          <w:sz w:val="22"/>
          <w:szCs w:val="22"/>
        </w:rPr>
        <w:t>–</w:t>
      </w:r>
      <w:r w:rsidR="00D034BF">
        <w:rPr>
          <w:rFonts w:ascii="Tahoma" w:hAnsi="Tahoma" w:cs="Tahoma"/>
          <w:sz w:val="22"/>
          <w:szCs w:val="22"/>
        </w:rPr>
        <w:t>09</w:t>
      </w:r>
      <w:r>
        <w:rPr>
          <w:rFonts w:ascii="Tahoma" w:hAnsi="Tahoma" w:cs="Tahoma"/>
          <w:sz w:val="22"/>
          <w:szCs w:val="22"/>
        </w:rPr>
        <w:t>:</w:t>
      </w:r>
      <w:r w:rsidR="00D034BF">
        <w:rPr>
          <w:rFonts w:ascii="Tahoma" w:hAnsi="Tahoma" w:cs="Tahoma"/>
          <w:sz w:val="22"/>
          <w:szCs w:val="22"/>
        </w:rPr>
        <w:t>45</w:t>
      </w:r>
    </w:p>
    <w:p w14:paraId="49360112" w14:textId="77777777" w:rsidR="00271F14" w:rsidRPr="009B0906" w:rsidRDefault="00271F14" w:rsidP="00D034BF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</w:p>
    <w:p w14:paraId="37D3F6A4" w14:textId="77777777" w:rsidR="00271F14" w:rsidRPr="009B0906" w:rsidRDefault="00271F14" w:rsidP="00271F1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</w:p>
    <w:p w14:paraId="59A9C905" w14:textId="77777777" w:rsidR="00271F14" w:rsidRPr="009B0906" w:rsidRDefault="00271F14" w:rsidP="00271F1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 w:rsidRPr="002C7EF6">
        <w:rPr>
          <w:rFonts w:ascii="Tahoma" w:hAnsi="Tahoma" w:cs="Tahoma"/>
          <w:b/>
          <w:sz w:val="22"/>
          <w:szCs w:val="22"/>
        </w:rPr>
        <w:t>Lískovec:</w:t>
      </w:r>
      <w:r w:rsidRPr="009B0906">
        <w:rPr>
          <w:rFonts w:ascii="Tahoma" w:hAnsi="Tahoma" w:cs="Tahoma"/>
          <w:sz w:val="22"/>
          <w:szCs w:val="22"/>
        </w:rPr>
        <w:tab/>
        <w:t>u hřiště</w:t>
      </w:r>
      <w:r w:rsidRPr="009B0906">
        <w:rPr>
          <w:rFonts w:ascii="Tahoma" w:hAnsi="Tahoma" w:cs="Tahoma"/>
          <w:sz w:val="22"/>
          <w:szCs w:val="22"/>
        </w:rPr>
        <w:tab/>
        <w:t>1</w:t>
      </w:r>
      <w:r w:rsidR="00D034BF">
        <w:rPr>
          <w:rFonts w:ascii="Tahoma" w:hAnsi="Tahoma" w:cs="Tahoma"/>
          <w:sz w:val="22"/>
          <w:szCs w:val="22"/>
        </w:rPr>
        <w:t>0</w:t>
      </w:r>
      <w:r w:rsidRPr="009B0906">
        <w:rPr>
          <w:rFonts w:ascii="Tahoma" w:hAnsi="Tahoma" w:cs="Tahoma"/>
          <w:sz w:val="22"/>
          <w:szCs w:val="22"/>
        </w:rPr>
        <w:t>:</w:t>
      </w:r>
      <w:r w:rsidR="00D034BF">
        <w:rPr>
          <w:rFonts w:ascii="Tahoma" w:hAnsi="Tahoma" w:cs="Tahoma"/>
          <w:sz w:val="22"/>
          <w:szCs w:val="22"/>
        </w:rPr>
        <w:t>0</w:t>
      </w:r>
      <w:r>
        <w:rPr>
          <w:rFonts w:ascii="Tahoma" w:hAnsi="Tahoma" w:cs="Tahoma"/>
          <w:sz w:val="22"/>
          <w:szCs w:val="22"/>
        </w:rPr>
        <w:t>0</w:t>
      </w:r>
      <w:r w:rsidR="006F47A4">
        <w:rPr>
          <w:rFonts w:ascii="Tahoma" w:hAnsi="Tahoma" w:cs="Tahoma"/>
          <w:sz w:val="22"/>
          <w:szCs w:val="22"/>
        </w:rPr>
        <w:t>–</w:t>
      </w:r>
      <w:r w:rsidRPr="009B0906">
        <w:rPr>
          <w:rFonts w:ascii="Tahoma" w:hAnsi="Tahoma" w:cs="Tahoma"/>
          <w:sz w:val="22"/>
          <w:szCs w:val="22"/>
        </w:rPr>
        <w:t>1</w:t>
      </w:r>
      <w:r w:rsidR="00D034BF">
        <w:rPr>
          <w:rFonts w:ascii="Tahoma" w:hAnsi="Tahoma" w:cs="Tahoma"/>
          <w:sz w:val="22"/>
          <w:szCs w:val="22"/>
        </w:rPr>
        <w:t>0</w:t>
      </w:r>
      <w:r w:rsidRPr="009B0906">
        <w:rPr>
          <w:rFonts w:ascii="Tahoma" w:hAnsi="Tahoma" w:cs="Tahoma"/>
          <w:sz w:val="22"/>
          <w:szCs w:val="22"/>
        </w:rPr>
        <w:t>:</w:t>
      </w:r>
      <w:r w:rsidR="00D034BF">
        <w:rPr>
          <w:rFonts w:ascii="Tahoma" w:hAnsi="Tahoma" w:cs="Tahoma"/>
          <w:sz w:val="22"/>
          <w:szCs w:val="22"/>
        </w:rPr>
        <w:t>3</w:t>
      </w:r>
      <w:r>
        <w:rPr>
          <w:rFonts w:ascii="Tahoma" w:hAnsi="Tahoma" w:cs="Tahoma"/>
          <w:sz w:val="22"/>
          <w:szCs w:val="22"/>
        </w:rPr>
        <w:t>0</w:t>
      </w:r>
    </w:p>
    <w:p w14:paraId="61919DAE" w14:textId="77777777" w:rsidR="00271F14" w:rsidRPr="009B0906" w:rsidRDefault="00271F14" w:rsidP="00271F1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Pr="009B0906">
        <w:rPr>
          <w:rFonts w:ascii="Tahoma" w:hAnsi="Tahoma" w:cs="Tahoma"/>
          <w:sz w:val="22"/>
          <w:szCs w:val="22"/>
        </w:rPr>
        <w:t xml:space="preserve">u </w:t>
      </w:r>
      <w:r>
        <w:rPr>
          <w:rFonts w:ascii="Tahoma" w:hAnsi="Tahoma" w:cs="Tahoma"/>
          <w:sz w:val="22"/>
          <w:szCs w:val="22"/>
        </w:rPr>
        <w:t>kulturního domu</w:t>
      </w:r>
      <w:r w:rsidR="00C10909">
        <w:rPr>
          <w:rFonts w:ascii="Tahoma" w:hAnsi="Tahoma" w:cs="Tahoma"/>
          <w:sz w:val="22"/>
          <w:szCs w:val="22"/>
        </w:rPr>
        <w:t xml:space="preserve"> (K Sedlištím 370)</w:t>
      </w:r>
      <w:r>
        <w:rPr>
          <w:rFonts w:ascii="Tahoma" w:hAnsi="Tahoma" w:cs="Tahoma"/>
          <w:sz w:val="22"/>
          <w:szCs w:val="22"/>
        </w:rPr>
        <w:tab/>
      </w:r>
      <w:r w:rsidRPr="009B0906">
        <w:rPr>
          <w:rFonts w:ascii="Tahoma" w:hAnsi="Tahoma" w:cs="Tahoma"/>
          <w:sz w:val="22"/>
          <w:szCs w:val="22"/>
        </w:rPr>
        <w:t>1</w:t>
      </w:r>
      <w:r w:rsidR="00D034BF">
        <w:rPr>
          <w:rFonts w:ascii="Tahoma" w:hAnsi="Tahoma" w:cs="Tahoma"/>
          <w:sz w:val="22"/>
          <w:szCs w:val="22"/>
        </w:rPr>
        <w:t>0</w:t>
      </w:r>
      <w:r w:rsidRPr="009B0906">
        <w:rPr>
          <w:rFonts w:ascii="Tahoma" w:hAnsi="Tahoma" w:cs="Tahoma"/>
          <w:sz w:val="22"/>
          <w:szCs w:val="22"/>
        </w:rPr>
        <w:t>:</w:t>
      </w:r>
      <w:r w:rsidR="00D034BF">
        <w:rPr>
          <w:rFonts w:ascii="Tahoma" w:hAnsi="Tahoma" w:cs="Tahoma"/>
          <w:sz w:val="22"/>
          <w:szCs w:val="22"/>
        </w:rPr>
        <w:t>35</w:t>
      </w:r>
      <w:r w:rsidR="006F47A4">
        <w:rPr>
          <w:rFonts w:ascii="Tahoma" w:hAnsi="Tahoma" w:cs="Tahoma"/>
          <w:sz w:val="22"/>
          <w:szCs w:val="22"/>
        </w:rPr>
        <w:t>–</w:t>
      </w:r>
      <w:r>
        <w:rPr>
          <w:rFonts w:ascii="Tahoma" w:hAnsi="Tahoma" w:cs="Tahoma"/>
          <w:sz w:val="22"/>
          <w:szCs w:val="22"/>
        </w:rPr>
        <w:t>1</w:t>
      </w:r>
      <w:r w:rsidR="00D034BF">
        <w:rPr>
          <w:rFonts w:ascii="Tahoma" w:hAnsi="Tahoma" w:cs="Tahoma"/>
          <w:sz w:val="22"/>
          <w:szCs w:val="22"/>
        </w:rPr>
        <w:t>1</w:t>
      </w:r>
      <w:r w:rsidRPr="009B0906">
        <w:rPr>
          <w:rFonts w:ascii="Tahoma" w:hAnsi="Tahoma" w:cs="Tahoma"/>
          <w:sz w:val="22"/>
          <w:szCs w:val="22"/>
        </w:rPr>
        <w:t>:</w:t>
      </w:r>
      <w:r>
        <w:rPr>
          <w:rFonts w:ascii="Tahoma" w:hAnsi="Tahoma" w:cs="Tahoma"/>
          <w:sz w:val="22"/>
          <w:szCs w:val="22"/>
        </w:rPr>
        <w:t>0</w:t>
      </w:r>
      <w:r w:rsidR="00D034BF">
        <w:rPr>
          <w:rFonts w:ascii="Tahoma" w:hAnsi="Tahoma" w:cs="Tahoma"/>
          <w:sz w:val="22"/>
          <w:szCs w:val="22"/>
        </w:rPr>
        <w:t>5</w:t>
      </w:r>
    </w:p>
    <w:p w14:paraId="2A5B0663" w14:textId="77777777" w:rsidR="00271F14" w:rsidRDefault="00271F14" w:rsidP="00271F14">
      <w:pPr>
        <w:tabs>
          <w:tab w:val="left" w:pos="1418"/>
          <w:tab w:val="left" w:pos="567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Pr="009B0906">
        <w:rPr>
          <w:rFonts w:ascii="Tahoma" w:hAnsi="Tahoma" w:cs="Tahoma"/>
          <w:sz w:val="22"/>
          <w:szCs w:val="22"/>
        </w:rPr>
        <w:t>točna Hájek</w:t>
      </w:r>
      <w:r w:rsidR="00C10909">
        <w:rPr>
          <w:rFonts w:ascii="Tahoma" w:hAnsi="Tahoma" w:cs="Tahoma"/>
          <w:sz w:val="22"/>
          <w:szCs w:val="22"/>
        </w:rPr>
        <w:t xml:space="preserve"> (Lískovec 163)</w:t>
      </w:r>
      <w:r>
        <w:rPr>
          <w:rFonts w:ascii="Tahoma" w:hAnsi="Tahoma" w:cs="Tahoma"/>
          <w:sz w:val="22"/>
          <w:szCs w:val="22"/>
        </w:rPr>
        <w:tab/>
      </w:r>
      <w:r w:rsidR="00D034BF">
        <w:rPr>
          <w:rFonts w:ascii="Tahoma" w:hAnsi="Tahoma" w:cs="Tahoma"/>
          <w:sz w:val="22"/>
          <w:szCs w:val="22"/>
        </w:rPr>
        <w:t>11</w:t>
      </w:r>
      <w:r w:rsidRPr="009B0906">
        <w:rPr>
          <w:rFonts w:ascii="Tahoma" w:hAnsi="Tahoma" w:cs="Tahoma"/>
          <w:sz w:val="22"/>
          <w:szCs w:val="22"/>
        </w:rPr>
        <w:t>:</w:t>
      </w:r>
      <w:r w:rsidR="00D034BF">
        <w:rPr>
          <w:rFonts w:ascii="Tahoma" w:hAnsi="Tahoma" w:cs="Tahoma"/>
          <w:sz w:val="22"/>
          <w:szCs w:val="22"/>
        </w:rPr>
        <w:t>1</w:t>
      </w:r>
      <w:r>
        <w:rPr>
          <w:rFonts w:ascii="Tahoma" w:hAnsi="Tahoma" w:cs="Tahoma"/>
          <w:sz w:val="22"/>
          <w:szCs w:val="22"/>
        </w:rPr>
        <w:t>0</w:t>
      </w:r>
      <w:r w:rsidR="006F47A4">
        <w:rPr>
          <w:rFonts w:ascii="Tahoma" w:hAnsi="Tahoma" w:cs="Tahoma"/>
          <w:sz w:val="22"/>
          <w:szCs w:val="22"/>
        </w:rPr>
        <w:t>–</w:t>
      </w:r>
      <w:r w:rsidRPr="009B0906">
        <w:rPr>
          <w:rFonts w:ascii="Tahoma" w:hAnsi="Tahoma" w:cs="Tahoma"/>
          <w:sz w:val="22"/>
          <w:szCs w:val="22"/>
        </w:rPr>
        <w:t>1</w:t>
      </w:r>
      <w:r w:rsidR="00D034BF">
        <w:rPr>
          <w:rFonts w:ascii="Tahoma" w:hAnsi="Tahoma" w:cs="Tahoma"/>
          <w:sz w:val="22"/>
          <w:szCs w:val="22"/>
        </w:rPr>
        <w:t>1</w:t>
      </w:r>
      <w:r w:rsidRPr="009B0906">
        <w:rPr>
          <w:rFonts w:ascii="Tahoma" w:hAnsi="Tahoma" w:cs="Tahoma"/>
          <w:sz w:val="22"/>
          <w:szCs w:val="22"/>
        </w:rPr>
        <w:t>:</w:t>
      </w:r>
      <w:r w:rsidR="00D034BF">
        <w:rPr>
          <w:rFonts w:ascii="Tahoma" w:hAnsi="Tahoma" w:cs="Tahoma"/>
          <w:sz w:val="22"/>
          <w:szCs w:val="22"/>
        </w:rPr>
        <w:t>4</w:t>
      </w:r>
      <w:r>
        <w:rPr>
          <w:rFonts w:ascii="Tahoma" w:hAnsi="Tahoma" w:cs="Tahoma"/>
          <w:sz w:val="22"/>
          <w:szCs w:val="22"/>
        </w:rPr>
        <w:t>0</w:t>
      </w:r>
    </w:p>
    <w:p w14:paraId="0110C635" w14:textId="77777777" w:rsidR="001D4E38" w:rsidRPr="009B0906" w:rsidRDefault="001D4E38" w:rsidP="001D4E38">
      <w:pPr>
        <w:jc w:val="both"/>
        <w:rPr>
          <w:rFonts w:ascii="Tahoma" w:hAnsi="Tahoma" w:cs="Tahoma"/>
          <w:sz w:val="22"/>
          <w:szCs w:val="22"/>
        </w:rPr>
      </w:pPr>
    </w:p>
    <w:p w14:paraId="7B90823E" w14:textId="77777777" w:rsidR="001D4E38" w:rsidRPr="002C7EF6" w:rsidRDefault="001D4E38" w:rsidP="001D4E38">
      <w:pPr>
        <w:jc w:val="both"/>
        <w:rPr>
          <w:rFonts w:ascii="Tahoma" w:hAnsi="Tahoma" w:cs="Tahoma"/>
          <w:b/>
          <w:color w:val="1AC3DA"/>
        </w:rPr>
      </w:pPr>
      <w:r w:rsidRPr="002C7EF6">
        <w:rPr>
          <w:rFonts w:ascii="Tahoma" w:hAnsi="Tahoma" w:cs="Tahoma"/>
          <w:b/>
          <w:color w:val="1AC3DA"/>
        </w:rPr>
        <w:t>Nebezpečné odpady:</w:t>
      </w:r>
    </w:p>
    <w:p w14:paraId="71E17E0E" w14:textId="77777777" w:rsidR="001D4E38" w:rsidRPr="00C10909" w:rsidRDefault="001D4E38" w:rsidP="001D4E38">
      <w:pPr>
        <w:jc w:val="both"/>
        <w:rPr>
          <w:rFonts w:ascii="Tahoma" w:hAnsi="Tahoma" w:cs="Tahoma"/>
          <w:sz w:val="22"/>
          <w:szCs w:val="22"/>
        </w:rPr>
      </w:pPr>
      <w:r w:rsidRPr="00C10909">
        <w:rPr>
          <w:rFonts w:ascii="Tahoma" w:hAnsi="Tahoma" w:cs="Tahoma"/>
          <w:sz w:val="22"/>
          <w:szCs w:val="22"/>
        </w:rPr>
        <w:t xml:space="preserve">Mazací a motorové oleje, olejové filtry, </w:t>
      </w:r>
      <w:r w:rsidR="00890D4E" w:rsidRPr="00C10909">
        <w:rPr>
          <w:rFonts w:ascii="Tahoma" w:hAnsi="Tahoma" w:cs="Tahoma"/>
          <w:sz w:val="22"/>
          <w:szCs w:val="22"/>
        </w:rPr>
        <w:t xml:space="preserve">tonery, </w:t>
      </w:r>
      <w:r w:rsidRPr="00C10909">
        <w:rPr>
          <w:rFonts w:ascii="Tahoma" w:hAnsi="Tahoma" w:cs="Tahoma"/>
          <w:sz w:val="22"/>
          <w:szCs w:val="22"/>
        </w:rPr>
        <w:t>použité obaly od postřiků a jiné</w:t>
      </w:r>
      <w:r w:rsidR="00890D4E" w:rsidRPr="00C10909">
        <w:rPr>
          <w:rFonts w:ascii="Tahoma" w:hAnsi="Tahoma" w:cs="Tahoma"/>
          <w:sz w:val="22"/>
          <w:szCs w:val="22"/>
        </w:rPr>
        <w:t xml:space="preserve"> chemikálie, zbytky barev, laků a ředidel, autobaterie, </w:t>
      </w:r>
      <w:r w:rsidRPr="00C10909">
        <w:rPr>
          <w:rFonts w:ascii="Tahoma" w:hAnsi="Tahoma" w:cs="Tahoma"/>
          <w:sz w:val="22"/>
          <w:szCs w:val="22"/>
        </w:rPr>
        <w:t>prošlé a nepotřebné léky.</w:t>
      </w:r>
    </w:p>
    <w:p w14:paraId="72ADDC4A" w14:textId="77777777" w:rsidR="001D4E38" w:rsidRPr="00C10909" w:rsidRDefault="001D4E38" w:rsidP="001D4E38">
      <w:pPr>
        <w:jc w:val="both"/>
        <w:rPr>
          <w:rFonts w:ascii="Tahoma" w:hAnsi="Tahoma" w:cs="Tahoma"/>
          <w:sz w:val="22"/>
          <w:szCs w:val="22"/>
        </w:rPr>
      </w:pPr>
    </w:p>
    <w:p w14:paraId="12E8F0CE" w14:textId="77777777" w:rsidR="00890D4E" w:rsidRPr="002C7EF6" w:rsidRDefault="00890D4E" w:rsidP="001D4E38">
      <w:pPr>
        <w:jc w:val="both"/>
        <w:rPr>
          <w:rFonts w:ascii="Tahoma" w:hAnsi="Tahoma" w:cs="Tahoma"/>
          <w:color w:val="1AC3DA"/>
        </w:rPr>
      </w:pPr>
      <w:r w:rsidRPr="002C7EF6">
        <w:rPr>
          <w:rFonts w:ascii="Tahoma" w:hAnsi="Tahoma" w:cs="Tahoma"/>
          <w:b/>
          <w:color w:val="1AC3DA"/>
        </w:rPr>
        <w:t>Rozbité či rozebrané</w:t>
      </w:r>
      <w:r w:rsidR="00E05CA3" w:rsidRPr="002C7EF6">
        <w:rPr>
          <w:rFonts w:ascii="Tahoma" w:hAnsi="Tahoma" w:cs="Tahoma"/>
          <w:b/>
          <w:color w:val="1AC3DA"/>
        </w:rPr>
        <w:t xml:space="preserve"> elektrospotřebiče</w:t>
      </w:r>
      <w:r w:rsidRPr="002C7EF6">
        <w:rPr>
          <w:rFonts w:ascii="Tahoma" w:hAnsi="Tahoma" w:cs="Tahoma"/>
          <w:b/>
          <w:color w:val="1AC3DA"/>
        </w:rPr>
        <w:t>:</w:t>
      </w:r>
    </w:p>
    <w:p w14:paraId="0D6AD44C" w14:textId="77777777" w:rsidR="00890D4E" w:rsidRPr="00C10909" w:rsidRDefault="00890D4E" w:rsidP="001D4E38">
      <w:pPr>
        <w:jc w:val="both"/>
        <w:rPr>
          <w:rFonts w:ascii="Tahoma" w:hAnsi="Tahoma" w:cs="Tahoma"/>
          <w:sz w:val="22"/>
          <w:szCs w:val="22"/>
        </w:rPr>
      </w:pPr>
      <w:r w:rsidRPr="00C10909">
        <w:rPr>
          <w:rFonts w:ascii="Tahoma" w:hAnsi="Tahoma" w:cs="Tahoma"/>
          <w:sz w:val="22"/>
          <w:szCs w:val="22"/>
        </w:rPr>
        <w:t>Televizory, monitory, obrazovky, rádia, počítače, lednice, mrazničky, sporáky, pračky.</w:t>
      </w:r>
    </w:p>
    <w:p w14:paraId="565F29B2" w14:textId="77777777" w:rsidR="00890D4E" w:rsidRPr="00C10909" w:rsidRDefault="00890D4E" w:rsidP="001D4E38">
      <w:pPr>
        <w:jc w:val="both"/>
        <w:rPr>
          <w:rFonts w:ascii="Tahoma" w:hAnsi="Tahoma" w:cs="Tahoma"/>
          <w:sz w:val="22"/>
          <w:szCs w:val="22"/>
        </w:rPr>
      </w:pPr>
    </w:p>
    <w:p w14:paraId="1BCF7373" w14:textId="77777777" w:rsidR="001D4E38" w:rsidRPr="002C7EF6" w:rsidRDefault="00305F0B" w:rsidP="001D4E38">
      <w:pPr>
        <w:jc w:val="both"/>
        <w:rPr>
          <w:rFonts w:ascii="Tahoma" w:hAnsi="Tahoma" w:cs="Tahoma"/>
          <w:b/>
          <w:color w:val="1AC3DA"/>
        </w:rPr>
      </w:pPr>
      <w:r w:rsidRPr="002C7EF6">
        <w:rPr>
          <w:rFonts w:ascii="Tahoma" w:hAnsi="Tahoma" w:cs="Tahoma"/>
          <w:b/>
          <w:color w:val="1AC3DA"/>
        </w:rPr>
        <w:t>O</w:t>
      </w:r>
      <w:r w:rsidR="001D4E38" w:rsidRPr="002C7EF6">
        <w:rPr>
          <w:rFonts w:ascii="Tahoma" w:hAnsi="Tahoma" w:cs="Tahoma"/>
          <w:b/>
          <w:color w:val="1AC3DA"/>
        </w:rPr>
        <w:t>bjem</w:t>
      </w:r>
      <w:r w:rsidRPr="002C7EF6">
        <w:rPr>
          <w:rFonts w:ascii="Tahoma" w:hAnsi="Tahoma" w:cs="Tahoma"/>
          <w:b/>
          <w:color w:val="1AC3DA"/>
        </w:rPr>
        <w:t>n</w:t>
      </w:r>
      <w:r w:rsidR="001D4E38" w:rsidRPr="002C7EF6">
        <w:rPr>
          <w:rFonts w:ascii="Tahoma" w:hAnsi="Tahoma" w:cs="Tahoma"/>
          <w:b/>
          <w:color w:val="1AC3DA"/>
        </w:rPr>
        <w:t>é odpady:</w:t>
      </w:r>
    </w:p>
    <w:p w14:paraId="008CB7D5" w14:textId="77777777" w:rsidR="003F0539" w:rsidRPr="00C10909" w:rsidRDefault="001D4E38" w:rsidP="001D4E38">
      <w:pPr>
        <w:jc w:val="both"/>
        <w:rPr>
          <w:rFonts w:ascii="Tahoma" w:hAnsi="Tahoma" w:cs="Tahoma"/>
          <w:sz w:val="22"/>
          <w:szCs w:val="22"/>
        </w:rPr>
      </w:pPr>
      <w:r w:rsidRPr="00C10909">
        <w:rPr>
          <w:rFonts w:ascii="Tahoma" w:hAnsi="Tahoma" w:cs="Tahoma"/>
          <w:sz w:val="22"/>
          <w:szCs w:val="22"/>
        </w:rPr>
        <w:t>Skříně, os</w:t>
      </w:r>
      <w:r w:rsidR="00890D4E" w:rsidRPr="00C10909">
        <w:rPr>
          <w:rFonts w:ascii="Tahoma" w:hAnsi="Tahoma" w:cs="Tahoma"/>
          <w:sz w:val="22"/>
          <w:szCs w:val="22"/>
        </w:rPr>
        <w:t>tatní nábytek, koberce, matrace.</w:t>
      </w:r>
    </w:p>
    <w:p w14:paraId="31750A92" w14:textId="77777777" w:rsidR="00890D4E" w:rsidRPr="00C10909" w:rsidRDefault="00890D4E" w:rsidP="001D4E38">
      <w:pPr>
        <w:jc w:val="both"/>
        <w:rPr>
          <w:rFonts w:ascii="Tahoma" w:hAnsi="Tahoma" w:cs="Tahoma"/>
          <w:sz w:val="22"/>
          <w:szCs w:val="22"/>
        </w:rPr>
      </w:pPr>
    </w:p>
    <w:p w14:paraId="7223529D" w14:textId="77777777" w:rsidR="00890D4E" w:rsidRPr="002C7EF6" w:rsidRDefault="00890D4E" w:rsidP="001D4E38">
      <w:pPr>
        <w:jc w:val="both"/>
        <w:rPr>
          <w:rFonts w:ascii="Tahoma" w:hAnsi="Tahoma" w:cs="Tahoma"/>
          <w:b/>
          <w:color w:val="1AC3DA"/>
        </w:rPr>
      </w:pPr>
      <w:r w:rsidRPr="002C7EF6">
        <w:rPr>
          <w:rFonts w:ascii="Tahoma" w:hAnsi="Tahoma" w:cs="Tahoma"/>
          <w:b/>
          <w:color w:val="1AC3DA"/>
        </w:rPr>
        <w:t>Zpětný odběr elektrozařízení pouze kompletní – nerozebrané:</w:t>
      </w:r>
    </w:p>
    <w:p w14:paraId="502532A1" w14:textId="77777777" w:rsidR="00890D4E" w:rsidRDefault="00890D4E" w:rsidP="001D4E38">
      <w:pPr>
        <w:jc w:val="both"/>
        <w:rPr>
          <w:rFonts w:ascii="Tahoma" w:hAnsi="Tahoma" w:cs="Tahoma"/>
          <w:sz w:val="22"/>
          <w:szCs w:val="22"/>
        </w:rPr>
      </w:pPr>
      <w:r w:rsidRPr="00C10909">
        <w:rPr>
          <w:rFonts w:ascii="Tahoma" w:hAnsi="Tahoma" w:cs="Tahoma"/>
          <w:sz w:val="22"/>
          <w:szCs w:val="22"/>
        </w:rPr>
        <w:t>Lednice, mrazničky, sporáky, pračky, mikrovlnné trouby,</w:t>
      </w:r>
      <w:r w:rsidRPr="00C10909">
        <w:rPr>
          <w:sz w:val="22"/>
          <w:szCs w:val="22"/>
        </w:rPr>
        <w:t xml:space="preserve"> </w:t>
      </w:r>
      <w:r w:rsidRPr="00C10909">
        <w:rPr>
          <w:rFonts w:ascii="Tahoma" w:hAnsi="Tahoma" w:cs="Tahoma"/>
          <w:sz w:val="22"/>
          <w:szCs w:val="22"/>
        </w:rPr>
        <w:t>fritovací hrnce, varné konvice, vařiče, myčky nádobí, vysavače, žehličky, váhy, zářivky, výbojky, monitory, tiskárny, televizory, rádia, videorekordéry, telefony a ostatní domácí spotřebiče.</w:t>
      </w:r>
    </w:p>
    <w:p w14:paraId="3E1427C6" w14:textId="77777777" w:rsidR="009072CE" w:rsidRDefault="009072CE" w:rsidP="001D4E38">
      <w:pPr>
        <w:jc w:val="both"/>
        <w:rPr>
          <w:rFonts w:ascii="Tahoma" w:hAnsi="Tahoma" w:cs="Tahoma"/>
          <w:sz w:val="22"/>
          <w:szCs w:val="22"/>
        </w:rPr>
      </w:pPr>
    </w:p>
    <w:p w14:paraId="01CA1DCD" w14:textId="4AB6048A" w:rsidR="009072CE" w:rsidRPr="002E4287" w:rsidRDefault="009072CE" w:rsidP="009072CE">
      <w:pPr>
        <w:jc w:val="both"/>
        <w:rPr>
          <w:rFonts w:ascii="Tahoma" w:hAnsi="Tahoma" w:cs="Tahoma"/>
          <w:b/>
          <w:color w:val="000000" w:themeColor="text1"/>
          <w:sz w:val="21"/>
          <w:szCs w:val="21"/>
        </w:rPr>
      </w:pPr>
    </w:p>
    <w:p w14:paraId="41E5FA91" w14:textId="77777777" w:rsidR="009072CE" w:rsidRPr="002E4287" w:rsidRDefault="009072CE" w:rsidP="001D4E38">
      <w:pPr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sectPr w:rsidR="009072CE" w:rsidRPr="002E4287" w:rsidSect="00C10909">
      <w:pgSz w:w="11907" w:h="13041" w:code="9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E38"/>
    <w:rsid w:val="00053ADA"/>
    <w:rsid w:val="00065AAB"/>
    <w:rsid w:val="000850AC"/>
    <w:rsid w:val="000924D7"/>
    <w:rsid w:val="000A2017"/>
    <w:rsid w:val="001B542C"/>
    <w:rsid w:val="001C2693"/>
    <w:rsid w:val="001D4E38"/>
    <w:rsid w:val="001F0584"/>
    <w:rsid w:val="00224543"/>
    <w:rsid w:val="00255DA3"/>
    <w:rsid w:val="00271F14"/>
    <w:rsid w:val="002C7EF6"/>
    <w:rsid w:val="002E4287"/>
    <w:rsid w:val="00301314"/>
    <w:rsid w:val="00302E87"/>
    <w:rsid w:val="00305F0B"/>
    <w:rsid w:val="00314969"/>
    <w:rsid w:val="00344D08"/>
    <w:rsid w:val="003C75B4"/>
    <w:rsid w:val="003D3C9E"/>
    <w:rsid w:val="003F0539"/>
    <w:rsid w:val="003F5E5C"/>
    <w:rsid w:val="0041472F"/>
    <w:rsid w:val="00490353"/>
    <w:rsid w:val="004F5BDE"/>
    <w:rsid w:val="005E5520"/>
    <w:rsid w:val="00604240"/>
    <w:rsid w:val="00624ECB"/>
    <w:rsid w:val="006426BF"/>
    <w:rsid w:val="00650180"/>
    <w:rsid w:val="006566CC"/>
    <w:rsid w:val="006E3AB8"/>
    <w:rsid w:val="006F47A4"/>
    <w:rsid w:val="00750FAE"/>
    <w:rsid w:val="00755FE4"/>
    <w:rsid w:val="0077348D"/>
    <w:rsid w:val="00785BEC"/>
    <w:rsid w:val="00807A00"/>
    <w:rsid w:val="008174A7"/>
    <w:rsid w:val="008426C0"/>
    <w:rsid w:val="00890D4E"/>
    <w:rsid w:val="0089180B"/>
    <w:rsid w:val="008A6838"/>
    <w:rsid w:val="008B3996"/>
    <w:rsid w:val="0090421D"/>
    <w:rsid w:val="009072CE"/>
    <w:rsid w:val="009A479E"/>
    <w:rsid w:val="009B33AF"/>
    <w:rsid w:val="009C24ED"/>
    <w:rsid w:val="009F5C96"/>
    <w:rsid w:val="00A65095"/>
    <w:rsid w:val="00AB28DF"/>
    <w:rsid w:val="00AB7B34"/>
    <w:rsid w:val="00AF2EFC"/>
    <w:rsid w:val="00C10909"/>
    <w:rsid w:val="00C73A7E"/>
    <w:rsid w:val="00CF18E0"/>
    <w:rsid w:val="00D034BF"/>
    <w:rsid w:val="00D16D6A"/>
    <w:rsid w:val="00D72423"/>
    <w:rsid w:val="00DA26F0"/>
    <w:rsid w:val="00E05CA3"/>
    <w:rsid w:val="00ED0C81"/>
    <w:rsid w:val="00EF0A23"/>
    <w:rsid w:val="00F000AF"/>
    <w:rsid w:val="00FD1AF5"/>
    <w:rsid w:val="00FD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2332"/>
  <w15:docId w15:val="{56D0E5B0-E734-43A6-8C24-0C257063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4E38"/>
    <w:pPr>
      <w:jc w:val="left"/>
    </w:pPr>
    <w:rPr>
      <w:rFonts w:eastAsia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63800.2495A27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Eva Vážanová</cp:lastModifiedBy>
  <cp:revision>3</cp:revision>
  <dcterms:created xsi:type="dcterms:W3CDTF">2026-10-05T08:48:00Z</dcterms:created>
  <dcterms:modified xsi:type="dcterms:W3CDTF">2026-10-05T09:09:00Z</dcterms:modified>
</cp:coreProperties>
</file>